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74E35" w:rsidTr="000611B9">
        <w:trPr>
          <w:trHeight w:val="2410"/>
        </w:trPr>
        <w:tc>
          <w:tcPr>
            <w:tcW w:w="4077" w:type="dxa"/>
          </w:tcPr>
          <w:p w:rsidR="00C87330" w:rsidRPr="00F74E35" w:rsidRDefault="00C87330" w:rsidP="003A36E0">
            <w:r w:rsidRPr="00F74E35">
              <w:rPr>
                <w:bCs/>
              </w:rPr>
              <w:t>СОГЛАСОВАНО</w:t>
            </w:r>
          </w:p>
        </w:tc>
        <w:tc>
          <w:tcPr>
            <w:tcW w:w="6096" w:type="dxa"/>
          </w:tcPr>
          <w:p w:rsidR="005F5442" w:rsidRPr="00DD541D" w:rsidRDefault="005F5442" w:rsidP="000611B9">
            <w:pPr>
              <w:pStyle w:val="HTML"/>
              <w:tabs>
                <w:tab w:val="clear" w:pos="916"/>
                <w:tab w:val="clear" w:pos="1832"/>
                <w:tab w:val="clear" w:pos="2748"/>
                <w:tab w:val="clear" w:pos="3664"/>
                <w:tab w:val="clear" w:pos="4580"/>
                <w:tab w:val="clear" w:pos="5496"/>
                <w:tab w:val="left" w:pos="-117"/>
                <w:tab w:val="left" w:pos="6516"/>
              </w:tabs>
              <w:suppressAutoHyphens/>
              <w:ind w:left="1593"/>
              <w:rPr>
                <w:rFonts w:ascii="Times New Roman" w:hAnsi="Times New Roman" w:cs="Times New Roman"/>
                <w:bCs/>
                <w:sz w:val="24"/>
                <w:szCs w:val="24"/>
              </w:rPr>
            </w:pPr>
            <w:r w:rsidRPr="00DD541D">
              <w:rPr>
                <w:rFonts w:ascii="Times New Roman" w:hAnsi="Times New Roman" w:cs="Times New Roman"/>
                <w:bCs/>
                <w:sz w:val="24"/>
                <w:szCs w:val="24"/>
              </w:rPr>
              <w:t>УТВЕРЖДАЮ</w:t>
            </w:r>
          </w:p>
          <w:p w:rsidR="00495542" w:rsidRDefault="00783021" w:rsidP="00495542">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4"/>
                <w:szCs w:val="24"/>
              </w:rPr>
            </w:pPr>
            <w:r>
              <w:rPr>
                <w:rFonts w:ascii="Times New Roman" w:hAnsi="Times New Roman" w:cs="Times New Roman"/>
                <w:sz w:val="24"/>
                <w:szCs w:val="24"/>
              </w:rPr>
              <w:t>ОАО «</w:t>
            </w:r>
            <w:proofErr w:type="spellStart"/>
            <w:r>
              <w:rPr>
                <w:rFonts w:ascii="Times New Roman" w:hAnsi="Times New Roman" w:cs="Times New Roman"/>
                <w:sz w:val="24"/>
                <w:szCs w:val="24"/>
              </w:rPr>
              <w:t>Хиагда</w:t>
            </w:r>
            <w:proofErr w:type="spellEnd"/>
            <w:r>
              <w:rPr>
                <w:rFonts w:ascii="Times New Roman" w:hAnsi="Times New Roman" w:cs="Times New Roman"/>
                <w:sz w:val="24"/>
                <w:szCs w:val="24"/>
              </w:rPr>
              <w:t>»</w:t>
            </w:r>
          </w:p>
          <w:p w:rsidR="00783021" w:rsidRDefault="00783021" w:rsidP="00495542">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bCs/>
                <w:sz w:val="24"/>
                <w:szCs w:val="24"/>
              </w:rPr>
            </w:pPr>
            <w:r w:rsidRPr="00783021">
              <w:rPr>
                <w:rFonts w:ascii="Times New Roman" w:hAnsi="Times New Roman" w:cs="Times New Roman"/>
                <w:bCs/>
                <w:sz w:val="24"/>
                <w:szCs w:val="24"/>
              </w:rPr>
              <w:t>Зам</w:t>
            </w:r>
            <w:r>
              <w:rPr>
                <w:rFonts w:ascii="Times New Roman" w:hAnsi="Times New Roman" w:cs="Times New Roman"/>
                <w:bCs/>
                <w:sz w:val="24"/>
                <w:szCs w:val="24"/>
              </w:rPr>
              <w:t xml:space="preserve">еститель </w:t>
            </w:r>
            <w:proofErr w:type="gramStart"/>
            <w:r w:rsidRPr="00783021">
              <w:rPr>
                <w:rFonts w:ascii="Times New Roman" w:hAnsi="Times New Roman" w:cs="Times New Roman"/>
                <w:bCs/>
                <w:sz w:val="24"/>
                <w:szCs w:val="24"/>
              </w:rPr>
              <w:t>ген</w:t>
            </w:r>
            <w:r>
              <w:rPr>
                <w:rFonts w:ascii="Times New Roman" w:hAnsi="Times New Roman" w:cs="Times New Roman"/>
                <w:bCs/>
                <w:sz w:val="24"/>
                <w:szCs w:val="24"/>
              </w:rPr>
              <w:t>ерального</w:t>
            </w:r>
            <w:proofErr w:type="gramEnd"/>
            <w:r>
              <w:rPr>
                <w:rFonts w:ascii="Times New Roman" w:hAnsi="Times New Roman" w:cs="Times New Roman"/>
                <w:bCs/>
                <w:sz w:val="24"/>
                <w:szCs w:val="24"/>
              </w:rPr>
              <w:t xml:space="preserve"> </w:t>
            </w:r>
          </w:p>
          <w:p w:rsidR="00783021" w:rsidRDefault="00783021" w:rsidP="00495542">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4"/>
                <w:szCs w:val="24"/>
              </w:rPr>
            </w:pPr>
            <w:r w:rsidRPr="00783021">
              <w:rPr>
                <w:rFonts w:ascii="Times New Roman" w:hAnsi="Times New Roman" w:cs="Times New Roman"/>
                <w:bCs/>
                <w:sz w:val="24"/>
                <w:szCs w:val="24"/>
              </w:rPr>
              <w:t>директора по МТС и транспорту</w:t>
            </w:r>
            <w:r w:rsidRPr="00783021">
              <w:rPr>
                <w:rFonts w:ascii="Times New Roman" w:hAnsi="Times New Roman" w:cs="Times New Roman"/>
                <w:sz w:val="24"/>
                <w:szCs w:val="24"/>
              </w:rPr>
              <w:t xml:space="preserve"> </w:t>
            </w:r>
          </w:p>
          <w:p w:rsidR="000611B9" w:rsidRDefault="000611B9" w:rsidP="000611B9">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4"/>
                <w:szCs w:val="24"/>
              </w:rPr>
            </w:pPr>
          </w:p>
          <w:p w:rsidR="005F5442" w:rsidRPr="000611B9" w:rsidRDefault="000611B9" w:rsidP="000611B9">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4"/>
                <w:szCs w:val="24"/>
              </w:rPr>
            </w:pPr>
            <w:r>
              <w:rPr>
                <w:rFonts w:ascii="Times New Roman" w:hAnsi="Times New Roman" w:cs="Times New Roman"/>
                <w:sz w:val="24"/>
                <w:szCs w:val="24"/>
              </w:rPr>
              <w:t>__________________/</w:t>
            </w:r>
            <w:r w:rsidR="00783021">
              <w:rPr>
                <w:rFonts w:ascii="Times New Roman" w:hAnsi="Times New Roman" w:cs="Times New Roman"/>
                <w:sz w:val="24"/>
                <w:szCs w:val="24"/>
              </w:rPr>
              <w:t>Михайлов</w:t>
            </w:r>
            <w:r w:rsidR="00495542">
              <w:rPr>
                <w:rFonts w:ascii="Times New Roman" w:hAnsi="Times New Roman" w:cs="Times New Roman"/>
                <w:sz w:val="24"/>
                <w:szCs w:val="24"/>
              </w:rPr>
              <w:t xml:space="preserve"> </w:t>
            </w:r>
            <w:r w:rsidR="00783021">
              <w:rPr>
                <w:rFonts w:ascii="Times New Roman" w:hAnsi="Times New Roman" w:cs="Times New Roman"/>
                <w:sz w:val="24"/>
                <w:szCs w:val="24"/>
              </w:rPr>
              <w:t>А</w:t>
            </w:r>
            <w:r w:rsidR="005E788A" w:rsidRPr="005E788A">
              <w:rPr>
                <w:rFonts w:ascii="Times New Roman" w:hAnsi="Times New Roman" w:cs="Times New Roman"/>
                <w:sz w:val="24"/>
                <w:szCs w:val="24"/>
              </w:rPr>
              <w:t>.</w:t>
            </w:r>
            <w:r w:rsidR="00783021">
              <w:rPr>
                <w:rFonts w:ascii="Times New Roman" w:hAnsi="Times New Roman" w:cs="Times New Roman"/>
                <w:sz w:val="24"/>
                <w:szCs w:val="24"/>
              </w:rPr>
              <w:t>А</w:t>
            </w:r>
            <w:r w:rsidR="005E788A" w:rsidRPr="005E788A">
              <w:rPr>
                <w:rFonts w:ascii="Times New Roman" w:hAnsi="Times New Roman" w:cs="Times New Roman"/>
                <w:sz w:val="24"/>
                <w:szCs w:val="24"/>
              </w:rPr>
              <w:t>.</w:t>
            </w:r>
            <w:r w:rsidR="00783021">
              <w:rPr>
                <w:rFonts w:ascii="Times New Roman" w:hAnsi="Times New Roman" w:cs="Times New Roman"/>
                <w:sz w:val="24"/>
                <w:szCs w:val="24"/>
              </w:rPr>
              <w:t>/</w:t>
            </w:r>
          </w:p>
          <w:p w:rsidR="005E788A" w:rsidRPr="000611B9" w:rsidRDefault="005E788A" w:rsidP="000611B9">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4"/>
                <w:szCs w:val="24"/>
              </w:rPr>
            </w:pPr>
          </w:p>
          <w:p w:rsidR="00C87330" w:rsidRPr="00F74E35" w:rsidRDefault="005F5442" w:rsidP="000611B9">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4"/>
                <w:szCs w:val="24"/>
              </w:rPr>
            </w:pPr>
            <w:r w:rsidRPr="00DD541D">
              <w:rPr>
                <w:rFonts w:ascii="Times New Roman" w:hAnsi="Times New Roman" w:cs="Times New Roman"/>
                <w:sz w:val="24"/>
                <w:szCs w:val="24"/>
              </w:rPr>
              <w:t>«___» __________ 20</w:t>
            </w:r>
            <w:r>
              <w:rPr>
                <w:rFonts w:ascii="Times New Roman" w:hAnsi="Times New Roman" w:cs="Times New Roman"/>
                <w:sz w:val="24"/>
                <w:szCs w:val="24"/>
              </w:rPr>
              <w:t>14</w:t>
            </w:r>
            <w:r w:rsidRPr="00DD541D">
              <w:rPr>
                <w:rFonts w:ascii="Times New Roman" w:hAnsi="Times New Roman" w:cs="Times New Roman"/>
                <w:sz w:val="24"/>
                <w:szCs w:val="24"/>
              </w:rPr>
              <w:t xml:space="preserve"> года</w:t>
            </w:r>
          </w:p>
        </w:tc>
      </w:tr>
    </w:tbl>
    <w:p w:rsidR="00C87330" w:rsidRPr="00F74E35" w:rsidRDefault="00C87330">
      <w:pPr>
        <w:jc w:val="center"/>
        <w:rPr>
          <w:bCs/>
        </w:rPr>
      </w:pPr>
    </w:p>
    <w:p w:rsidR="00C87330" w:rsidRPr="00F74E35" w:rsidRDefault="00C87330">
      <w:pPr>
        <w:pStyle w:val="110"/>
        <w:keepNext w:val="0"/>
        <w:rPr>
          <w:bCs/>
          <w:snapToGrid/>
          <w:szCs w:val="24"/>
        </w:rPr>
      </w:pPr>
    </w:p>
    <w:p w:rsidR="00C87330" w:rsidRPr="00F74E35" w:rsidRDefault="00C87330">
      <w:pPr>
        <w:jc w:val="center"/>
        <w:rPr>
          <w:bCs/>
        </w:rPr>
      </w:pPr>
    </w:p>
    <w:p w:rsidR="00C87330" w:rsidRPr="00F74E35" w:rsidRDefault="00C87330">
      <w:pPr>
        <w:jc w:val="center"/>
        <w:rPr>
          <w:bCs/>
        </w:rPr>
      </w:pPr>
    </w:p>
    <w:p w:rsidR="00C87330" w:rsidRPr="00F74E35" w:rsidRDefault="00C87330">
      <w:pPr>
        <w:jc w:val="center"/>
        <w:rPr>
          <w:bCs/>
        </w:rPr>
      </w:pPr>
    </w:p>
    <w:p w:rsidR="00C87330" w:rsidRPr="007A60C0" w:rsidRDefault="00C87330">
      <w:pPr>
        <w:jc w:val="center"/>
        <w:rPr>
          <w:bCs/>
        </w:rPr>
      </w:pPr>
    </w:p>
    <w:p w:rsidR="00F74E35" w:rsidRPr="007A60C0" w:rsidRDefault="00F74E35">
      <w:pPr>
        <w:jc w:val="center"/>
        <w:rPr>
          <w:bCs/>
        </w:rPr>
      </w:pPr>
    </w:p>
    <w:p w:rsidR="00F74E35" w:rsidRPr="007A60C0" w:rsidRDefault="00F74E35">
      <w:pPr>
        <w:jc w:val="center"/>
        <w:rPr>
          <w:bCs/>
        </w:rPr>
      </w:pPr>
    </w:p>
    <w:p w:rsidR="00F74E35" w:rsidRDefault="00F74E35">
      <w:pPr>
        <w:jc w:val="center"/>
        <w:rPr>
          <w:bCs/>
        </w:rPr>
      </w:pPr>
    </w:p>
    <w:p w:rsidR="00093CFC" w:rsidRPr="007A60C0" w:rsidRDefault="00093CFC">
      <w:pPr>
        <w:jc w:val="center"/>
        <w:rPr>
          <w:bCs/>
        </w:rPr>
      </w:pPr>
    </w:p>
    <w:p w:rsidR="00F74E35" w:rsidRPr="007A60C0" w:rsidRDefault="00F74E35">
      <w:pPr>
        <w:jc w:val="center"/>
        <w:rPr>
          <w:bCs/>
        </w:rPr>
      </w:pPr>
    </w:p>
    <w:p w:rsidR="00F74E35" w:rsidRPr="007A60C0" w:rsidRDefault="00F74E35">
      <w:pPr>
        <w:jc w:val="center"/>
        <w:rPr>
          <w:bCs/>
        </w:rPr>
      </w:pPr>
    </w:p>
    <w:p w:rsidR="00F74E35" w:rsidRPr="007A60C0" w:rsidRDefault="00F74E35">
      <w:pPr>
        <w:jc w:val="center"/>
        <w:rPr>
          <w:bCs/>
        </w:rPr>
      </w:pPr>
    </w:p>
    <w:p w:rsidR="00F74E35" w:rsidRPr="007A60C0" w:rsidRDefault="00F74E35">
      <w:pPr>
        <w:jc w:val="center"/>
        <w:rPr>
          <w:bCs/>
        </w:rPr>
      </w:pPr>
    </w:p>
    <w:p w:rsidR="00F74E35" w:rsidRPr="007A60C0" w:rsidRDefault="00F74E35">
      <w:pPr>
        <w:jc w:val="center"/>
        <w:rPr>
          <w:bCs/>
        </w:rPr>
      </w:pPr>
    </w:p>
    <w:p w:rsidR="00CA2886" w:rsidRPr="00093CFC" w:rsidRDefault="00CA2886" w:rsidP="00CA2886">
      <w:pPr>
        <w:jc w:val="center"/>
        <w:outlineLvl w:val="0"/>
        <w:rPr>
          <w:b/>
          <w:bCs/>
        </w:rPr>
      </w:pPr>
      <w:bookmarkStart w:id="0" w:name="_Toc398200023"/>
      <w:bookmarkStart w:id="1" w:name="_Toc318103488"/>
      <w:r w:rsidRPr="00093CFC">
        <w:rPr>
          <w:b/>
          <w:bCs/>
        </w:rPr>
        <w:t>КОНКУРСНАЯ ДОКУМЕНТАЦИЯ</w:t>
      </w:r>
      <w:bookmarkEnd w:id="0"/>
    </w:p>
    <w:p w:rsidR="00CA2886" w:rsidRPr="00093CFC" w:rsidRDefault="00495542" w:rsidP="00CA2886">
      <w:pPr>
        <w:jc w:val="center"/>
        <w:rPr>
          <w:b/>
        </w:rPr>
      </w:pPr>
      <w:r w:rsidRPr="003255B8">
        <w:rPr>
          <w:b/>
        </w:rPr>
        <w:t xml:space="preserve">открытый одноэтапный конкурс в электронной форме без  квалификационного отбора на право заключения договора на </w:t>
      </w:r>
      <w:r w:rsidR="0066769B">
        <w:rPr>
          <w:b/>
          <w:color w:val="000000"/>
        </w:rPr>
        <w:t>б</w:t>
      </w:r>
      <w:r w:rsidR="0066769B" w:rsidRPr="00AC339E">
        <w:rPr>
          <w:b/>
          <w:color w:val="000000"/>
        </w:rPr>
        <w:t xml:space="preserve">урение технологических и эксплуатационно-разведочных скважин на </w:t>
      </w:r>
      <w:proofErr w:type="spellStart"/>
      <w:r w:rsidR="0066769B" w:rsidRPr="00AC339E">
        <w:rPr>
          <w:b/>
          <w:color w:val="000000"/>
        </w:rPr>
        <w:t>Источном</w:t>
      </w:r>
      <w:proofErr w:type="spellEnd"/>
      <w:r w:rsidR="0066769B" w:rsidRPr="00AC339E">
        <w:rPr>
          <w:b/>
          <w:color w:val="000000"/>
        </w:rPr>
        <w:t xml:space="preserve"> месторождении</w:t>
      </w:r>
      <w:r w:rsidR="008B782E">
        <w:rPr>
          <w:b/>
          <w:color w:val="000000"/>
        </w:rPr>
        <w:t xml:space="preserve"> для ОАО «</w:t>
      </w:r>
      <w:proofErr w:type="spellStart"/>
      <w:r w:rsidR="008B782E">
        <w:rPr>
          <w:b/>
          <w:color w:val="000000"/>
        </w:rPr>
        <w:t>Хиагда</w:t>
      </w:r>
      <w:proofErr w:type="spellEnd"/>
      <w:r w:rsidR="008B782E">
        <w:rPr>
          <w:b/>
          <w:color w:val="000000"/>
        </w:rPr>
        <w:t>»</w:t>
      </w:r>
    </w:p>
    <w:p w:rsidR="00CA2886" w:rsidRDefault="00CA2886" w:rsidP="00CA2886">
      <w:pPr>
        <w:jc w:val="center"/>
        <w:rPr>
          <w:b/>
        </w:rPr>
      </w:pPr>
    </w:p>
    <w:p w:rsidR="00093CFC" w:rsidRDefault="00093CFC" w:rsidP="00CA2886">
      <w:pPr>
        <w:jc w:val="center"/>
        <w:rPr>
          <w:b/>
        </w:rPr>
      </w:pPr>
    </w:p>
    <w:p w:rsidR="00093CFC" w:rsidRPr="00093CFC" w:rsidRDefault="00093CFC" w:rsidP="00CA2886">
      <w:pPr>
        <w:jc w:val="center"/>
        <w:rPr>
          <w:b/>
        </w:rPr>
      </w:pPr>
    </w:p>
    <w:p w:rsidR="00CA2886" w:rsidRPr="00093CFC" w:rsidRDefault="00CA2886" w:rsidP="00CA2886">
      <w:pPr>
        <w:jc w:val="center"/>
        <w:rPr>
          <w:b/>
        </w:rPr>
      </w:pPr>
    </w:p>
    <w:p w:rsidR="00CA2886" w:rsidRPr="00093CFC" w:rsidRDefault="00CA2886" w:rsidP="00CA2886">
      <w:pPr>
        <w:jc w:val="center"/>
        <w:rPr>
          <w:b/>
        </w:rPr>
      </w:pPr>
    </w:p>
    <w:p w:rsidR="00CA2886" w:rsidRPr="00093CFC" w:rsidRDefault="00CA2886" w:rsidP="00CA2886">
      <w:pPr>
        <w:jc w:val="center"/>
        <w:rPr>
          <w:b/>
          <w:caps/>
        </w:rPr>
      </w:pPr>
      <w:r w:rsidRPr="00093CFC">
        <w:rPr>
          <w:b/>
          <w:caps/>
        </w:rPr>
        <w:t>том 1 «общая и коммерческая части»</w:t>
      </w:r>
    </w:p>
    <w:p w:rsidR="00CA2886" w:rsidRPr="00F74E35" w:rsidRDefault="00CA2886" w:rsidP="00CA2886">
      <w:pPr>
        <w:jc w:val="center"/>
      </w:pPr>
    </w:p>
    <w:p w:rsidR="00CA2886" w:rsidRPr="00F74E35" w:rsidRDefault="00CA2886" w:rsidP="00CA2886">
      <w:pPr>
        <w:jc w:val="center"/>
      </w:pPr>
    </w:p>
    <w:p w:rsidR="00CA2886" w:rsidRPr="00F74E35" w:rsidRDefault="00CA2886" w:rsidP="00CA2886">
      <w:pPr>
        <w:jc w:val="center"/>
      </w:pPr>
    </w:p>
    <w:p w:rsidR="00CA2886" w:rsidRPr="00F74E35" w:rsidRDefault="00CA2886" w:rsidP="00CA2886">
      <w:pPr>
        <w:jc w:val="center"/>
      </w:pPr>
    </w:p>
    <w:p w:rsidR="00CA2886" w:rsidRPr="00F74E35" w:rsidRDefault="00CA2886" w:rsidP="00CA2886">
      <w:pPr>
        <w:jc w:val="center"/>
      </w:pPr>
    </w:p>
    <w:p w:rsidR="00CA2886" w:rsidRPr="00F74E35" w:rsidRDefault="00CA2886" w:rsidP="00CA2886">
      <w:pPr>
        <w:jc w:val="center"/>
      </w:pPr>
    </w:p>
    <w:p w:rsidR="00F74E35" w:rsidRPr="007A60C0" w:rsidRDefault="00F74E35" w:rsidP="00CA2886">
      <w:pPr>
        <w:jc w:val="center"/>
      </w:pPr>
    </w:p>
    <w:p w:rsidR="00F74E35" w:rsidRPr="007A60C0" w:rsidRDefault="00F74E35" w:rsidP="00CA2886">
      <w:pPr>
        <w:jc w:val="center"/>
      </w:pPr>
    </w:p>
    <w:p w:rsidR="00F74E35" w:rsidRPr="007A60C0" w:rsidRDefault="00F74E35" w:rsidP="00CA2886">
      <w:pPr>
        <w:jc w:val="center"/>
      </w:pPr>
    </w:p>
    <w:p w:rsidR="00CA2886" w:rsidRPr="00F74E35" w:rsidRDefault="00CA2886" w:rsidP="00CA2886">
      <w:pPr>
        <w:jc w:val="center"/>
      </w:pPr>
    </w:p>
    <w:p w:rsidR="00CA2886" w:rsidRPr="00F74E35" w:rsidRDefault="00CA2886" w:rsidP="00CA2886">
      <w:pPr>
        <w:jc w:val="center"/>
      </w:pPr>
    </w:p>
    <w:p w:rsidR="00CA2886" w:rsidRPr="00F74E35" w:rsidRDefault="00CA2886" w:rsidP="00CA2886">
      <w:pPr>
        <w:jc w:val="center"/>
      </w:pPr>
    </w:p>
    <w:p w:rsidR="00CA2886" w:rsidRPr="00F74E35" w:rsidRDefault="00CA2886" w:rsidP="00CA2886">
      <w:pPr>
        <w:jc w:val="center"/>
      </w:pPr>
    </w:p>
    <w:p w:rsidR="00CA2886" w:rsidRPr="00292682" w:rsidRDefault="00CA2886" w:rsidP="00CA2886">
      <w:pPr>
        <w:pStyle w:val="110"/>
        <w:keepNext w:val="0"/>
        <w:rPr>
          <w:b/>
          <w:snapToGrid/>
          <w:szCs w:val="24"/>
        </w:rPr>
      </w:pPr>
      <w:r w:rsidRPr="00093CFC">
        <w:rPr>
          <w:b/>
          <w:snapToGrid/>
          <w:szCs w:val="24"/>
        </w:rPr>
        <w:t>20</w:t>
      </w:r>
      <w:r w:rsidR="00442344" w:rsidRPr="00292682">
        <w:rPr>
          <w:b/>
          <w:snapToGrid/>
          <w:szCs w:val="24"/>
        </w:rPr>
        <w:t>14</w:t>
      </w:r>
    </w:p>
    <w:p w:rsidR="00E67E5E" w:rsidRDefault="00E67E5E" w:rsidP="00E67E5E">
      <w:pPr>
        <w:tabs>
          <w:tab w:val="left" w:pos="3225"/>
        </w:tabs>
      </w:pPr>
      <w:r>
        <w:tab/>
      </w:r>
    </w:p>
    <w:p w:rsidR="00E67E5E" w:rsidRDefault="00E67E5E" w:rsidP="00E67E5E"/>
    <w:p w:rsidR="00CA2886" w:rsidRPr="00E67E5E" w:rsidRDefault="00CA2886" w:rsidP="00E67E5E">
      <w:pPr>
        <w:sectPr w:rsidR="00CA2886" w:rsidRPr="00E67E5E"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463BDF" w:rsidRDefault="009D7D88" w:rsidP="00C87330">
      <w:pPr>
        <w:pStyle w:val="13"/>
        <w:widowControl/>
        <w:outlineLvl w:val="0"/>
        <w:rPr>
          <w:b w:val="0"/>
          <w:bCs/>
          <w:snapToGrid/>
          <w:sz w:val="24"/>
          <w:szCs w:val="24"/>
        </w:rPr>
      </w:pPr>
      <w:bookmarkStart w:id="2" w:name="_Toc398200024"/>
      <w:r w:rsidRPr="00463BDF">
        <w:rPr>
          <w:b w:val="0"/>
          <w:bCs/>
          <w:snapToGrid/>
          <w:sz w:val="24"/>
          <w:szCs w:val="24"/>
        </w:rPr>
        <w:lastRenderedPageBreak/>
        <w:t>Содержание</w:t>
      </w:r>
      <w:bookmarkEnd w:id="1"/>
      <w:bookmarkEnd w:id="2"/>
    </w:p>
    <w:p w:rsidR="00C87330" w:rsidRPr="00E67E5E" w:rsidRDefault="00C87330" w:rsidP="00C87330">
      <w:pPr>
        <w:pStyle w:val="aff6"/>
        <w:keepNext w:val="0"/>
        <w:keepLines w:val="0"/>
        <w:numPr>
          <w:ilvl w:val="0"/>
          <w:numId w:val="0"/>
        </w:numPr>
        <w:spacing w:before="0" w:after="0" w:line="240" w:lineRule="auto"/>
        <w:rPr>
          <w:b w:val="0"/>
          <w:spacing w:val="0"/>
          <w:kern w:val="0"/>
          <w:szCs w:val="24"/>
          <w:lang w:eastAsia="ru-RU"/>
        </w:rPr>
      </w:pPr>
    </w:p>
    <w:p w:rsidR="00E67E5E" w:rsidRPr="00E67E5E" w:rsidRDefault="00C87330">
      <w:pPr>
        <w:pStyle w:val="14"/>
        <w:rPr>
          <w:rFonts w:eastAsiaTheme="minorEastAsia"/>
          <w:szCs w:val="24"/>
        </w:rPr>
      </w:pPr>
      <w:r w:rsidRPr="00E67E5E">
        <w:rPr>
          <w:bCs/>
          <w:szCs w:val="24"/>
        </w:rPr>
        <w:fldChar w:fldCharType="begin"/>
      </w:r>
      <w:r w:rsidRPr="00E67E5E">
        <w:rPr>
          <w:bCs/>
          <w:szCs w:val="24"/>
        </w:rPr>
        <w:instrText xml:space="preserve"> TOC \o "1-3" \h \z \u </w:instrText>
      </w:r>
      <w:r w:rsidRPr="00E67E5E">
        <w:rPr>
          <w:bCs/>
          <w:szCs w:val="24"/>
        </w:rPr>
        <w:fldChar w:fldCharType="separate"/>
      </w:r>
      <w:hyperlink w:anchor="_Toc398200023" w:history="1">
        <w:r w:rsidR="00E67E5E" w:rsidRPr="00E67E5E">
          <w:rPr>
            <w:rStyle w:val="afa"/>
            <w:b/>
            <w:bCs/>
            <w:szCs w:val="24"/>
          </w:rPr>
          <w:t>КОНКУРСНАЯ ДОКУМЕНТАЦИЯ</w:t>
        </w:r>
        <w:r w:rsidR="00E67E5E" w:rsidRPr="00E67E5E">
          <w:rPr>
            <w:webHidden/>
            <w:szCs w:val="24"/>
          </w:rPr>
          <w:tab/>
        </w:r>
        <w:r w:rsidR="00E67E5E" w:rsidRPr="00E67E5E">
          <w:rPr>
            <w:webHidden/>
            <w:szCs w:val="24"/>
          </w:rPr>
          <w:fldChar w:fldCharType="begin"/>
        </w:r>
        <w:r w:rsidR="00E67E5E" w:rsidRPr="00E67E5E">
          <w:rPr>
            <w:webHidden/>
            <w:szCs w:val="24"/>
          </w:rPr>
          <w:instrText xml:space="preserve"> PAGEREF _Toc398200023 \h </w:instrText>
        </w:r>
        <w:r w:rsidR="00E67E5E" w:rsidRPr="00E67E5E">
          <w:rPr>
            <w:webHidden/>
            <w:szCs w:val="24"/>
          </w:rPr>
        </w:r>
        <w:r w:rsidR="00E67E5E" w:rsidRPr="00E67E5E">
          <w:rPr>
            <w:webHidden/>
            <w:szCs w:val="24"/>
          </w:rPr>
          <w:fldChar w:fldCharType="separate"/>
        </w:r>
        <w:r w:rsidR="00E67E5E" w:rsidRPr="00E67E5E">
          <w:rPr>
            <w:webHidden/>
            <w:szCs w:val="24"/>
          </w:rPr>
          <w:t>1</w:t>
        </w:r>
        <w:r w:rsidR="00E67E5E" w:rsidRPr="00E67E5E">
          <w:rPr>
            <w:webHidden/>
            <w:szCs w:val="24"/>
          </w:rPr>
          <w:fldChar w:fldCharType="end"/>
        </w:r>
      </w:hyperlink>
    </w:p>
    <w:p w:rsidR="00E67E5E" w:rsidRPr="00E67E5E" w:rsidRDefault="00505AEB">
      <w:pPr>
        <w:pStyle w:val="14"/>
        <w:rPr>
          <w:rFonts w:eastAsiaTheme="minorEastAsia"/>
          <w:szCs w:val="24"/>
        </w:rPr>
      </w:pPr>
      <w:hyperlink w:anchor="_Toc398200024" w:history="1">
        <w:r w:rsidR="00E67E5E" w:rsidRPr="00E67E5E">
          <w:rPr>
            <w:rStyle w:val="afa"/>
            <w:bCs/>
            <w:szCs w:val="24"/>
          </w:rPr>
          <w:t>Содержание</w:t>
        </w:r>
        <w:r w:rsidR="00E67E5E" w:rsidRPr="00E67E5E">
          <w:rPr>
            <w:webHidden/>
            <w:szCs w:val="24"/>
          </w:rPr>
          <w:tab/>
        </w:r>
        <w:r w:rsidR="00E67E5E" w:rsidRPr="00E67E5E">
          <w:rPr>
            <w:webHidden/>
            <w:szCs w:val="24"/>
          </w:rPr>
          <w:fldChar w:fldCharType="begin"/>
        </w:r>
        <w:r w:rsidR="00E67E5E" w:rsidRPr="00E67E5E">
          <w:rPr>
            <w:webHidden/>
            <w:szCs w:val="24"/>
          </w:rPr>
          <w:instrText xml:space="preserve"> PAGEREF _Toc398200024 \h </w:instrText>
        </w:r>
        <w:r w:rsidR="00E67E5E" w:rsidRPr="00E67E5E">
          <w:rPr>
            <w:webHidden/>
            <w:szCs w:val="24"/>
          </w:rPr>
        </w:r>
        <w:r w:rsidR="00E67E5E" w:rsidRPr="00E67E5E">
          <w:rPr>
            <w:webHidden/>
            <w:szCs w:val="24"/>
          </w:rPr>
          <w:fldChar w:fldCharType="separate"/>
        </w:r>
        <w:r w:rsidR="00E67E5E" w:rsidRPr="00E67E5E">
          <w:rPr>
            <w:webHidden/>
            <w:szCs w:val="24"/>
          </w:rPr>
          <w:t>2</w:t>
        </w:r>
        <w:r w:rsidR="00E67E5E" w:rsidRPr="00E67E5E">
          <w:rPr>
            <w:webHidden/>
            <w:szCs w:val="24"/>
          </w:rPr>
          <w:fldChar w:fldCharType="end"/>
        </w:r>
      </w:hyperlink>
    </w:p>
    <w:p w:rsidR="00E67E5E" w:rsidRPr="00E67E5E" w:rsidRDefault="00505AEB">
      <w:pPr>
        <w:pStyle w:val="14"/>
        <w:rPr>
          <w:rFonts w:eastAsiaTheme="minorEastAsia"/>
          <w:szCs w:val="24"/>
        </w:rPr>
      </w:pPr>
      <w:hyperlink w:anchor="_Toc398200025" w:history="1">
        <w:r w:rsidR="00E67E5E" w:rsidRPr="00E67E5E">
          <w:rPr>
            <w:rStyle w:val="afa"/>
            <w:b/>
            <w:szCs w:val="24"/>
          </w:rPr>
          <w:t>Извещение о проведении конкурса</w:t>
        </w:r>
        <w:r w:rsidR="00E67E5E" w:rsidRPr="00E67E5E">
          <w:rPr>
            <w:webHidden/>
            <w:szCs w:val="24"/>
          </w:rPr>
          <w:tab/>
        </w:r>
        <w:r w:rsidR="00E67E5E" w:rsidRPr="00E67E5E">
          <w:rPr>
            <w:webHidden/>
            <w:szCs w:val="24"/>
          </w:rPr>
          <w:fldChar w:fldCharType="begin"/>
        </w:r>
        <w:r w:rsidR="00E67E5E" w:rsidRPr="00E67E5E">
          <w:rPr>
            <w:webHidden/>
            <w:szCs w:val="24"/>
          </w:rPr>
          <w:instrText xml:space="preserve"> PAGEREF _Toc398200025 \h </w:instrText>
        </w:r>
        <w:r w:rsidR="00E67E5E" w:rsidRPr="00E67E5E">
          <w:rPr>
            <w:webHidden/>
            <w:szCs w:val="24"/>
          </w:rPr>
        </w:r>
        <w:r w:rsidR="00E67E5E" w:rsidRPr="00E67E5E">
          <w:rPr>
            <w:webHidden/>
            <w:szCs w:val="24"/>
          </w:rPr>
          <w:fldChar w:fldCharType="separate"/>
        </w:r>
        <w:r w:rsidR="00E67E5E" w:rsidRPr="00E67E5E">
          <w:rPr>
            <w:webHidden/>
            <w:szCs w:val="24"/>
          </w:rPr>
          <w:t>3</w:t>
        </w:r>
        <w:r w:rsidR="00E67E5E" w:rsidRPr="00E67E5E">
          <w:rPr>
            <w:webHidden/>
            <w:szCs w:val="24"/>
          </w:rPr>
          <w:fldChar w:fldCharType="end"/>
        </w:r>
      </w:hyperlink>
    </w:p>
    <w:p w:rsidR="00E67E5E" w:rsidRPr="00E67E5E" w:rsidRDefault="00505AEB">
      <w:pPr>
        <w:pStyle w:val="14"/>
        <w:rPr>
          <w:rFonts w:eastAsiaTheme="minorEastAsia"/>
          <w:szCs w:val="24"/>
        </w:rPr>
      </w:pPr>
      <w:hyperlink w:anchor="_Toc398200026" w:history="1">
        <w:r w:rsidR="00E67E5E" w:rsidRPr="00E67E5E">
          <w:rPr>
            <w:rStyle w:val="afa"/>
            <w:b/>
            <w:szCs w:val="24"/>
          </w:rPr>
          <w:t>ЧАСТЬ 1</w:t>
        </w:r>
        <w:r w:rsidR="00E67E5E" w:rsidRPr="00E67E5E">
          <w:rPr>
            <w:webHidden/>
            <w:szCs w:val="24"/>
          </w:rPr>
          <w:tab/>
        </w:r>
        <w:r w:rsidR="00E67E5E" w:rsidRPr="00E67E5E">
          <w:rPr>
            <w:webHidden/>
            <w:szCs w:val="24"/>
          </w:rPr>
          <w:fldChar w:fldCharType="begin"/>
        </w:r>
        <w:r w:rsidR="00E67E5E" w:rsidRPr="00E67E5E">
          <w:rPr>
            <w:webHidden/>
            <w:szCs w:val="24"/>
          </w:rPr>
          <w:instrText xml:space="preserve"> PAGEREF _Toc398200026 \h </w:instrText>
        </w:r>
        <w:r w:rsidR="00E67E5E" w:rsidRPr="00E67E5E">
          <w:rPr>
            <w:webHidden/>
            <w:szCs w:val="24"/>
          </w:rPr>
        </w:r>
        <w:r w:rsidR="00E67E5E" w:rsidRPr="00E67E5E">
          <w:rPr>
            <w:webHidden/>
            <w:szCs w:val="24"/>
          </w:rPr>
          <w:fldChar w:fldCharType="separate"/>
        </w:r>
        <w:r w:rsidR="00E67E5E" w:rsidRPr="00E67E5E">
          <w:rPr>
            <w:webHidden/>
            <w:szCs w:val="24"/>
          </w:rPr>
          <w:t>6</w:t>
        </w:r>
        <w:r w:rsidR="00E67E5E" w:rsidRPr="00E67E5E">
          <w:rPr>
            <w:webHidden/>
            <w:szCs w:val="24"/>
          </w:rPr>
          <w:fldChar w:fldCharType="end"/>
        </w:r>
      </w:hyperlink>
    </w:p>
    <w:p w:rsidR="00E67E5E" w:rsidRPr="00E67E5E" w:rsidRDefault="00505AEB">
      <w:pPr>
        <w:pStyle w:val="14"/>
        <w:rPr>
          <w:rFonts w:eastAsiaTheme="minorEastAsia"/>
          <w:szCs w:val="24"/>
        </w:rPr>
      </w:pPr>
      <w:hyperlink w:anchor="_Toc398200027" w:history="1">
        <w:r w:rsidR="00E67E5E" w:rsidRPr="00E67E5E">
          <w:rPr>
            <w:rStyle w:val="afa"/>
            <w:b/>
            <w:szCs w:val="24"/>
          </w:rPr>
          <w:t>1.</w:t>
        </w:r>
        <w:r w:rsidR="00E67E5E" w:rsidRPr="00E67E5E">
          <w:rPr>
            <w:rFonts w:eastAsiaTheme="minorEastAsia"/>
            <w:szCs w:val="24"/>
          </w:rPr>
          <w:tab/>
        </w:r>
        <w:r w:rsidR="00E67E5E" w:rsidRPr="00E67E5E">
          <w:rPr>
            <w:rStyle w:val="afa"/>
            <w:b/>
            <w:szCs w:val="24"/>
          </w:rPr>
          <w:t>Термины и определения</w:t>
        </w:r>
        <w:r w:rsidR="00E67E5E" w:rsidRPr="00E67E5E">
          <w:rPr>
            <w:webHidden/>
            <w:szCs w:val="24"/>
          </w:rPr>
          <w:tab/>
        </w:r>
        <w:r w:rsidR="00E67E5E" w:rsidRPr="00E67E5E">
          <w:rPr>
            <w:webHidden/>
            <w:szCs w:val="24"/>
          </w:rPr>
          <w:fldChar w:fldCharType="begin"/>
        </w:r>
        <w:r w:rsidR="00E67E5E" w:rsidRPr="00E67E5E">
          <w:rPr>
            <w:webHidden/>
            <w:szCs w:val="24"/>
          </w:rPr>
          <w:instrText xml:space="preserve"> PAGEREF _Toc398200027 \h </w:instrText>
        </w:r>
        <w:r w:rsidR="00E67E5E" w:rsidRPr="00E67E5E">
          <w:rPr>
            <w:webHidden/>
            <w:szCs w:val="24"/>
          </w:rPr>
        </w:r>
        <w:r w:rsidR="00E67E5E" w:rsidRPr="00E67E5E">
          <w:rPr>
            <w:webHidden/>
            <w:szCs w:val="24"/>
          </w:rPr>
          <w:fldChar w:fldCharType="separate"/>
        </w:r>
        <w:r w:rsidR="00E67E5E" w:rsidRPr="00E67E5E">
          <w:rPr>
            <w:webHidden/>
            <w:szCs w:val="24"/>
          </w:rPr>
          <w:t>6</w:t>
        </w:r>
        <w:r w:rsidR="00E67E5E" w:rsidRPr="00E67E5E">
          <w:rPr>
            <w:webHidden/>
            <w:szCs w:val="24"/>
          </w:rPr>
          <w:fldChar w:fldCharType="end"/>
        </w:r>
      </w:hyperlink>
    </w:p>
    <w:p w:rsidR="00E67E5E" w:rsidRPr="00E67E5E" w:rsidRDefault="00505AEB">
      <w:pPr>
        <w:pStyle w:val="14"/>
        <w:rPr>
          <w:rFonts w:eastAsiaTheme="minorEastAsia"/>
          <w:szCs w:val="24"/>
        </w:rPr>
      </w:pPr>
      <w:hyperlink w:anchor="_Toc398200028" w:history="1">
        <w:r w:rsidR="00E67E5E" w:rsidRPr="00E67E5E">
          <w:rPr>
            <w:rStyle w:val="afa"/>
            <w:b/>
            <w:szCs w:val="24"/>
          </w:rPr>
          <w:t>Сокращения</w:t>
        </w:r>
        <w:r w:rsidR="00E67E5E" w:rsidRPr="00E67E5E">
          <w:rPr>
            <w:webHidden/>
            <w:szCs w:val="24"/>
          </w:rPr>
          <w:tab/>
        </w:r>
        <w:r w:rsidR="00E67E5E" w:rsidRPr="00E67E5E">
          <w:rPr>
            <w:webHidden/>
            <w:szCs w:val="24"/>
          </w:rPr>
          <w:fldChar w:fldCharType="begin"/>
        </w:r>
        <w:r w:rsidR="00E67E5E" w:rsidRPr="00E67E5E">
          <w:rPr>
            <w:webHidden/>
            <w:szCs w:val="24"/>
          </w:rPr>
          <w:instrText xml:space="preserve"> PAGEREF _Toc398200028 \h </w:instrText>
        </w:r>
        <w:r w:rsidR="00E67E5E" w:rsidRPr="00E67E5E">
          <w:rPr>
            <w:webHidden/>
            <w:szCs w:val="24"/>
          </w:rPr>
        </w:r>
        <w:r w:rsidR="00E67E5E" w:rsidRPr="00E67E5E">
          <w:rPr>
            <w:webHidden/>
            <w:szCs w:val="24"/>
          </w:rPr>
          <w:fldChar w:fldCharType="separate"/>
        </w:r>
        <w:r w:rsidR="00E67E5E" w:rsidRPr="00E67E5E">
          <w:rPr>
            <w:webHidden/>
            <w:szCs w:val="24"/>
          </w:rPr>
          <w:t>7</w:t>
        </w:r>
        <w:r w:rsidR="00E67E5E" w:rsidRPr="00E67E5E">
          <w:rPr>
            <w:webHidden/>
            <w:szCs w:val="24"/>
          </w:rPr>
          <w:fldChar w:fldCharType="end"/>
        </w:r>
      </w:hyperlink>
    </w:p>
    <w:p w:rsidR="00E67E5E" w:rsidRPr="00E67E5E" w:rsidRDefault="00505AEB">
      <w:pPr>
        <w:pStyle w:val="14"/>
        <w:rPr>
          <w:rFonts w:eastAsiaTheme="minorEastAsia"/>
          <w:szCs w:val="24"/>
        </w:rPr>
      </w:pPr>
      <w:hyperlink w:anchor="_Toc398200029" w:history="1">
        <w:r w:rsidR="00E67E5E" w:rsidRPr="00E67E5E">
          <w:rPr>
            <w:rStyle w:val="afa"/>
            <w:b/>
            <w:szCs w:val="24"/>
          </w:rPr>
          <w:t>2.</w:t>
        </w:r>
        <w:r w:rsidR="00E67E5E" w:rsidRPr="00E67E5E">
          <w:rPr>
            <w:rFonts w:eastAsiaTheme="minorEastAsia"/>
            <w:szCs w:val="24"/>
          </w:rPr>
          <w:tab/>
        </w:r>
        <w:r w:rsidR="00E67E5E" w:rsidRPr="00E67E5E">
          <w:rPr>
            <w:rStyle w:val="afa"/>
            <w:b/>
            <w:szCs w:val="24"/>
          </w:rPr>
          <w:t>Общие положения</w:t>
        </w:r>
        <w:r w:rsidR="00E67E5E" w:rsidRPr="00E67E5E">
          <w:rPr>
            <w:webHidden/>
            <w:szCs w:val="24"/>
          </w:rPr>
          <w:tab/>
        </w:r>
        <w:r w:rsidR="00E67E5E" w:rsidRPr="00E67E5E">
          <w:rPr>
            <w:webHidden/>
            <w:szCs w:val="24"/>
          </w:rPr>
          <w:fldChar w:fldCharType="begin"/>
        </w:r>
        <w:r w:rsidR="00E67E5E" w:rsidRPr="00E67E5E">
          <w:rPr>
            <w:webHidden/>
            <w:szCs w:val="24"/>
          </w:rPr>
          <w:instrText xml:space="preserve"> PAGEREF _Toc398200029 \h </w:instrText>
        </w:r>
        <w:r w:rsidR="00E67E5E" w:rsidRPr="00E67E5E">
          <w:rPr>
            <w:webHidden/>
            <w:szCs w:val="24"/>
          </w:rPr>
        </w:r>
        <w:r w:rsidR="00E67E5E" w:rsidRPr="00E67E5E">
          <w:rPr>
            <w:webHidden/>
            <w:szCs w:val="24"/>
          </w:rPr>
          <w:fldChar w:fldCharType="separate"/>
        </w:r>
        <w:r w:rsidR="00E67E5E" w:rsidRPr="00E67E5E">
          <w:rPr>
            <w:webHidden/>
            <w:szCs w:val="24"/>
          </w:rPr>
          <w:t>8</w:t>
        </w:r>
        <w:r w:rsidR="00E67E5E" w:rsidRPr="00E67E5E">
          <w:rPr>
            <w:webHidden/>
            <w:szCs w:val="24"/>
          </w:rPr>
          <w:fldChar w:fldCharType="end"/>
        </w:r>
      </w:hyperlink>
    </w:p>
    <w:p w:rsidR="00E67E5E" w:rsidRPr="00E67E5E" w:rsidRDefault="00505AEB">
      <w:pPr>
        <w:pStyle w:val="2b"/>
        <w:tabs>
          <w:tab w:val="left" w:pos="1134"/>
        </w:tabs>
        <w:rPr>
          <w:rFonts w:ascii="Times New Roman" w:eastAsiaTheme="minorEastAsia" w:hAnsi="Times New Roman" w:cs="Times New Roman"/>
          <w:b w:val="0"/>
          <w:bCs w:val="0"/>
          <w:sz w:val="24"/>
          <w:szCs w:val="24"/>
        </w:rPr>
      </w:pPr>
      <w:hyperlink w:anchor="_Toc398200030" w:history="1">
        <w:r w:rsidR="00E67E5E" w:rsidRPr="00E67E5E">
          <w:rPr>
            <w:rStyle w:val="afa"/>
            <w:rFonts w:ascii="Times New Roman" w:hAnsi="Times New Roman" w:cs="Times New Roman"/>
            <w:sz w:val="24"/>
            <w:szCs w:val="24"/>
          </w:rPr>
          <w:t>2.1.</w:t>
        </w:r>
        <w:r w:rsidR="00E67E5E" w:rsidRPr="00E67E5E">
          <w:rPr>
            <w:rFonts w:ascii="Times New Roman" w:eastAsiaTheme="minorEastAsia" w:hAnsi="Times New Roman" w:cs="Times New Roman"/>
            <w:b w:val="0"/>
            <w:bCs w:val="0"/>
            <w:sz w:val="24"/>
            <w:szCs w:val="24"/>
          </w:rPr>
          <w:tab/>
        </w:r>
        <w:r w:rsidR="00E67E5E" w:rsidRPr="00E67E5E">
          <w:rPr>
            <w:rStyle w:val="afa"/>
            <w:rFonts w:ascii="Times New Roman" w:hAnsi="Times New Roman" w:cs="Times New Roman"/>
            <w:sz w:val="24"/>
            <w:szCs w:val="24"/>
          </w:rPr>
          <w:t>Форма и вид процедуры закупки, предмет конкурса</w:t>
        </w:r>
        <w:r w:rsidR="00E67E5E" w:rsidRPr="00E67E5E">
          <w:rPr>
            <w:rFonts w:ascii="Times New Roman" w:hAnsi="Times New Roman" w:cs="Times New Roman"/>
            <w:webHidden/>
            <w:sz w:val="24"/>
            <w:szCs w:val="24"/>
          </w:rPr>
          <w:tab/>
        </w:r>
        <w:r w:rsidR="00E67E5E" w:rsidRPr="00E67E5E">
          <w:rPr>
            <w:rFonts w:ascii="Times New Roman" w:hAnsi="Times New Roman" w:cs="Times New Roman"/>
            <w:webHidden/>
            <w:sz w:val="24"/>
            <w:szCs w:val="24"/>
          </w:rPr>
          <w:fldChar w:fldCharType="begin"/>
        </w:r>
        <w:r w:rsidR="00E67E5E" w:rsidRPr="00E67E5E">
          <w:rPr>
            <w:rFonts w:ascii="Times New Roman" w:hAnsi="Times New Roman" w:cs="Times New Roman"/>
            <w:webHidden/>
            <w:sz w:val="24"/>
            <w:szCs w:val="24"/>
          </w:rPr>
          <w:instrText xml:space="preserve"> PAGEREF _Toc398200030 \h </w:instrText>
        </w:r>
        <w:r w:rsidR="00E67E5E" w:rsidRPr="00E67E5E">
          <w:rPr>
            <w:rFonts w:ascii="Times New Roman" w:hAnsi="Times New Roman" w:cs="Times New Roman"/>
            <w:webHidden/>
            <w:sz w:val="24"/>
            <w:szCs w:val="24"/>
          </w:rPr>
        </w:r>
        <w:r w:rsidR="00E67E5E" w:rsidRPr="00E67E5E">
          <w:rPr>
            <w:rFonts w:ascii="Times New Roman" w:hAnsi="Times New Roman" w:cs="Times New Roman"/>
            <w:webHidden/>
            <w:sz w:val="24"/>
            <w:szCs w:val="24"/>
          </w:rPr>
          <w:fldChar w:fldCharType="separate"/>
        </w:r>
        <w:r w:rsidR="00E67E5E" w:rsidRPr="00E67E5E">
          <w:rPr>
            <w:rFonts w:ascii="Times New Roman" w:hAnsi="Times New Roman" w:cs="Times New Roman"/>
            <w:webHidden/>
            <w:sz w:val="24"/>
            <w:szCs w:val="24"/>
          </w:rPr>
          <w:t>8</w:t>
        </w:r>
        <w:r w:rsidR="00E67E5E" w:rsidRPr="00E67E5E">
          <w:rPr>
            <w:rFonts w:ascii="Times New Roman" w:hAnsi="Times New Roman" w:cs="Times New Roman"/>
            <w:webHidden/>
            <w:sz w:val="24"/>
            <w:szCs w:val="24"/>
          </w:rPr>
          <w:fldChar w:fldCharType="end"/>
        </w:r>
      </w:hyperlink>
    </w:p>
    <w:p w:rsidR="00E67E5E" w:rsidRPr="00E67E5E" w:rsidRDefault="00505AEB">
      <w:pPr>
        <w:pStyle w:val="2b"/>
        <w:tabs>
          <w:tab w:val="left" w:pos="1134"/>
        </w:tabs>
        <w:rPr>
          <w:rFonts w:ascii="Times New Roman" w:eastAsiaTheme="minorEastAsia" w:hAnsi="Times New Roman" w:cs="Times New Roman"/>
          <w:b w:val="0"/>
          <w:bCs w:val="0"/>
          <w:sz w:val="24"/>
          <w:szCs w:val="24"/>
        </w:rPr>
      </w:pPr>
      <w:hyperlink w:anchor="_Toc398200031" w:history="1">
        <w:r w:rsidR="00E67E5E" w:rsidRPr="00E67E5E">
          <w:rPr>
            <w:rStyle w:val="afa"/>
            <w:rFonts w:ascii="Times New Roman" w:hAnsi="Times New Roman" w:cs="Times New Roman"/>
            <w:sz w:val="24"/>
            <w:szCs w:val="24"/>
          </w:rPr>
          <w:t>2.2.</w:t>
        </w:r>
        <w:r w:rsidR="00E67E5E" w:rsidRPr="00E67E5E">
          <w:rPr>
            <w:rFonts w:ascii="Times New Roman" w:eastAsiaTheme="minorEastAsia" w:hAnsi="Times New Roman" w:cs="Times New Roman"/>
            <w:b w:val="0"/>
            <w:bCs w:val="0"/>
            <w:sz w:val="24"/>
            <w:szCs w:val="24"/>
          </w:rPr>
          <w:tab/>
        </w:r>
        <w:r w:rsidR="00E67E5E" w:rsidRPr="00E67E5E">
          <w:rPr>
            <w:rStyle w:val="afa"/>
            <w:rFonts w:ascii="Times New Roman" w:hAnsi="Times New Roman" w:cs="Times New Roman"/>
            <w:sz w:val="24"/>
            <w:szCs w:val="24"/>
          </w:rPr>
          <w:t>Участие в процедуре конкурса</w:t>
        </w:r>
        <w:r w:rsidR="00E67E5E" w:rsidRPr="00E67E5E">
          <w:rPr>
            <w:rFonts w:ascii="Times New Roman" w:hAnsi="Times New Roman" w:cs="Times New Roman"/>
            <w:webHidden/>
            <w:sz w:val="24"/>
            <w:szCs w:val="24"/>
          </w:rPr>
          <w:tab/>
        </w:r>
        <w:r w:rsidR="00E67E5E" w:rsidRPr="00E67E5E">
          <w:rPr>
            <w:rFonts w:ascii="Times New Roman" w:hAnsi="Times New Roman" w:cs="Times New Roman"/>
            <w:webHidden/>
            <w:sz w:val="24"/>
            <w:szCs w:val="24"/>
          </w:rPr>
          <w:fldChar w:fldCharType="begin"/>
        </w:r>
        <w:r w:rsidR="00E67E5E" w:rsidRPr="00E67E5E">
          <w:rPr>
            <w:rFonts w:ascii="Times New Roman" w:hAnsi="Times New Roman" w:cs="Times New Roman"/>
            <w:webHidden/>
            <w:sz w:val="24"/>
            <w:szCs w:val="24"/>
          </w:rPr>
          <w:instrText xml:space="preserve"> PAGEREF _Toc398200031 \h </w:instrText>
        </w:r>
        <w:r w:rsidR="00E67E5E" w:rsidRPr="00E67E5E">
          <w:rPr>
            <w:rFonts w:ascii="Times New Roman" w:hAnsi="Times New Roman" w:cs="Times New Roman"/>
            <w:webHidden/>
            <w:sz w:val="24"/>
            <w:szCs w:val="24"/>
          </w:rPr>
        </w:r>
        <w:r w:rsidR="00E67E5E" w:rsidRPr="00E67E5E">
          <w:rPr>
            <w:rFonts w:ascii="Times New Roman" w:hAnsi="Times New Roman" w:cs="Times New Roman"/>
            <w:webHidden/>
            <w:sz w:val="24"/>
            <w:szCs w:val="24"/>
          </w:rPr>
          <w:fldChar w:fldCharType="separate"/>
        </w:r>
        <w:r w:rsidR="00E67E5E" w:rsidRPr="00E67E5E">
          <w:rPr>
            <w:rFonts w:ascii="Times New Roman" w:hAnsi="Times New Roman" w:cs="Times New Roman"/>
            <w:webHidden/>
            <w:sz w:val="24"/>
            <w:szCs w:val="24"/>
          </w:rPr>
          <w:t>8</w:t>
        </w:r>
        <w:r w:rsidR="00E67E5E" w:rsidRPr="00E67E5E">
          <w:rPr>
            <w:rFonts w:ascii="Times New Roman" w:hAnsi="Times New Roman" w:cs="Times New Roman"/>
            <w:webHidden/>
            <w:sz w:val="24"/>
            <w:szCs w:val="24"/>
          </w:rPr>
          <w:fldChar w:fldCharType="end"/>
        </w:r>
      </w:hyperlink>
    </w:p>
    <w:p w:rsidR="00E67E5E" w:rsidRPr="00E67E5E" w:rsidRDefault="00505AEB">
      <w:pPr>
        <w:pStyle w:val="2b"/>
        <w:tabs>
          <w:tab w:val="left" w:pos="1134"/>
        </w:tabs>
        <w:rPr>
          <w:rFonts w:ascii="Times New Roman" w:eastAsiaTheme="minorEastAsia" w:hAnsi="Times New Roman" w:cs="Times New Roman"/>
          <w:b w:val="0"/>
          <w:bCs w:val="0"/>
          <w:sz w:val="24"/>
          <w:szCs w:val="24"/>
        </w:rPr>
      </w:pPr>
      <w:hyperlink w:anchor="_Toc398200032" w:history="1">
        <w:r w:rsidR="00E67E5E" w:rsidRPr="00E67E5E">
          <w:rPr>
            <w:rStyle w:val="afa"/>
            <w:rFonts w:ascii="Times New Roman" w:hAnsi="Times New Roman" w:cs="Times New Roman"/>
            <w:sz w:val="24"/>
            <w:szCs w:val="24"/>
          </w:rPr>
          <w:t>2.3.</w:t>
        </w:r>
        <w:r w:rsidR="00E67E5E" w:rsidRPr="00E67E5E">
          <w:rPr>
            <w:rFonts w:ascii="Times New Roman" w:eastAsiaTheme="minorEastAsia" w:hAnsi="Times New Roman" w:cs="Times New Roman"/>
            <w:b w:val="0"/>
            <w:bCs w:val="0"/>
            <w:sz w:val="24"/>
            <w:szCs w:val="24"/>
          </w:rPr>
          <w:tab/>
        </w:r>
        <w:r w:rsidR="00E67E5E" w:rsidRPr="00E67E5E">
          <w:rPr>
            <w:rStyle w:val="afa"/>
            <w:rFonts w:ascii="Times New Roman" w:hAnsi="Times New Roman" w:cs="Times New Roman"/>
            <w:sz w:val="24"/>
            <w:szCs w:val="24"/>
          </w:rPr>
          <w:t>Правовой статус документов</w:t>
        </w:r>
        <w:r w:rsidR="00E67E5E" w:rsidRPr="00E67E5E">
          <w:rPr>
            <w:rFonts w:ascii="Times New Roman" w:hAnsi="Times New Roman" w:cs="Times New Roman"/>
            <w:webHidden/>
            <w:sz w:val="24"/>
            <w:szCs w:val="24"/>
          </w:rPr>
          <w:tab/>
        </w:r>
        <w:r w:rsidR="00E67E5E" w:rsidRPr="00E67E5E">
          <w:rPr>
            <w:rFonts w:ascii="Times New Roman" w:hAnsi="Times New Roman" w:cs="Times New Roman"/>
            <w:webHidden/>
            <w:sz w:val="24"/>
            <w:szCs w:val="24"/>
          </w:rPr>
          <w:fldChar w:fldCharType="begin"/>
        </w:r>
        <w:r w:rsidR="00E67E5E" w:rsidRPr="00E67E5E">
          <w:rPr>
            <w:rFonts w:ascii="Times New Roman" w:hAnsi="Times New Roman" w:cs="Times New Roman"/>
            <w:webHidden/>
            <w:sz w:val="24"/>
            <w:szCs w:val="24"/>
          </w:rPr>
          <w:instrText xml:space="preserve"> PAGEREF _Toc398200032 \h </w:instrText>
        </w:r>
        <w:r w:rsidR="00E67E5E" w:rsidRPr="00E67E5E">
          <w:rPr>
            <w:rFonts w:ascii="Times New Roman" w:hAnsi="Times New Roman" w:cs="Times New Roman"/>
            <w:webHidden/>
            <w:sz w:val="24"/>
            <w:szCs w:val="24"/>
          </w:rPr>
        </w:r>
        <w:r w:rsidR="00E67E5E" w:rsidRPr="00E67E5E">
          <w:rPr>
            <w:rFonts w:ascii="Times New Roman" w:hAnsi="Times New Roman" w:cs="Times New Roman"/>
            <w:webHidden/>
            <w:sz w:val="24"/>
            <w:szCs w:val="24"/>
          </w:rPr>
          <w:fldChar w:fldCharType="separate"/>
        </w:r>
        <w:r w:rsidR="00E67E5E" w:rsidRPr="00E67E5E">
          <w:rPr>
            <w:rFonts w:ascii="Times New Roman" w:hAnsi="Times New Roman" w:cs="Times New Roman"/>
            <w:webHidden/>
            <w:sz w:val="24"/>
            <w:szCs w:val="24"/>
          </w:rPr>
          <w:t>9</w:t>
        </w:r>
        <w:r w:rsidR="00E67E5E" w:rsidRPr="00E67E5E">
          <w:rPr>
            <w:rFonts w:ascii="Times New Roman" w:hAnsi="Times New Roman" w:cs="Times New Roman"/>
            <w:webHidden/>
            <w:sz w:val="24"/>
            <w:szCs w:val="24"/>
          </w:rPr>
          <w:fldChar w:fldCharType="end"/>
        </w:r>
      </w:hyperlink>
    </w:p>
    <w:p w:rsidR="00E67E5E" w:rsidRPr="00E67E5E" w:rsidRDefault="00505AEB">
      <w:pPr>
        <w:pStyle w:val="2b"/>
        <w:tabs>
          <w:tab w:val="left" w:pos="1134"/>
        </w:tabs>
        <w:rPr>
          <w:rFonts w:ascii="Times New Roman" w:eastAsiaTheme="minorEastAsia" w:hAnsi="Times New Roman" w:cs="Times New Roman"/>
          <w:b w:val="0"/>
          <w:bCs w:val="0"/>
          <w:sz w:val="24"/>
          <w:szCs w:val="24"/>
        </w:rPr>
      </w:pPr>
      <w:hyperlink w:anchor="_Toc398200033" w:history="1">
        <w:r w:rsidR="00E67E5E" w:rsidRPr="00E67E5E">
          <w:rPr>
            <w:rStyle w:val="afa"/>
            <w:rFonts w:ascii="Times New Roman" w:hAnsi="Times New Roman" w:cs="Times New Roman"/>
            <w:sz w:val="24"/>
            <w:szCs w:val="24"/>
          </w:rPr>
          <w:t>2.4.</w:t>
        </w:r>
        <w:r w:rsidR="00E67E5E" w:rsidRPr="00E67E5E">
          <w:rPr>
            <w:rFonts w:ascii="Times New Roman" w:eastAsiaTheme="minorEastAsia" w:hAnsi="Times New Roman" w:cs="Times New Roman"/>
            <w:b w:val="0"/>
            <w:bCs w:val="0"/>
            <w:sz w:val="24"/>
            <w:szCs w:val="24"/>
          </w:rPr>
          <w:tab/>
        </w:r>
        <w:r w:rsidR="00E67E5E" w:rsidRPr="00E67E5E">
          <w:rPr>
            <w:rStyle w:val="afa"/>
            <w:rFonts w:ascii="Times New Roman" w:hAnsi="Times New Roman" w:cs="Times New Roman"/>
            <w:sz w:val="24"/>
            <w:szCs w:val="24"/>
          </w:rPr>
          <w:t>Особые положения в связи с проведением конкурса через ЭТП</w:t>
        </w:r>
        <w:r w:rsidR="00E67E5E" w:rsidRPr="00E67E5E">
          <w:rPr>
            <w:rFonts w:ascii="Times New Roman" w:hAnsi="Times New Roman" w:cs="Times New Roman"/>
            <w:webHidden/>
            <w:sz w:val="24"/>
            <w:szCs w:val="24"/>
          </w:rPr>
          <w:tab/>
        </w:r>
        <w:r w:rsidR="00E67E5E" w:rsidRPr="00E67E5E">
          <w:rPr>
            <w:rFonts w:ascii="Times New Roman" w:hAnsi="Times New Roman" w:cs="Times New Roman"/>
            <w:webHidden/>
            <w:sz w:val="24"/>
            <w:szCs w:val="24"/>
          </w:rPr>
          <w:fldChar w:fldCharType="begin"/>
        </w:r>
        <w:r w:rsidR="00E67E5E" w:rsidRPr="00E67E5E">
          <w:rPr>
            <w:rFonts w:ascii="Times New Roman" w:hAnsi="Times New Roman" w:cs="Times New Roman"/>
            <w:webHidden/>
            <w:sz w:val="24"/>
            <w:szCs w:val="24"/>
          </w:rPr>
          <w:instrText xml:space="preserve"> PAGEREF _Toc398200033 \h </w:instrText>
        </w:r>
        <w:r w:rsidR="00E67E5E" w:rsidRPr="00E67E5E">
          <w:rPr>
            <w:rFonts w:ascii="Times New Roman" w:hAnsi="Times New Roman" w:cs="Times New Roman"/>
            <w:webHidden/>
            <w:sz w:val="24"/>
            <w:szCs w:val="24"/>
          </w:rPr>
        </w:r>
        <w:r w:rsidR="00E67E5E" w:rsidRPr="00E67E5E">
          <w:rPr>
            <w:rFonts w:ascii="Times New Roman" w:hAnsi="Times New Roman" w:cs="Times New Roman"/>
            <w:webHidden/>
            <w:sz w:val="24"/>
            <w:szCs w:val="24"/>
          </w:rPr>
          <w:fldChar w:fldCharType="separate"/>
        </w:r>
        <w:r w:rsidR="00E67E5E" w:rsidRPr="00E67E5E">
          <w:rPr>
            <w:rFonts w:ascii="Times New Roman" w:hAnsi="Times New Roman" w:cs="Times New Roman"/>
            <w:webHidden/>
            <w:sz w:val="24"/>
            <w:szCs w:val="24"/>
          </w:rPr>
          <w:t>9</w:t>
        </w:r>
        <w:r w:rsidR="00E67E5E" w:rsidRPr="00E67E5E">
          <w:rPr>
            <w:rFonts w:ascii="Times New Roman" w:hAnsi="Times New Roman" w:cs="Times New Roman"/>
            <w:webHidden/>
            <w:sz w:val="24"/>
            <w:szCs w:val="24"/>
          </w:rPr>
          <w:fldChar w:fldCharType="end"/>
        </w:r>
      </w:hyperlink>
    </w:p>
    <w:p w:rsidR="00E67E5E" w:rsidRPr="00E67E5E" w:rsidRDefault="00505AEB">
      <w:pPr>
        <w:pStyle w:val="2b"/>
        <w:tabs>
          <w:tab w:val="left" w:pos="1134"/>
        </w:tabs>
        <w:rPr>
          <w:rFonts w:ascii="Times New Roman" w:eastAsiaTheme="minorEastAsia" w:hAnsi="Times New Roman" w:cs="Times New Roman"/>
          <w:b w:val="0"/>
          <w:bCs w:val="0"/>
          <w:sz w:val="24"/>
          <w:szCs w:val="24"/>
        </w:rPr>
      </w:pPr>
      <w:hyperlink w:anchor="_Toc398200034" w:history="1">
        <w:r w:rsidR="00E67E5E" w:rsidRPr="00E67E5E">
          <w:rPr>
            <w:rStyle w:val="afa"/>
            <w:rFonts w:ascii="Times New Roman" w:hAnsi="Times New Roman" w:cs="Times New Roman"/>
            <w:sz w:val="24"/>
            <w:szCs w:val="24"/>
          </w:rPr>
          <w:t>2.5.</w:t>
        </w:r>
        <w:r w:rsidR="00E67E5E" w:rsidRPr="00E67E5E">
          <w:rPr>
            <w:rFonts w:ascii="Times New Roman" w:eastAsiaTheme="minorEastAsia" w:hAnsi="Times New Roman" w:cs="Times New Roman"/>
            <w:b w:val="0"/>
            <w:bCs w:val="0"/>
            <w:sz w:val="24"/>
            <w:szCs w:val="24"/>
          </w:rPr>
          <w:tab/>
        </w:r>
        <w:r w:rsidR="00E67E5E" w:rsidRPr="00E67E5E">
          <w:rPr>
            <w:rStyle w:val="afa"/>
            <w:rFonts w:ascii="Times New Roman" w:hAnsi="Times New Roman" w:cs="Times New Roman"/>
            <w:sz w:val="24"/>
            <w:szCs w:val="24"/>
          </w:rPr>
          <w:t>Затраты на участие в конкурсе</w:t>
        </w:r>
        <w:r w:rsidR="00E67E5E" w:rsidRPr="00E67E5E">
          <w:rPr>
            <w:rFonts w:ascii="Times New Roman" w:hAnsi="Times New Roman" w:cs="Times New Roman"/>
            <w:webHidden/>
            <w:sz w:val="24"/>
            <w:szCs w:val="24"/>
          </w:rPr>
          <w:tab/>
        </w:r>
        <w:r w:rsidR="00E67E5E" w:rsidRPr="00E67E5E">
          <w:rPr>
            <w:rFonts w:ascii="Times New Roman" w:hAnsi="Times New Roman" w:cs="Times New Roman"/>
            <w:webHidden/>
            <w:sz w:val="24"/>
            <w:szCs w:val="24"/>
          </w:rPr>
          <w:fldChar w:fldCharType="begin"/>
        </w:r>
        <w:r w:rsidR="00E67E5E" w:rsidRPr="00E67E5E">
          <w:rPr>
            <w:rFonts w:ascii="Times New Roman" w:hAnsi="Times New Roman" w:cs="Times New Roman"/>
            <w:webHidden/>
            <w:sz w:val="24"/>
            <w:szCs w:val="24"/>
          </w:rPr>
          <w:instrText xml:space="preserve"> PAGEREF _Toc398200034 \h </w:instrText>
        </w:r>
        <w:r w:rsidR="00E67E5E" w:rsidRPr="00E67E5E">
          <w:rPr>
            <w:rFonts w:ascii="Times New Roman" w:hAnsi="Times New Roman" w:cs="Times New Roman"/>
            <w:webHidden/>
            <w:sz w:val="24"/>
            <w:szCs w:val="24"/>
          </w:rPr>
        </w:r>
        <w:r w:rsidR="00E67E5E" w:rsidRPr="00E67E5E">
          <w:rPr>
            <w:rFonts w:ascii="Times New Roman" w:hAnsi="Times New Roman" w:cs="Times New Roman"/>
            <w:webHidden/>
            <w:sz w:val="24"/>
            <w:szCs w:val="24"/>
          </w:rPr>
          <w:fldChar w:fldCharType="separate"/>
        </w:r>
        <w:r w:rsidR="00E67E5E" w:rsidRPr="00E67E5E">
          <w:rPr>
            <w:rFonts w:ascii="Times New Roman" w:hAnsi="Times New Roman" w:cs="Times New Roman"/>
            <w:webHidden/>
            <w:sz w:val="24"/>
            <w:szCs w:val="24"/>
          </w:rPr>
          <w:t>9</w:t>
        </w:r>
        <w:r w:rsidR="00E67E5E" w:rsidRPr="00E67E5E">
          <w:rPr>
            <w:rFonts w:ascii="Times New Roman" w:hAnsi="Times New Roman" w:cs="Times New Roman"/>
            <w:webHidden/>
            <w:sz w:val="24"/>
            <w:szCs w:val="24"/>
          </w:rPr>
          <w:fldChar w:fldCharType="end"/>
        </w:r>
      </w:hyperlink>
    </w:p>
    <w:p w:rsidR="00E67E5E" w:rsidRPr="00E67E5E" w:rsidRDefault="00505AEB">
      <w:pPr>
        <w:pStyle w:val="2b"/>
        <w:tabs>
          <w:tab w:val="left" w:pos="1134"/>
        </w:tabs>
        <w:rPr>
          <w:rFonts w:ascii="Times New Roman" w:eastAsiaTheme="minorEastAsia" w:hAnsi="Times New Roman" w:cs="Times New Roman"/>
          <w:b w:val="0"/>
          <w:bCs w:val="0"/>
          <w:sz w:val="24"/>
          <w:szCs w:val="24"/>
        </w:rPr>
      </w:pPr>
      <w:hyperlink w:anchor="_Toc398200035" w:history="1">
        <w:r w:rsidR="00E67E5E" w:rsidRPr="00E67E5E">
          <w:rPr>
            <w:rStyle w:val="afa"/>
            <w:rFonts w:ascii="Times New Roman" w:hAnsi="Times New Roman" w:cs="Times New Roman"/>
            <w:sz w:val="24"/>
            <w:szCs w:val="24"/>
          </w:rPr>
          <w:t>2.6.</w:t>
        </w:r>
        <w:r w:rsidR="00E67E5E" w:rsidRPr="00E67E5E">
          <w:rPr>
            <w:rFonts w:ascii="Times New Roman" w:eastAsiaTheme="minorEastAsia" w:hAnsi="Times New Roman" w:cs="Times New Roman"/>
            <w:b w:val="0"/>
            <w:bCs w:val="0"/>
            <w:sz w:val="24"/>
            <w:szCs w:val="24"/>
          </w:rPr>
          <w:tab/>
        </w:r>
        <w:r w:rsidR="00E67E5E" w:rsidRPr="00E67E5E">
          <w:rPr>
            <w:rStyle w:val="afa"/>
            <w:rFonts w:ascii="Times New Roman" w:hAnsi="Times New Roman" w:cs="Times New Roman"/>
            <w:sz w:val="24"/>
            <w:szCs w:val="24"/>
          </w:rPr>
          <w:t>Отказ от проведения конкурса</w:t>
        </w:r>
        <w:r w:rsidR="00E67E5E" w:rsidRPr="00E67E5E">
          <w:rPr>
            <w:rFonts w:ascii="Times New Roman" w:hAnsi="Times New Roman" w:cs="Times New Roman"/>
            <w:webHidden/>
            <w:sz w:val="24"/>
            <w:szCs w:val="24"/>
          </w:rPr>
          <w:tab/>
        </w:r>
        <w:r w:rsidR="00E67E5E" w:rsidRPr="00E67E5E">
          <w:rPr>
            <w:rFonts w:ascii="Times New Roman" w:hAnsi="Times New Roman" w:cs="Times New Roman"/>
            <w:webHidden/>
            <w:sz w:val="24"/>
            <w:szCs w:val="24"/>
          </w:rPr>
          <w:fldChar w:fldCharType="begin"/>
        </w:r>
        <w:r w:rsidR="00E67E5E" w:rsidRPr="00E67E5E">
          <w:rPr>
            <w:rFonts w:ascii="Times New Roman" w:hAnsi="Times New Roman" w:cs="Times New Roman"/>
            <w:webHidden/>
            <w:sz w:val="24"/>
            <w:szCs w:val="24"/>
          </w:rPr>
          <w:instrText xml:space="preserve"> PAGEREF _Toc398200035 \h </w:instrText>
        </w:r>
        <w:r w:rsidR="00E67E5E" w:rsidRPr="00E67E5E">
          <w:rPr>
            <w:rFonts w:ascii="Times New Roman" w:hAnsi="Times New Roman" w:cs="Times New Roman"/>
            <w:webHidden/>
            <w:sz w:val="24"/>
            <w:szCs w:val="24"/>
          </w:rPr>
        </w:r>
        <w:r w:rsidR="00E67E5E" w:rsidRPr="00E67E5E">
          <w:rPr>
            <w:rFonts w:ascii="Times New Roman" w:hAnsi="Times New Roman" w:cs="Times New Roman"/>
            <w:webHidden/>
            <w:sz w:val="24"/>
            <w:szCs w:val="24"/>
          </w:rPr>
          <w:fldChar w:fldCharType="separate"/>
        </w:r>
        <w:r w:rsidR="00E67E5E" w:rsidRPr="00E67E5E">
          <w:rPr>
            <w:rFonts w:ascii="Times New Roman" w:hAnsi="Times New Roman" w:cs="Times New Roman"/>
            <w:webHidden/>
            <w:sz w:val="24"/>
            <w:szCs w:val="24"/>
          </w:rPr>
          <w:t>9</w:t>
        </w:r>
        <w:r w:rsidR="00E67E5E" w:rsidRPr="00E67E5E">
          <w:rPr>
            <w:rFonts w:ascii="Times New Roman" w:hAnsi="Times New Roman" w:cs="Times New Roman"/>
            <w:webHidden/>
            <w:sz w:val="24"/>
            <w:szCs w:val="24"/>
          </w:rPr>
          <w:fldChar w:fldCharType="end"/>
        </w:r>
      </w:hyperlink>
    </w:p>
    <w:p w:rsidR="00E67E5E" w:rsidRPr="00E67E5E" w:rsidRDefault="00505AEB">
      <w:pPr>
        <w:pStyle w:val="2b"/>
        <w:tabs>
          <w:tab w:val="left" w:pos="1134"/>
        </w:tabs>
        <w:rPr>
          <w:rFonts w:ascii="Times New Roman" w:eastAsiaTheme="minorEastAsia" w:hAnsi="Times New Roman" w:cs="Times New Roman"/>
          <w:b w:val="0"/>
          <w:bCs w:val="0"/>
          <w:sz w:val="24"/>
          <w:szCs w:val="24"/>
        </w:rPr>
      </w:pPr>
      <w:hyperlink w:anchor="_Toc398200036" w:history="1">
        <w:r w:rsidR="00E67E5E" w:rsidRPr="00E67E5E">
          <w:rPr>
            <w:rStyle w:val="afa"/>
            <w:rFonts w:ascii="Times New Roman" w:hAnsi="Times New Roman" w:cs="Times New Roman"/>
            <w:sz w:val="24"/>
            <w:szCs w:val="24"/>
          </w:rPr>
          <w:t>2.7.</w:t>
        </w:r>
        <w:r w:rsidR="00E67E5E" w:rsidRPr="00E67E5E">
          <w:rPr>
            <w:rFonts w:ascii="Times New Roman" w:eastAsiaTheme="minorEastAsia" w:hAnsi="Times New Roman" w:cs="Times New Roman"/>
            <w:b w:val="0"/>
            <w:bCs w:val="0"/>
            <w:sz w:val="24"/>
            <w:szCs w:val="24"/>
          </w:rPr>
          <w:tab/>
        </w:r>
        <w:r w:rsidR="00E67E5E" w:rsidRPr="00E67E5E">
          <w:rPr>
            <w:rStyle w:val="afa"/>
            <w:rFonts w:ascii="Times New Roman" w:hAnsi="Times New Roman" w:cs="Times New Roman"/>
            <w:sz w:val="24"/>
            <w:szCs w:val="24"/>
          </w:rPr>
          <w:t>Официальный источник информации о ходе и результатах конкурса</w:t>
        </w:r>
        <w:r w:rsidR="00E67E5E" w:rsidRPr="00E67E5E">
          <w:rPr>
            <w:rFonts w:ascii="Times New Roman" w:hAnsi="Times New Roman" w:cs="Times New Roman"/>
            <w:webHidden/>
            <w:sz w:val="24"/>
            <w:szCs w:val="24"/>
          </w:rPr>
          <w:tab/>
        </w:r>
        <w:r w:rsidR="00E67E5E" w:rsidRPr="00E67E5E">
          <w:rPr>
            <w:rFonts w:ascii="Times New Roman" w:hAnsi="Times New Roman" w:cs="Times New Roman"/>
            <w:webHidden/>
            <w:sz w:val="24"/>
            <w:szCs w:val="24"/>
          </w:rPr>
          <w:fldChar w:fldCharType="begin"/>
        </w:r>
        <w:r w:rsidR="00E67E5E" w:rsidRPr="00E67E5E">
          <w:rPr>
            <w:rFonts w:ascii="Times New Roman" w:hAnsi="Times New Roman" w:cs="Times New Roman"/>
            <w:webHidden/>
            <w:sz w:val="24"/>
            <w:szCs w:val="24"/>
          </w:rPr>
          <w:instrText xml:space="preserve"> PAGEREF _Toc398200036 \h </w:instrText>
        </w:r>
        <w:r w:rsidR="00E67E5E" w:rsidRPr="00E67E5E">
          <w:rPr>
            <w:rFonts w:ascii="Times New Roman" w:hAnsi="Times New Roman" w:cs="Times New Roman"/>
            <w:webHidden/>
            <w:sz w:val="24"/>
            <w:szCs w:val="24"/>
          </w:rPr>
        </w:r>
        <w:r w:rsidR="00E67E5E" w:rsidRPr="00E67E5E">
          <w:rPr>
            <w:rFonts w:ascii="Times New Roman" w:hAnsi="Times New Roman" w:cs="Times New Roman"/>
            <w:webHidden/>
            <w:sz w:val="24"/>
            <w:szCs w:val="24"/>
          </w:rPr>
          <w:fldChar w:fldCharType="separate"/>
        </w:r>
        <w:r w:rsidR="00E67E5E" w:rsidRPr="00E67E5E">
          <w:rPr>
            <w:rFonts w:ascii="Times New Roman" w:hAnsi="Times New Roman" w:cs="Times New Roman"/>
            <w:webHidden/>
            <w:sz w:val="24"/>
            <w:szCs w:val="24"/>
          </w:rPr>
          <w:t>10</w:t>
        </w:r>
        <w:r w:rsidR="00E67E5E" w:rsidRPr="00E67E5E">
          <w:rPr>
            <w:rFonts w:ascii="Times New Roman" w:hAnsi="Times New Roman" w:cs="Times New Roman"/>
            <w:webHidden/>
            <w:sz w:val="24"/>
            <w:szCs w:val="24"/>
          </w:rPr>
          <w:fldChar w:fldCharType="end"/>
        </w:r>
      </w:hyperlink>
    </w:p>
    <w:p w:rsidR="00E67E5E" w:rsidRPr="00E67E5E" w:rsidRDefault="00505AEB">
      <w:pPr>
        <w:pStyle w:val="2b"/>
        <w:tabs>
          <w:tab w:val="left" w:pos="1134"/>
        </w:tabs>
        <w:rPr>
          <w:rFonts w:ascii="Times New Roman" w:eastAsiaTheme="minorEastAsia" w:hAnsi="Times New Roman" w:cs="Times New Roman"/>
          <w:b w:val="0"/>
          <w:bCs w:val="0"/>
          <w:sz w:val="24"/>
          <w:szCs w:val="24"/>
        </w:rPr>
      </w:pPr>
      <w:hyperlink w:anchor="_Toc398200037" w:history="1">
        <w:r w:rsidR="00E67E5E" w:rsidRPr="00E67E5E">
          <w:rPr>
            <w:rStyle w:val="afa"/>
            <w:rFonts w:ascii="Times New Roman" w:hAnsi="Times New Roman" w:cs="Times New Roman"/>
            <w:sz w:val="24"/>
            <w:szCs w:val="24"/>
          </w:rPr>
          <w:t>2.8.</w:t>
        </w:r>
        <w:r w:rsidR="00E67E5E" w:rsidRPr="00E67E5E">
          <w:rPr>
            <w:rFonts w:ascii="Times New Roman" w:eastAsiaTheme="minorEastAsia" w:hAnsi="Times New Roman" w:cs="Times New Roman"/>
            <w:b w:val="0"/>
            <w:bCs w:val="0"/>
            <w:sz w:val="24"/>
            <w:szCs w:val="24"/>
          </w:rPr>
          <w:tab/>
        </w:r>
        <w:r w:rsidR="00E67E5E" w:rsidRPr="00E67E5E">
          <w:rPr>
            <w:rStyle w:val="afa"/>
            <w:rFonts w:ascii="Times New Roman" w:hAnsi="Times New Roman" w:cs="Times New Roman"/>
            <w:sz w:val="24"/>
            <w:szCs w:val="24"/>
          </w:rPr>
          <w:t>Прочие положения</w:t>
        </w:r>
        <w:r w:rsidR="00E67E5E" w:rsidRPr="00E67E5E">
          <w:rPr>
            <w:rFonts w:ascii="Times New Roman" w:hAnsi="Times New Roman" w:cs="Times New Roman"/>
            <w:webHidden/>
            <w:sz w:val="24"/>
            <w:szCs w:val="24"/>
          </w:rPr>
          <w:tab/>
        </w:r>
        <w:r w:rsidR="00E67E5E" w:rsidRPr="00E67E5E">
          <w:rPr>
            <w:rFonts w:ascii="Times New Roman" w:hAnsi="Times New Roman" w:cs="Times New Roman"/>
            <w:webHidden/>
            <w:sz w:val="24"/>
            <w:szCs w:val="24"/>
          </w:rPr>
          <w:fldChar w:fldCharType="begin"/>
        </w:r>
        <w:r w:rsidR="00E67E5E" w:rsidRPr="00E67E5E">
          <w:rPr>
            <w:rFonts w:ascii="Times New Roman" w:hAnsi="Times New Roman" w:cs="Times New Roman"/>
            <w:webHidden/>
            <w:sz w:val="24"/>
            <w:szCs w:val="24"/>
          </w:rPr>
          <w:instrText xml:space="preserve"> PAGEREF _Toc398200037 \h </w:instrText>
        </w:r>
        <w:r w:rsidR="00E67E5E" w:rsidRPr="00E67E5E">
          <w:rPr>
            <w:rFonts w:ascii="Times New Roman" w:hAnsi="Times New Roman" w:cs="Times New Roman"/>
            <w:webHidden/>
            <w:sz w:val="24"/>
            <w:szCs w:val="24"/>
          </w:rPr>
        </w:r>
        <w:r w:rsidR="00E67E5E" w:rsidRPr="00E67E5E">
          <w:rPr>
            <w:rFonts w:ascii="Times New Roman" w:hAnsi="Times New Roman" w:cs="Times New Roman"/>
            <w:webHidden/>
            <w:sz w:val="24"/>
            <w:szCs w:val="24"/>
          </w:rPr>
          <w:fldChar w:fldCharType="separate"/>
        </w:r>
        <w:r w:rsidR="00E67E5E" w:rsidRPr="00E67E5E">
          <w:rPr>
            <w:rFonts w:ascii="Times New Roman" w:hAnsi="Times New Roman" w:cs="Times New Roman"/>
            <w:webHidden/>
            <w:sz w:val="24"/>
            <w:szCs w:val="24"/>
          </w:rPr>
          <w:t>10</w:t>
        </w:r>
        <w:r w:rsidR="00E67E5E" w:rsidRPr="00E67E5E">
          <w:rPr>
            <w:rFonts w:ascii="Times New Roman" w:hAnsi="Times New Roman" w:cs="Times New Roman"/>
            <w:webHidden/>
            <w:sz w:val="24"/>
            <w:szCs w:val="24"/>
          </w:rPr>
          <w:fldChar w:fldCharType="end"/>
        </w:r>
      </w:hyperlink>
    </w:p>
    <w:p w:rsidR="00E67E5E" w:rsidRPr="00E67E5E" w:rsidRDefault="00505AEB">
      <w:pPr>
        <w:pStyle w:val="14"/>
        <w:rPr>
          <w:rFonts w:eastAsiaTheme="minorEastAsia"/>
          <w:szCs w:val="24"/>
        </w:rPr>
      </w:pPr>
      <w:hyperlink w:anchor="_Toc398200038" w:history="1">
        <w:r w:rsidR="00E67E5E" w:rsidRPr="00E67E5E">
          <w:rPr>
            <w:rStyle w:val="afa"/>
            <w:b/>
            <w:szCs w:val="24"/>
          </w:rPr>
          <w:t>3.</w:t>
        </w:r>
        <w:r w:rsidR="00E67E5E" w:rsidRPr="00E67E5E">
          <w:rPr>
            <w:rFonts w:eastAsiaTheme="minorEastAsia"/>
            <w:szCs w:val="24"/>
          </w:rPr>
          <w:tab/>
        </w:r>
        <w:r w:rsidR="00E67E5E" w:rsidRPr="00E67E5E">
          <w:rPr>
            <w:rStyle w:val="afa"/>
            <w:b/>
            <w:szCs w:val="24"/>
          </w:rPr>
          <w:t>Требования к участникам конкурса, документам, предоставляемым в составе заявки на участие в конкурсе</w:t>
        </w:r>
        <w:r w:rsidR="00E67E5E" w:rsidRPr="00E67E5E">
          <w:rPr>
            <w:webHidden/>
            <w:szCs w:val="24"/>
          </w:rPr>
          <w:tab/>
        </w:r>
        <w:r w:rsidR="00E67E5E" w:rsidRPr="00E67E5E">
          <w:rPr>
            <w:webHidden/>
            <w:szCs w:val="24"/>
          </w:rPr>
          <w:fldChar w:fldCharType="begin"/>
        </w:r>
        <w:r w:rsidR="00E67E5E" w:rsidRPr="00E67E5E">
          <w:rPr>
            <w:webHidden/>
            <w:szCs w:val="24"/>
          </w:rPr>
          <w:instrText xml:space="preserve"> PAGEREF _Toc398200038 \h </w:instrText>
        </w:r>
        <w:r w:rsidR="00E67E5E" w:rsidRPr="00E67E5E">
          <w:rPr>
            <w:webHidden/>
            <w:szCs w:val="24"/>
          </w:rPr>
        </w:r>
        <w:r w:rsidR="00E67E5E" w:rsidRPr="00E67E5E">
          <w:rPr>
            <w:webHidden/>
            <w:szCs w:val="24"/>
          </w:rPr>
          <w:fldChar w:fldCharType="separate"/>
        </w:r>
        <w:r w:rsidR="00E67E5E" w:rsidRPr="00E67E5E">
          <w:rPr>
            <w:webHidden/>
            <w:szCs w:val="24"/>
          </w:rPr>
          <w:t>12</w:t>
        </w:r>
        <w:r w:rsidR="00E67E5E" w:rsidRPr="00E67E5E">
          <w:rPr>
            <w:webHidden/>
            <w:szCs w:val="24"/>
          </w:rPr>
          <w:fldChar w:fldCharType="end"/>
        </w:r>
      </w:hyperlink>
    </w:p>
    <w:p w:rsidR="00E67E5E" w:rsidRPr="00E67E5E" w:rsidRDefault="00505AEB">
      <w:pPr>
        <w:pStyle w:val="2b"/>
        <w:tabs>
          <w:tab w:val="left" w:pos="1134"/>
        </w:tabs>
        <w:rPr>
          <w:rFonts w:ascii="Times New Roman" w:eastAsiaTheme="minorEastAsia" w:hAnsi="Times New Roman" w:cs="Times New Roman"/>
          <w:b w:val="0"/>
          <w:bCs w:val="0"/>
          <w:sz w:val="24"/>
          <w:szCs w:val="24"/>
        </w:rPr>
      </w:pPr>
      <w:hyperlink w:anchor="_Toc398200039" w:history="1">
        <w:r w:rsidR="00E67E5E" w:rsidRPr="00E67E5E">
          <w:rPr>
            <w:rStyle w:val="afa"/>
            <w:rFonts w:ascii="Times New Roman" w:hAnsi="Times New Roman" w:cs="Times New Roman"/>
            <w:sz w:val="24"/>
            <w:szCs w:val="24"/>
          </w:rPr>
          <w:t>3.1.</w:t>
        </w:r>
        <w:r w:rsidR="00E67E5E" w:rsidRPr="00E67E5E">
          <w:rPr>
            <w:rFonts w:ascii="Times New Roman" w:eastAsiaTheme="minorEastAsia" w:hAnsi="Times New Roman" w:cs="Times New Roman"/>
            <w:b w:val="0"/>
            <w:bCs w:val="0"/>
            <w:sz w:val="24"/>
            <w:szCs w:val="24"/>
          </w:rPr>
          <w:tab/>
        </w:r>
        <w:r w:rsidR="00E67E5E" w:rsidRPr="00E67E5E">
          <w:rPr>
            <w:rStyle w:val="afa"/>
            <w:rFonts w:ascii="Times New Roman" w:hAnsi="Times New Roman" w:cs="Times New Roman"/>
            <w:sz w:val="24"/>
            <w:szCs w:val="24"/>
          </w:rPr>
          <w:t>Требования к участникам конкурса</w:t>
        </w:r>
        <w:r w:rsidR="00E67E5E" w:rsidRPr="00E67E5E">
          <w:rPr>
            <w:rFonts w:ascii="Times New Roman" w:hAnsi="Times New Roman" w:cs="Times New Roman"/>
            <w:webHidden/>
            <w:sz w:val="24"/>
            <w:szCs w:val="24"/>
          </w:rPr>
          <w:tab/>
        </w:r>
        <w:r w:rsidR="00E67E5E" w:rsidRPr="00E67E5E">
          <w:rPr>
            <w:rFonts w:ascii="Times New Roman" w:hAnsi="Times New Roman" w:cs="Times New Roman"/>
            <w:webHidden/>
            <w:sz w:val="24"/>
            <w:szCs w:val="24"/>
          </w:rPr>
          <w:fldChar w:fldCharType="begin"/>
        </w:r>
        <w:r w:rsidR="00E67E5E" w:rsidRPr="00E67E5E">
          <w:rPr>
            <w:rFonts w:ascii="Times New Roman" w:hAnsi="Times New Roman" w:cs="Times New Roman"/>
            <w:webHidden/>
            <w:sz w:val="24"/>
            <w:szCs w:val="24"/>
          </w:rPr>
          <w:instrText xml:space="preserve"> PAGEREF _Toc398200039 \h </w:instrText>
        </w:r>
        <w:r w:rsidR="00E67E5E" w:rsidRPr="00E67E5E">
          <w:rPr>
            <w:rFonts w:ascii="Times New Roman" w:hAnsi="Times New Roman" w:cs="Times New Roman"/>
            <w:webHidden/>
            <w:sz w:val="24"/>
            <w:szCs w:val="24"/>
          </w:rPr>
        </w:r>
        <w:r w:rsidR="00E67E5E" w:rsidRPr="00E67E5E">
          <w:rPr>
            <w:rFonts w:ascii="Times New Roman" w:hAnsi="Times New Roman" w:cs="Times New Roman"/>
            <w:webHidden/>
            <w:sz w:val="24"/>
            <w:szCs w:val="24"/>
          </w:rPr>
          <w:fldChar w:fldCharType="separate"/>
        </w:r>
        <w:r w:rsidR="00E67E5E" w:rsidRPr="00E67E5E">
          <w:rPr>
            <w:rFonts w:ascii="Times New Roman" w:hAnsi="Times New Roman" w:cs="Times New Roman"/>
            <w:webHidden/>
            <w:sz w:val="24"/>
            <w:szCs w:val="24"/>
          </w:rPr>
          <w:t>12</w:t>
        </w:r>
        <w:r w:rsidR="00E67E5E" w:rsidRPr="00E67E5E">
          <w:rPr>
            <w:rFonts w:ascii="Times New Roman" w:hAnsi="Times New Roman" w:cs="Times New Roman"/>
            <w:webHidden/>
            <w:sz w:val="24"/>
            <w:szCs w:val="24"/>
          </w:rPr>
          <w:fldChar w:fldCharType="end"/>
        </w:r>
      </w:hyperlink>
    </w:p>
    <w:p w:rsidR="00E67E5E" w:rsidRPr="00E67E5E" w:rsidRDefault="00505AEB">
      <w:pPr>
        <w:pStyle w:val="2b"/>
        <w:tabs>
          <w:tab w:val="left" w:pos="1134"/>
        </w:tabs>
        <w:rPr>
          <w:rFonts w:ascii="Times New Roman" w:eastAsiaTheme="minorEastAsia" w:hAnsi="Times New Roman" w:cs="Times New Roman"/>
          <w:b w:val="0"/>
          <w:bCs w:val="0"/>
          <w:sz w:val="24"/>
          <w:szCs w:val="24"/>
        </w:rPr>
      </w:pPr>
      <w:hyperlink w:anchor="_Toc398200040" w:history="1">
        <w:r w:rsidR="00E67E5E" w:rsidRPr="00E67E5E">
          <w:rPr>
            <w:rStyle w:val="afa"/>
            <w:rFonts w:ascii="Times New Roman" w:hAnsi="Times New Roman" w:cs="Times New Roman"/>
            <w:sz w:val="24"/>
            <w:szCs w:val="24"/>
          </w:rPr>
          <w:t>3.2.</w:t>
        </w:r>
        <w:r w:rsidR="00E67E5E" w:rsidRPr="00E67E5E">
          <w:rPr>
            <w:rFonts w:ascii="Times New Roman" w:eastAsiaTheme="minorEastAsia" w:hAnsi="Times New Roman" w:cs="Times New Roman"/>
            <w:b w:val="0"/>
            <w:bCs w:val="0"/>
            <w:sz w:val="24"/>
            <w:szCs w:val="24"/>
          </w:rPr>
          <w:tab/>
        </w:r>
        <w:r w:rsidR="00E67E5E" w:rsidRPr="00E67E5E">
          <w:rPr>
            <w:rStyle w:val="afa"/>
            <w:rFonts w:ascii="Times New Roman" w:hAnsi="Times New Roman" w:cs="Times New Roman"/>
            <w:sz w:val="24"/>
            <w:szCs w:val="24"/>
          </w:rPr>
          <w:t>Документы, предоставляемые в составе заявки на участие в конкурсе</w:t>
        </w:r>
        <w:r w:rsidR="00E67E5E" w:rsidRPr="00E67E5E">
          <w:rPr>
            <w:rFonts w:ascii="Times New Roman" w:hAnsi="Times New Roman" w:cs="Times New Roman"/>
            <w:webHidden/>
            <w:sz w:val="24"/>
            <w:szCs w:val="24"/>
          </w:rPr>
          <w:tab/>
        </w:r>
        <w:r w:rsidR="00E67E5E" w:rsidRPr="00E67E5E">
          <w:rPr>
            <w:rFonts w:ascii="Times New Roman" w:hAnsi="Times New Roman" w:cs="Times New Roman"/>
            <w:webHidden/>
            <w:sz w:val="24"/>
            <w:szCs w:val="24"/>
          </w:rPr>
          <w:fldChar w:fldCharType="begin"/>
        </w:r>
        <w:r w:rsidR="00E67E5E" w:rsidRPr="00E67E5E">
          <w:rPr>
            <w:rFonts w:ascii="Times New Roman" w:hAnsi="Times New Roman" w:cs="Times New Roman"/>
            <w:webHidden/>
            <w:sz w:val="24"/>
            <w:szCs w:val="24"/>
          </w:rPr>
          <w:instrText xml:space="preserve"> PAGEREF _Toc398200040 \h </w:instrText>
        </w:r>
        <w:r w:rsidR="00E67E5E" w:rsidRPr="00E67E5E">
          <w:rPr>
            <w:rFonts w:ascii="Times New Roman" w:hAnsi="Times New Roman" w:cs="Times New Roman"/>
            <w:webHidden/>
            <w:sz w:val="24"/>
            <w:szCs w:val="24"/>
          </w:rPr>
        </w:r>
        <w:r w:rsidR="00E67E5E" w:rsidRPr="00E67E5E">
          <w:rPr>
            <w:rFonts w:ascii="Times New Roman" w:hAnsi="Times New Roman" w:cs="Times New Roman"/>
            <w:webHidden/>
            <w:sz w:val="24"/>
            <w:szCs w:val="24"/>
          </w:rPr>
          <w:fldChar w:fldCharType="separate"/>
        </w:r>
        <w:r w:rsidR="00E67E5E" w:rsidRPr="00E67E5E">
          <w:rPr>
            <w:rFonts w:ascii="Times New Roman" w:hAnsi="Times New Roman" w:cs="Times New Roman"/>
            <w:webHidden/>
            <w:sz w:val="24"/>
            <w:szCs w:val="24"/>
          </w:rPr>
          <w:t>12</w:t>
        </w:r>
        <w:r w:rsidR="00E67E5E" w:rsidRPr="00E67E5E">
          <w:rPr>
            <w:rFonts w:ascii="Times New Roman" w:hAnsi="Times New Roman" w:cs="Times New Roman"/>
            <w:webHidden/>
            <w:sz w:val="24"/>
            <w:szCs w:val="24"/>
          </w:rPr>
          <w:fldChar w:fldCharType="end"/>
        </w:r>
      </w:hyperlink>
    </w:p>
    <w:p w:rsidR="00E67E5E" w:rsidRPr="00E67E5E" w:rsidRDefault="00505AEB">
      <w:pPr>
        <w:pStyle w:val="2b"/>
        <w:tabs>
          <w:tab w:val="left" w:pos="1134"/>
        </w:tabs>
        <w:rPr>
          <w:rFonts w:ascii="Times New Roman" w:eastAsiaTheme="minorEastAsia" w:hAnsi="Times New Roman" w:cs="Times New Roman"/>
          <w:b w:val="0"/>
          <w:bCs w:val="0"/>
          <w:sz w:val="24"/>
          <w:szCs w:val="24"/>
        </w:rPr>
      </w:pPr>
      <w:hyperlink w:anchor="_Toc398200041" w:history="1">
        <w:r w:rsidR="00E67E5E" w:rsidRPr="00E67E5E">
          <w:rPr>
            <w:rStyle w:val="afa"/>
            <w:rFonts w:ascii="Times New Roman" w:hAnsi="Times New Roman" w:cs="Times New Roman"/>
            <w:sz w:val="24"/>
            <w:szCs w:val="24"/>
          </w:rPr>
          <w:t>3.3.</w:t>
        </w:r>
        <w:r w:rsidR="00E67E5E" w:rsidRPr="00E67E5E">
          <w:rPr>
            <w:rFonts w:ascii="Times New Roman" w:eastAsiaTheme="minorEastAsia" w:hAnsi="Times New Roman" w:cs="Times New Roman"/>
            <w:b w:val="0"/>
            <w:bCs w:val="0"/>
            <w:sz w:val="24"/>
            <w:szCs w:val="24"/>
          </w:rPr>
          <w:tab/>
        </w:r>
        <w:r w:rsidR="00E67E5E" w:rsidRPr="00E67E5E">
          <w:rPr>
            <w:rStyle w:val="afa"/>
            <w:rFonts w:ascii="Times New Roman" w:hAnsi="Times New Roman" w:cs="Times New Roman"/>
            <w:sz w:val="24"/>
            <w:szCs w:val="24"/>
          </w:rPr>
          <w:t>Возможность привлечения субподрядчиков/ соисполнителей (юридических или физических лиц, выполняющих/оказывающих часть работ/ услуг</w:t>
        </w:r>
        <w:r w:rsidR="00E67E5E" w:rsidRPr="00E67E5E">
          <w:rPr>
            <w:rStyle w:val="afa"/>
            <w:rFonts w:ascii="Times New Roman" w:hAnsi="Times New Roman" w:cs="Times New Roman"/>
            <w:i/>
            <w:sz w:val="24"/>
            <w:szCs w:val="24"/>
          </w:rPr>
          <w:t xml:space="preserve"> </w:t>
        </w:r>
        <w:r w:rsidR="00E67E5E" w:rsidRPr="00E67E5E">
          <w:rPr>
            <w:rStyle w:val="afa"/>
            <w:rFonts w:ascii="Times New Roman" w:hAnsi="Times New Roman" w:cs="Times New Roman"/>
            <w:sz w:val="24"/>
            <w:szCs w:val="24"/>
          </w:rPr>
          <w:t>по договору) указана в пункте 18 раздела 5 «Информационная карта конкурса».</w:t>
        </w:r>
        <w:r w:rsidR="00E67E5E" w:rsidRPr="00E67E5E">
          <w:rPr>
            <w:rFonts w:ascii="Times New Roman" w:hAnsi="Times New Roman" w:cs="Times New Roman"/>
            <w:webHidden/>
            <w:sz w:val="24"/>
            <w:szCs w:val="24"/>
          </w:rPr>
          <w:tab/>
        </w:r>
        <w:r w:rsidR="00E67E5E" w:rsidRPr="00E67E5E">
          <w:rPr>
            <w:rFonts w:ascii="Times New Roman" w:hAnsi="Times New Roman" w:cs="Times New Roman"/>
            <w:webHidden/>
            <w:sz w:val="24"/>
            <w:szCs w:val="24"/>
          </w:rPr>
          <w:fldChar w:fldCharType="begin"/>
        </w:r>
        <w:r w:rsidR="00E67E5E" w:rsidRPr="00E67E5E">
          <w:rPr>
            <w:rFonts w:ascii="Times New Roman" w:hAnsi="Times New Roman" w:cs="Times New Roman"/>
            <w:webHidden/>
            <w:sz w:val="24"/>
            <w:szCs w:val="24"/>
          </w:rPr>
          <w:instrText xml:space="preserve"> PAGEREF _Toc398200041 \h </w:instrText>
        </w:r>
        <w:r w:rsidR="00E67E5E" w:rsidRPr="00E67E5E">
          <w:rPr>
            <w:rFonts w:ascii="Times New Roman" w:hAnsi="Times New Roman" w:cs="Times New Roman"/>
            <w:webHidden/>
            <w:sz w:val="24"/>
            <w:szCs w:val="24"/>
          </w:rPr>
        </w:r>
        <w:r w:rsidR="00E67E5E" w:rsidRPr="00E67E5E">
          <w:rPr>
            <w:rFonts w:ascii="Times New Roman" w:hAnsi="Times New Roman" w:cs="Times New Roman"/>
            <w:webHidden/>
            <w:sz w:val="24"/>
            <w:szCs w:val="24"/>
          </w:rPr>
          <w:fldChar w:fldCharType="separate"/>
        </w:r>
        <w:r w:rsidR="00E67E5E" w:rsidRPr="00E67E5E">
          <w:rPr>
            <w:rFonts w:ascii="Times New Roman" w:hAnsi="Times New Roman" w:cs="Times New Roman"/>
            <w:webHidden/>
            <w:sz w:val="24"/>
            <w:szCs w:val="24"/>
          </w:rPr>
          <w:t>14</w:t>
        </w:r>
        <w:r w:rsidR="00E67E5E" w:rsidRPr="00E67E5E">
          <w:rPr>
            <w:rFonts w:ascii="Times New Roman" w:hAnsi="Times New Roman" w:cs="Times New Roman"/>
            <w:webHidden/>
            <w:sz w:val="24"/>
            <w:szCs w:val="24"/>
          </w:rPr>
          <w:fldChar w:fldCharType="end"/>
        </w:r>
      </w:hyperlink>
    </w:p>
    <w:p w:rsidR="00E67E5E" w:rsidRPr="00E67E5E" w:rsidRDefault="00505AEB">
      <w:pPr>
        <w:pStyle w:val="2b"/>
        <w:tabs>
          <w:tab w:val="left" w:pos="1134"/>
        </w:tabs>
        <w:rPr>
          <w:rFonts w:ascii="Times New Roman" w:eastAsiaTheme="minorEastAsia" w:hAnsi="Times New Roman" w:cs="Times New Roman"/>
          <w:b w:val="0"/>
          <w:bCs w:val="0"/>
          <w:sz w:val="24"/>
          <w:szCs w:val="24"/>
        </w:rPr>
      </w:pPr>
      <w:hyperlink w:anchor="_Toc398200042" w:history="1">
        <w:r w:rsidR="00E67E5E" w:rsidRPr="00E67E5E">
          <w:rPr>
            <w:rStyle w:val="afa"/>
            <w:rFonts w:ascii="Times New Roman" w:hAnsi="Times New Roman" w:cs="Times New Roman"/>
            <w:sz w:val="24"/>
            <w:szCs w:val="24"/>
          </w:rPr>
          <w:t>3.4.</w:t>
        </w:r>
        <w:r w:rsidR="00E67E5E" w:rsidRPr="00E67E5E">
          <w:rPr>
            <w:rFonts w:ascii="Times New Roman" w:eastAsiaTheme="minorEastAsia" w:hAnsi="Times New Roman" w:cs="Times New Roman"/>
            <w:b w:val="0"/>
            <w:bCs w:val="0"/>
            <w:sz w:val="24"/>
            <w:szCs w:val="24"/>
          </w:rPr>
          <w:tab/>
        </w:r>
        <w:r w:rsidR="00E67E5E" w:rsidRPr="00E67E5E">
          <w:rPr>
            <w:rStyle w:val="afa"/>
            <w:rFonts w:ascii="Times New Roman" w:hAnsi="Times New Roman" w:cs="Times New Roman"/>
            <w:sz w:val="24"/>
            <w:szCs w:val="24"/>
          </w:rPr>
          <w:t>Условия привлечения субподрядчиков/ соисполнителей и порядок подтверждения их соответствия установленным требованиям приведены в</w:t>
        </w:r>
        <w:r w:rsidR="00E67E5E" w:rsidRPr="00E67E5E">
          <w:rPr>
            <w:rStyle w:val="afa"/>
            <w:rFonts w:ascii="Times New Roman" w:hAnsi="Times New Roman" w:cs="Times New Roman"/>
            <w:sz w:val="24"/>
            <w:szCs w:val="24"/>
            <w:lang w:val="en-US"/>
          </w:rPr>
          <w:t> </w:t>
        </w:r>
        <w:r w:rsidR="00E67E5E" w:rsidRPr="00E67E5E">
          <w:rPr>
            <w:rStyle w:val="afa"/>
            <w:rFonts w:ascii="Times New Roman" w:hAnsi="Times New Roman" w:cs="Times New Roman"/>
            <w:sz w:val="24"/>
            <w:szCs w:val="24"/>
          </w:rPr>
          <w:t>пункте</w:t>
        </w:r>
        <w:r w:rsidR="00E67E5E" w:rsidRPr="00E67E5E">
          <w:rPr>
            <w:rStyle w:val="afa"/>
            <w:rFonts w:ascii="Times New Roman" w:hAnsi="Times New Roman" w:cs="Times New Roman"/>
            <w:sz w:val="24"/>
            <w:szCs w:val="24"/>
            <w:lang w:val="en-US"/>
          </w:rPr>
          <w:t> </w:t>
        </w:r>
        <w:r w:rsidR="00E67E5E" w:rsidRPr="00E67E5E">
          <w:rPr>
            <w:rStyle w:val="afa"/>
            <w:rFonts w:ascii="Times New Roman" w:hAnsi="Times New Roman" w:cs="Times New Roman"/>
            <w:sz w:val="24"/>
            <w:szCs w:val="24"/>
          </w:rPr>
          <w:t>3.5.</w:t>
        </w:r>
        <w:r w:rsidR="00E67E5E" w:rsidRPr="00E67E5E">
          <w:rPr>
            <w:rFonts w:ascii="Times New Roman" w:hAnsi="Times New Roman" w:cs="Times New Roman"/>
            <w:webHidden/>
            <w:sz w:val="24"/>
            <w:szCs w:val="24"/>
          </w:rPr>
          <w:tab/>
        </w:r>
        <w:r w:rsidR="00E67E5E" w:rsidRPr="00E67E5E">
          <w:rPr>
            <w:rFonts w:ascii="Times New Roman" w:hAnsi="Times New Roman" w:cs="Times New Roman"/>
            <w:webHidden/>
            <w:sz w:val="24"/>
            <w:szCs w:val="24"/>
          </w:rPr>
          <w:fldChar w:fldCharType="begin"/>
        </w:r>
        <w:r w:rsidR="00E67E5E" w:rsidRPr="00E67E5E">
          <w:rPr>
            <w:rFonts w:ascii="Times New Roman" w:hAnsi="Times New Roman" w:cs="Times New Roman"/>
            <w:webHidden/>
            <w:sz w:val="24"/>
            <w:szCs w:val="24"/>
          </w:rPr>
          <w:instrText xml:space="preserve"> PAGEREF _Toc398200042 \h </w:instrText>
        </w:r>
        <w:r w:rsidR="00E67E5E" w:rsidRPr="00E67E5E">
          <w:rPr>
            <w:rFonts w:ascii="Times New Roman" w:hAnsi="Times New Roman" w:cs="Times New Roman"/>
            <w:webHidden/>
            <w:sz w:val="24"/>
            <w:szCs w:val="24"/>
          </w:rPr>
        </w:r>
        <w:r w:rsidR="00E67E5E" w:rsidRPr="00E67E5E">
          <w:rPr>
            <w:rFonts w:ascii="Times New Roman" w:hAnsi="Times New Roman" w:cs="Times New Roman"/>
            <w:webHidden/>
            <w:sz w:val="24"/>
            <w:szCs w:val="24"/>
          </w:rPr>
          <w:fldChar w:fldCharType="separate"/>
        </w:r>
        <w:r w:rsidR="00E67E5E" w:rsidRPr="00E67E5E">
          <w:rPr>
            <w:rFonts w:ascii="Times New Roman" w:hAnsi="Times New Roman" w:cs="Times New Roman"/>
            <w:webHidden/>
            <w:sz w:val="24"/>
            <w:szCs w:val="24"/>
          </w:rPr>
          <w:t>14</w:t>
        </w:r>
        <w:r w:rsidR="00E67E5E" w:rsidRPr="00E67E5E">
          <w:rPr>
            <w:rFonts w:ascii="Times New Roman" w:hAnsi="Times New Roman" w:cs="Times New Roman"/>
            <w:webHidden/>
            <w:sz w:val="24"/>
            <w:szCs w:val="24"/>
          </w:rPr>
          <w:fldChar w:fldCharType="end"/>
        </w:r>
      </w:hyperlink>
    </w:p>
    <w:p w:rsidR="00E67E5E" w:rsidRPr="00E67E5E" w:rsidRDefault="00505AEB">
      <w:pPr>
        <w:pStyle w:val="2b"/>
        <w:tabs>
          <w:tab w:val="left" w:pos="1134"/>
        </w:tabs>
        <w:rPr>
          <w:rFonts w:ascii="Times New Roman" w:eastAsiaTheme="minorEastAsia" w:hAnsi="Times New Roman" w:cs="Times New Roman"/>
          <w:b w:val="0"/>
          <w:bCs w:val="0"/>
          <w:sz w:val="24"/>
          <w:szCs w:val="24"/>
        </w:rPr>
      </w:pPr>
      <w:hyperlink w:anchor="_Toc398200043" w:history="1">
        <w:r w:rsidR="00E67E5E" w:rsidRPr="00E67E5E">
          <w:rPr>
            <w:rStyle w:val="afa"/>
            <w:rFonts w:ascii="Times New Roman" w:hAnsi="Times New Roman" w:cs="Times New Roman"/>
            <w:sz w:val="24"/>
            <w:szCs w:val="24"/>
          </w:rPr>
          <w:t>3.5.</w:t>
        </w:r>
        <w:r w:rsidR="00E67E5E" w:rsidRPr="00E67E5E">
          <w:rPr>
            <w:rFonts w:ascii="Times New Roman" w:eastAsiaTheme="minorEastAsia" w:hAnsi="Times New Roman" w:cs="Times New Roman"/>
            <w:b w:val="0"/>
            <w:bCs w:val="0"/>
            <w:sz w:val="24"/>
            <w:szCs w:val="24"/>
          </w:rPr>
          <w:tab/>
        </w:r>
        <w:r w:rsidR="00E67E5E" w:rsidRPr="00E67E5E">
          <w:rPr>
            <w:rStyle w:val="afa"/>
            <w:rFonts w:ascii="Times New Roman" w:hAnsi="Times New Roman" w:cs="Times New Roman"/>
            <w:sz w:val="24"/>
            <w:szCs w:val="24"/>
          </w:rPr>
          <w:t>Привлечение субподрядчиков/ соисполнителей</w:t>
        </w:r>
        <w:r w:rsidR="00E67E5E" w:rsidRPr="00E67E5E">
          <w:rPr>
            <w:rFonts w:ascii="Times New Roman" w:hAnsi="Times New Roman" w:cs="Times New Roman"/>
            <w:webHidden/>
            <w:sz w:val="24"/>
            <w:szCs w:val="24"/>
          </w:rPr>
          <w:tab/>
        </w:r>
        <w:r w:rsidR="00E67E5E" w:rsidRPr="00E67E5E">
          <w:rPr>
            <w:rFonts w:ascii="Times New Roman" w:hAnsi="Times New Roman" w:cs="Times New Roman"/>
            <w:webHidden/>
            <w:sz w:val="24"/>
            <w:szCs w:val="24"/>
          </w:rPr>
          <w:fldChar w:fldCharType="begin"/>
        </w:r>
        <w:r w:rsidR="00E67E5E" w:rsidRPr="00E67E5E">
          <w:rPr>
            <w:rFonts w:ascii="Times New Roman" w:hAnsi="Times New Roman" w:cs="Times New Roman"/>
            <w:webHidden/>
            <w:sz w:val="24"/>
            <w:szCs w:val="24"/>
          </w:rPr>
          <w:instrText xml:space="preserve"> PAGEREF _Toc398200043 \h </w:instrText>
        </w:r>
        <w:r w:rsidR="00E67E5E" w:rsidRPr="00E67E5E">
          <w:rPr>
            <w:rFonts w:ascii="Times New Roman" w:hAnsi="Times New Roman" w:cs="Times New Roman"/>
            <w:webHidden/>
            <w:sz w:val="24"/>
            <w:szCs w:val="24"/>
          </w:rPr>
        </w:r>
        <w:r w:rsidR="00E67E5E" w:rsidRPr="00E67E5E">
          <w:rPr>
            <w:rFonts w:ascii="Times New Roman" w:hAnsi="Times New Roman" w:cs="Times New Roman"/>
            <w:webHidden/>
            <w:sz w:val="24"/>
            <w:szCs w:val="24"/>
          </w:rPr>
          <w:fldChar w:fldCharType="separate"/>
        </w:r>
        <w:r w:rsidR="00E67E5E" w:rsidRPr="00E67E5E">
          <w:rPr>
            <w:rFonts w:ascii="Times New Roman" w:hAnsi="Times New Roman" w:cs="Times New Roman"/>
            <w:webHidden/>
            <w:sz w:val="24"/>
            <w:szCs w:val="24"/>
          </w:rPr>
          <w:t>14</w:t>
        </w:r>
        <w:r w:rsidR="00E67E5E" w:rsidRPr="00E67E5E">
          <w:rPr>
            <w:rFonts w:ascii="Times New Roman" w:hAnsi="Times New Roman" w:cs="Times New Roman"/>
            <w:webHidden/>
            <w:sz w:val="24"/>
            <w:szCs w:val="24"/>
          </w:rPr>
          <w:fldChar w:fldCharType="end"/>
        </w:r>
      </w:hyperlink>
    </w:p>
    <w:p w:rsidR="00E67E5E" w:rsidRPr="00E67E5E" w:rsidRDefault="00505AEB">
      <w:pPr>
        <w:pStyle w:val="14"/>
        <w:rPr>
          <w:rFonts w:eastAsiaTheme="minorEastAsia"/>
          <w:szCs w:val="24"/>
        </w:rPr>
      </w:pPr>
      <w:hyperlink w:anchor="_Toc398200044" w:history="1">
        <w:r w:rsidR="00E67E5E" w:rsidRPr="00E67E5E">
          <w:rPr>
            <w:rStyle w:val="afa"/>
            <w:b/>
            <w:szCs w:val="24"/>
          </w:rPr>
          <w:t>4.</w:t>
        </w:r>
        <w:r w:rsidR="00E67E5E" w:rsidRPr="00E67E5E">
          <w:rPr>
            <w:rFonts w:eastAsiaTheme="minorEastAsia"/>
            <w:szCs w:val="24"/>
          </w:rPr>
          <w:tab/>
        </w:r>
        <w:r w:rsidR="00E67E5E" w:rsidRPr="00E67E5E">
          <w:rPr>
            <w:rStyle w:val="afa"/>
            <w:b/>
            <w:szCs w:val="24"/>
          </w:rPr>
          <w:t>Порядок проведения конкурса</w:t>
        </w:r>
        <w:r w:rsidR="00E67E5E" w:rsidRPr="00E67E5E">
          <w:rPr>
            <w:webHidden/>
            <w:szCs w:val="24"/>
          </w:rPr>
          <w:tab/>
        </w:r>
        <w:r w:rsidR="00E67E5E" w:rsidRPr="00E67E5E">
          <w:rPr>
            <w:webHidden/>
            <w:szCs w:val="24"/>
          </w:rPr>
          <w:fldChar w:fldCharType="begin"/>
        </w:r>
        <w:r w:rsidR="00E67E5E" w:rsidRPr="00E67E5E">
          <w:rPr>
            <w:webHidden/>
            <w:szCs w:val="24"/>
          </w:rPr>
          <w:instrText xml:space="preserve"> PAGEREF _Toc398200044 \h </w:instrText>
        </w:r>
        <w:r w:rsidR="00E67E5E" w:rsidRPr="00E67E5E">
          <w:rPr>
            <w:webHidden/>
            <w:szCs w:val="24"/>
          </w:rPr>
        </w:r>
        <w:r w:rsidR="00E67E5E" w:rsidRPr="00E67E5E">
          <w:rPr>
            <w:webHidden/>
            <w:szCs w:val="24"/>
          </w:rPr>
          <w:fldChar w:fldCharType="separate"/>
        </w:r>
        <w:r w:rsidR="00E67E5E" w:rsidRPr="00E67E5E">
          <w:rPr>
            <w:webHidden/>
            <w:szCs w:val="24"/>
          </w:rPr>
          <w:t>16</w:t>
        </w:r>
        <w:r w:rsidR="00E67E5E" w:rsidRPr="00E67E5E">
          <w:rPr>
            <w:webHidden/>
            <w:szCs w:val="24"/>
          </w:rPr>
          <w:fldChar w:fldCharType="end"/>
        </w:r>
      </w:hyperlink>
    </w:p>
    <w:p w:rsidR="00E67E5E" w:rsidRPr="00E67E5E" w:rsidRDefault="00505AEB">
      <w:pPr>
        <w:pStyle w:val="2b"/>
        <w:rPr>
          <w:rFonts w:ascii="Times New Roman" w:eastAsiaTheme="minorEastAsia" w:hAnsi="Times New Roman" w:cs="Times New Roman"/>
          <w:b w:val="0"/>
          <w:bCs w:val="0"/>
          <w:sz w:val="24"/>
          <w:szCs w:val="24"/>
        </w:rPr>
      </w:pPr>
      <w:hyperlink w:anchor="_Toc398200045" w:history="1">
        <w:r w:rsidR="00E67E5E" w:rsidRPr="00E67E5E">
          <w:rPr>
            <w:rStyle w:val="afa"/>
            <w:rFonts w:ascii="Times New Roman" w:hAnsi="Times New Roman" w:cs="Times New Roman"/>
            <w:sz w:val="24"/>
            <w:szCs w:val="24"/>
          </w:rPr>
          <w:t>4.1.</w:t>
        </w:r>
        <w:r w:rsidR="00E67E5E" w:rsidRPr="00E67E5E">
          <w:rPr>
            <w:rFonts w:ascii="Times New Roman" w:eastAsiaTheme="minorEastAsia" w:hAnsi="Times New Roman" w:cs="Times New Roman"/>
            <w:b w:val="0"/>
            <w:bCs w:val="0"/>
            <w:sz w:val="24"/>
            <w:szCs w:val="24"/>
          </w:rPr>
          <w:tab/>
        </w:r>
        <w:r w:rsidR="00E67E5E" w:rsidRPr="00E67E5E">
          <w:rPr>
            <w:rStyle w:val="afa"/>
            <w:rFonts w:ascii="Times New Roman" w:hAnsi="Times New Roman" w:cs="Times New Roman"/>
            <w:sz w:val="24"/>
            <w:szCs w:val="24"/>
          </w:rPr>
          <w:t>Получение конкурсной документации</w:t>
        </w:r>
        <w:r w:rsidR="00E67E5E" w:rsidRPr="00E67E5E">
          <w:rPr>
            <w:rFonts w:ascii="Times New Roman" w:hAnsi="Times New Roman" w:cs="Times New Roman"/>
            <w:webHidden/>
            <w:sz w:val="24"/>
            <w:szCs w:val="24"/>
          </w:rPr>
          <w:tab/>
        </w:r>
        <w:r w:rsidR="00E67E5E" w:rsidRPr="00E67E5E">
          <w:rPr>
            <w:rFonts w:ascii="Times New Roman" w:hAnsi="Times New Roman" w:cs="Times New Roman"/>
            <w:webHidden/>
            <w:sz w:val="24"/>
            <w:szCs w:val="24"/>
          </w:rPr>
          <w:fldChar w:fldCharType="begin"/>
        </w:r>
        <w:r w:rsidR="00E67E5E" w:rsidRPr="00E67E5E">
          <w:rPr>
            <w:rFonts w:ascii="Times New Roman" w:hAnsi="Times New Roman" w:cs="Times New Roman"/>
            <w:webHidden/>
            <w:sz w:val="24"/>
            <w:szCs w:val="24"/>
          </w:rPr>
          <w:instrText xml:space="preserve"> PAGEREF _Toc398200045 \h </w:instrText>
        </w:r>
        <w:r w:rsidR="00E67E5E" w:rsidRPr="00E67E5E">
          <w:rPr>
            <w:rFonts w:ascii="Times New Roman" w:hAnsi="Times New Roman" w:cs="Times New Roman"/>
            <w:webHidden/>
            <w:sz w:val="24"/>
            <w:szCs w:val="24"/>
          </w:rPr>
        </w:r>
        <w:r w:rsidR="00E67E5E" w:rsidRPr="00E67E5E">
          <w:rPr>
            <w:rFonts w:ascii="Times New Roman" w:hAnsi="Times New Roman" w:cs="Times New Roman"/>
            <w:webHidden/>
            <w:sz w:val="24"/>
            <w:szCs w:val="24"/>
          </w:rPr>
          <w:fldChar w:fldCharType="separate"/>
        </w:r>
        <w:r w:rsidR="00E67E5E" w:rsidRPr="00E67E5E">
          <w:rPr>
            <w:rFonts w:ascii="Times New Roman" w:hAnsi="Times New Roman" w:cs="Times New Roman"/>
            <w:webHidden/>
            <w:sz w:val="24"/>
            <w:szCs w:val="24"/>
          </w:rPr>
          <w:t>16</w:t>
        </w:r>
        <w:r w:rsidR="00E67E5E" w:rsidRPr="00E67E5E">
          <w:rPr>
            <w:rFonts w:ascii="Times New Roman" w:hAnsi="Times New Roman" w:cs="Times New Roman"/>
            <w:webHidden/>
            <w:sz w:val="24"/>
            <w:szCs w:val="24"/>
          </w:rPr>
          <w:fldChar w:fldCharType="end"/>
        </w:r>
      </w:hyperlink>
    </w:p>
    <w:p w:rsidR="00E67E5E" w:rsidRPr="00E67E5E" w:rsidRDefault="00505AEB">
      <w:pPr>
        <w:pStyle w:val="2b"/>
        <w:rPr>
          <w:rFonts w:ascii="Times New Roman" w:eastAsiaTheme="minorEastAsia" w:hAnsi="Times New Roman" w:cs="Times New Roman"/>
          <w:b w:val="0"/>
          <w:bCs w:val="0"/>
          <w:sz w:val="24"/>
          <w:szCs w:val="24"/>
        </w:rPr>
      </w:pPr>
      <w:hyperlink w:anchor="_Toc398200046" w:history="1">
        <w:r w:rsidR="00E67E5E" w:rsidRPr="00E67E5E">
          <w:rPr>
            <w:rStyle w:val="afa"/>
            <w:rFonts w:ascii="Times New Roman" w:hAnsi="Times New Roman" w:cs="Times New Roman"/>
            <w:sz w:val="24"/>
            <w:szCs w:val="24"/>
          </w:rPr>
          <w:t>4.2.</w:t>
        </w:r>
        <w:r w:rsidR="00E67E5E" w:rsidRPr="00E67E5E">
          <w:rPr>
            <w:rFonts w:ascii="Times New Roman" w:eastAsiaTheme="minorEastAsia" w:hAnsi="Times New Roman" w:cs="Times New Roman"/>
            <w:b w:val="0"/>
            <w:bCs w:val="0"/>
            <w:sz w:val="24"/>
            <w:szCs w:val="24"/>
          </w:rPr>
          <w:tab/>
        </w:r>
        <w:r w:rsidR="00E67E5E" w:rsidRPr="00E67E5E">
          <w:rPr>
            <w:rStyle w:val="afa"/>
            <w:rFonts w:ascii="Times New Roman" w:hAnsi="Times New Roman" w:cs="Times New Roman"/>
            <w:sz w:val="24"/>
            <w:szCs w:val="24"/>
          </w:rPr>
          <w:t>Разъяснение положений конкурсной документации</w:t>
        </w:r>
        <w:r w:rsidR="00E67E5E" w:rsidRPr="00E67E5E">
          <w:rPr>
            <w:rFonts w:ascii="Times New Roman" w:hAnsi="Times New Roman" w:cs="Times New Roman"/>
            <w:webHidden/>
            <w:sz w:val="24"/>
            <w:szCs w:val="24"/>
          </w:rPr>
          <w:tab/>
        </w:r>
        <w:r w:rsidR="00E67E5E" w:rsidRPr="00E67E5E">
          <w:rPr>
            <w:rFonts w:ascii="Times New Roman" w:hAnsi="Times New Roman" w:cs="Times New Roman"/>
            <w:webHidden/>
            <w:sz w:val="24"/>
            <w:szCs w:val="24"/>
          </w:rPr>
          <w:fldChar w:fldCharType="begin"/>
        </w:r>
        <w:r w:rsidR="00E67E5E" w:rsidRPr="00E67E5E">
          <w:rPr>
            <w:rFonts w:ascii="Times New Roman" w:hAnsi="Times New Roman" w:cs="Times New Roman"/>
            <w:webHidden/>
            <w:sz w:val="24"/>
            <w:szCs w:val="24"/>
          </w:rPr>
          <w:instrText xml:space="preserve"> PAGEREF _Toc398200046 \h </w:instrText>
        </w:r>
        <w:r w:rsidR="00E67E5E" w:rsidRPr="00E67E5E">
          <w:rPr>
            <w:rFonts w:ascii="Times New Roman" w:hAnsi="Times New Roman" w:cs="Times New Roman"/>
            <w:webHidden/>
            <w:sz w:val="24"/>
            <w:szCs w:val="24"/>
          </w:rPr>
        </w:r>
        <w:r w:rsidR="00E67E5E" w:rsidRPr="00E67E5E">
          <w:rPr>
            <w:rFonts w:ascii="Times New Roman" w:hAnsi="Times New Roman" w:cs="Times New Roman"/>
            <w:webHidden/>
            <w:sz w:val="24"/>
            <w:szCs w:val="24"/>
          </w:rPr>
          <w:fldChar w:fldCharType="separate"/>
        </w:r>
        <w:r w:rsidR="00E67E5E" w:rsidRPr="00E67E5E">
          <w:rPr>
            <w:rFonts w:ascii="Times New Roman" w:hAnsi="Times New Roman" w:cs="Times New Roman"/>
            <w:webHidden/>
            <w:sz w:val="24"/>
            <w:szCs w:val="24"/>
          </w:rPr>
          <w:t>16</w:t>
        </w:r>
        <w:r w:rsidR="00E67E5E" w:rsidRPr="00E67E5E">
          <w:rPr>
            <w:rFonts w:ascii="Times New Roman" w:hAnsi="Times New Roman" w:cs="Times New Roman"/>
            <w:webHidden/>
            <w:sz w:val="24"/>
            <w:szCs w:val="24"/>
          </w:rPr>
          <w:fldChar w:fldCharType="end"/>
        </w:r>
      </w:hyperlink>
    </w:p>
    <w:p w:rsidR="00E67E5E" w:rsidRPr="00E67E5E" w:rsidRDefault="00505AEB">
      <w:pPr>
        <w:pStyle w:val="2b"/>
        <w:rPr>
          <w:rFonts w:ascii="Times New Roman" w:eastAsiaTheme="minorEastAsia" w:hAnsi="Times New Roman" w:cs="Times New Roman"/>
          <w:b w:val="0"/>
          <w:bCs w:val="0"/>
          <w:sz w:val="24"/>
          <w:szCs w:val="24"/>
        </w:rPr>
      </w:pPr>
      <w:hyperlink w:anchor="_Toc398200047" w:history="1">
        <w:r w:rsidR="00E67E5E" w:rsidRPr="00E67E5E">
          <w:rPr>
            <w:rStyle w:val="afa"/>
            <w:rFonts w:ascii="Times New Roman" w:hAnsi="Times New Roman" w:cs="Times New Roman"/>
            <w:sz w:val="24"/>
            <w:szCs w:val="24"/>
          </w:rPr>
          <w:t>4.3.</w:t>
        </w:r>
        <w:r w:rsidR="00E67E5E" w:rsidRPr="00E67E5E">
          <w:rPr>
            <w:rFonts w:ascii="Times New Roman" w:eastAsiaTheme="minorEastAsia" w:hAnsi="Times New Roman" w:cs="Times New Roman"/>
            <w:b w:val="0"/>
            <w:bCs w:val="0"/>
            <w:sz w:val="24"/>
            <w:szCs w:val="24"/>
          </w:rPr>
          <w:tab/>
        </w:r>
        <w:r w:rsidR="00E67E5E" w:rsidRPr="00E67E5E">
          <w:rPr>
            <w:rStyle w:val="afa"/>
            <w:rFonts w:ascii="Times New Roman" w:hAnsi="Times New Roman" w:cs="Times New Roman"/>
            <w:sz w:val="24"/>
            <w:szCs w:val="24"/>
          </w:rPr>
          <w:t>Внесение изменений в извещение о проведении конкурса и конкурсную документацию</w:t>
        </w:r>
        <w:r w:rsidR="00E67E5E" w:rsidRPr="00E67E5E">
          <w:rPr>
            <w:rFonts w:ascii="Times New Roman" w:hAnsi="Times New Roman" w:cs="Times New Roman"/>
            <w:webHidden/>
            <w:sz w:val="24"/>
            <w:szCs w:val="24"/>
          </w:rPr>
          <w:tab/>
        </w:r>
        <w:r w:rsidR="00E67E5E" w:rsidRPr="00E67E5E">
          <w:rPr>
            <w:rFonts w:ascii="Times New Roman" w:hAnsi="Times New Roman" w:cs="Times New Roman"/>
            <w:webHidden/>
            <w:sz w:val="24"/>
            <w:szCs w:val="24"/>
          </w:rPr>
          <w:fldChar w:fldCharType="begin"/>
        </w:r>
        <w:r w:rsidR="00E67E5E" w:rsidRPr="00E67E5E">
          <w:rPr>
            <w:rFonts w:ascii="Times New Roman" w:hAnsi="Times New Roman" w:cs="Times New Roman"/>
            <w:webHidden/>
            <w:sz w:val="24"/>
            <w:szCs w:val="24"/>
          </w:rPr>
          <w:instrText xml:space="preserve"> PAGEREF _Toc398200047 \h </w:instrText>
        </w:r>
        <w:r w:rsidR="00E67E5E" w:rsidRPr="00E67E5E">
          <w:rPr>
            <w:rFonts w:ascii="Times New Roman" w:hAnsi="Times New Roman" w:cs="Times New Roman"/>
            <w:webHidden/>
            <w:sz w:val="24"/>
            <w:szCs w:val="24"/>
          </w:rPr>
        </w:r>
        <w:r w:rsidR="00E67E5E" w:rsidRPr="00E67E5E">
          <w:rPr>
            <w:rFonts w:ascii="Times New Roman" w:hAnsi="Times New Roman" w:cs="Times New Roman"/>
            <w:webHidden/>
            <w:sz w:val="24"/>
            <w:szCs w:val="24"/>
          </w:rPr>
          <w:fldChar w:fldCharType="separate"/>
        </w:r>
        <w:r w:rsidR="00E67E5E" w:rsidRPr="00E67E5E">
          <w:rPr>
            <w:rFonts w:ascii="Times New Roman" w:hAnsi="Times New Roman" w:cs="Times New Roman"/>
            <w:webHidden/>
            <w:sz w:val="24"/>
            <w:szCs w:val="24"/>
          </w:rPr>
          <w:t>16</w:t>
        </w:r>
        <w:r w:rsidR="00E67E5E" w:rsidRPr="00E67E5E">
          <w:rPr>
            <w:rFonts w:ascii="Times New Roman" w:hAnsi="Times New Roman" w:cs="Times New Roman"/>
            <w:webHidden/>
            <w:sz w:val="24"/>
            <w:szCs w:val="24"/>
          </w:rPr>
          <w:fldChar w:fldCharType="end"/>
        </w:r>
      </w:hyperlink>
    </w:p>
    <w:p w:rsidR="00E67E5E" w:rsidRPr="00E67E5E" w:rsidRDefault="00505AEB">
      <w:pPr>
        <w:pStyle w:val="2b"/>
        <w:rPr>
          <w:rFonts w:ascii="Times New Roman" w:eastAsiaTheme="minorEastAsia" w:hAnsi="Times New Roman" w:cs="Times New Roman"/>
          <w:b w:val="0"/>
          <w:bCs w:val="0"/>
          <w:sz w:val="24"/>
          <w:szCs w:val="24"/>
        </w:rPr>
      </w:pPr>
      <w:hyperlink w:anchor="_Toc398200048" w:history="1">
        <w:r w:rsidR="00E67E5E" w:rsidRPr="00E67E5E">
          <w:rPr>
            <w:rStyle w:val="afa"/>
            <w:rFonts w:ascii="Times New Roman" w:hAnsi="Times New Roman" w:cs="Times New Roman"/>
            <w:sz w:val="24"/>
            <w:szCs w:val="24"/>
          </w:rPr>
          <w:t>4.4.</w:t>
        </w:r>
        <w:r w:rsidR="00E67E5E" w:rsidRPr="00E67E5E">
          <w:rPr>
            <w:rFonts w:ascii="Times New Roman" w:eastAsiaTheme="minorEastAsia" w:hAnsi="Times New Roman" w:cs="Times New Roman"/>
            <w:b w:val="0"/>
            <w:bCs w:val="0"/>
            <w:sz w:val="24"/>
            <w:szCs w:val="24"/>
          </w:rPr>
          <w:tab/>
        </w:r>
        <w:r w:rsidR="00E67E5E" w:rsidRPr="00E67E5E">
          <w:rPr>
            <w:rStyle w:val="afa"/>
            <w:rFonts w:ascii="Times New Roman" w:hAnsi="Times New Roman" w:cs="Times New Roman"/>
            <w:sz w:val="24"/>
            <w:szCs w:val="24"/>
          </w:rPr>
          <w:t>Общие требования к заявке на участие в конкурсе</w:t>
        </w:r>
        <w:r w:rsidR="00E67E5E" w:rsidRPr="00E67E5E">
          <w:rPr>
            <w:rFonts w:ascii="Times New Roman" w:hAnsi="Times New Roman" w:cs="Times New Roman"/>
            <w:webHidden/>
            <w:sz w:val="24"/>
            <w:szCs w:val="24"/>
          </w:rPr>
          <w:tab/>
        </w:r>
        <w:r w:rsidR="00E67E5E" w:rsidRPr="00E67E5E">
          <w:rPr>
            <w:rFonts w:ascii="Times New Roman" w:hAnsi="Times New Roman" w:cs="Times New Roman"/>
            <w:webHidden/>
            <w:sz w:val="24"/>
            <w:szCs w:val="24"/>
          </w:rPr>
          <w:fldChar w:fldCharType="begin"/>
        </w:r>
        <w:r w:rsidR="00E67E5E" w:rsidRPr="00E67E5E">
          <w:rPr>
            <w:rFonts w:ascii="Times New Roman" w:hAnsi="Times New Roman" w:cs="Times New Roman"/>
            <w:webHidden/>
            <w:sz w:val="24"/>
            <w:szCs w:val="24"/>
          </w:rPr>
          <w:instrText xml:space="preserve"> PAGEREF _Toc398200048 \h </w:instrText>
        </w:r>
        <w:r w:rsidR="00E67E5E" w:rsidRPr="00E67E5E">
          <w:rPr>
            <w:rFonts w:ascii="Times New Roman" w:hAnsi="Times New Roman" w:cs="Times New Roman"/>
            <w:webHidden/>
            <w:sz w:val="24"/>
            <w:szCs w:val="24"/>
          </w:rPr>
        </w:r>
        <w:r w:rsidR="00E67E5E" w:rsidRPr="00E67E5E">
          <w:rPr>
            <w:rFonts w:ascii="Times New Roman" w:hAnsi="Times New Roman" w:cs="Times New Roman"/>
            <w:webHidden/>
            <w:sz w:val="24"/>
            <w:szCs w:val="24"/>
          </w:rPr>
          <w:fldChar w:fldCharType="separate"/>
        </w:r>
        <w:r w:rsidR="00E67E5E" w:rsidRPr="00E67E5E">
          <w:rPr>
            <w:rFonts w:ascii="Times New Roman" w:hAnsi="Times New Roman" w:cs="Times New Roman"/>
            <w:webHidden/>
            <w:sz w:val="24"/>
            <w:szCs w:val="24"/>
          </w:rPr>
          <w:t>17</w:t>
        </w:r>
        <w:r w:rsidR="00E67E5E" w:rsidRPr="00E67E5E">
          <w:rPr>
            <w:rFonts w:ascii="Times New Roman" w:hAnsi="Times New Roman" w:cs="Times New Roman"/>
            <w:webHidden/>
            <w:sz w:val="24"/>
            <w:szCs w:val="24"/>
          </w:rPr>
          <w:fldChar w:fldCharType="end"/>
        </w:r>
      </w:hyperlink>
    </w:p>
    <w:p w:rsidR="00E67E5E" w:rsidRPr="00E67E5E" w:rsidRDefault="00505AEB">
      <w:pPr>
        <w:pStyle w:val="2b"/>
        <w:rPr>
          <w:rFonts w:ascii="Times New Roman" w:eastAsiaTheme="minorEastAsia" w:hAnsi="Times New Roman" w:cs="Times New Roman"/>
          <w:b w:val="0"/>
          <w:bCs w:val="0"/>
          <w:sz w:val="24"/>
          <w:szCs w:val="24"/>
        </w:rPr>
      </w:pPr>
      <w:hyperlink w:anchor="_Toc398200049" w:history="1">
        <w:r w:rsidR="00E67E5E" w:rsidRPr="00E67E5E">
          <w:rPr>
            <w:rStyle w:val="afa"/>
            <w:rFonts w:ascii="Times New Roman" w:hAnsi="Times New Roman" w:cs="Times New Roman"/>
            <w:sz w:val="24"/>
            <w:szCs w:val="24"/>
          </w:rPr>
          <w:t>4.5.</w:t>
        </w:r>
        <w:r w:rsidR="00E67E5E" w:rsidRPr="00E67E5E">
          <w:rPr>
            <w:rFonts w:ascii="Times New Roman" w:eastAsiaTheme="minorEastAsia" w:hAnsi="Times New Roman" w:cs="Times New Roman"/>
            <w:b w:val="0"/>
            <w:bCs w:val="0"/>
            <w:sz w:val="24"/>
            <w:szCs w:val="24"/>
          </w:rPr>
          <w:tab/>
        </w:r>
        <w:r w:rsidR="00E67E5E" w:rsidRPr="00E67E5E">
          <w:rPr>
            <w:rStyle w:val="afa"/>
            <w:rFonts w:ascii="Times New Roman" w:hAnsi="Times New Roman" w:cs="Times New Roman"/>
            <w:sz w:val="24"/>
            <w:szCs w:val="24"/>
          </w:rPr>
          <w:t>Срок действия заявки на участие в конкурсе</w:t>
        </w:r>
        <w:r w:rsidR="00E67E5E" w:rsidRPr="00E67E5E">
          <w:rPr>
            <w:rFonts w:ascii="Times New Roman" w:hAnsi="Times New Roman" w:cs="Times New Roman"/>
            <w:webHidden/>
            <w:sz w:val="24"/>
            <w:szCs w:val="24"/>
          </w:rPr>
          <w:tab/>
        </w:r>
        <w:r w:rsidR="00E67E5E" w:rsidRPr="00E67E5E">
          <w:rPr>
            <w:rFonts w:ascii="Times New Roman" w:hAnsi="Times New Roman" w:cs="Times New Roman"/>
            <w:webHidden/>
            <w:sz w:val="24"/>
            <w:szCs w:val="24"/>
          </w:rPr>
          <w:fldChar w:fldCharType="begin"/>
        </w:r>
        <w:r w:rsidR="00E67E5E" w:rsidRPr="00E67E5E">
          <w:rPr>
            <w:rFonts w:ascii="Times New Roman" w:hAnsi="Times New Roman" w:cs="Times New Roman"/>
            <w:webHidden/>
            <w:sz w:val="24"/>
            <w:szCs w:val="24"/>
          </w:rPr>
          <w:instrText xml:space="preserve"> PAGEREF _Toc398200049 \h </w:instrText>
        </w:r>
        <w:r w:rsidR="00E67E5E" w:rsidRPr="00E67E5E">
          <w:rPr>
            <w:rFonts w:ascii="Times New Roman" w:hAnsi="Times New Roman" w:cs="Times New Roman"/>
            <w:webHidden/>
            <w:sz w:val="24"/>
            <w:szCs w:val="24"/>
          </w:rPr>
        </w:r>
        <w:r w:rsidR="00E67E5E" w:rsidRPr="00E67E5E">
          <w:rPr>
            <w:rFonts w:ascii="Times New Roman" w:hAnsi="Times New Roman" w:cs="Times New Roman"/>
            <w:webHidden/>
            <w:sz w:val="24"/>
            <w:szCs w:val="24"/>
          </w:rPr>
          <w:fldChar w:fldCharType="separate"/>
        </w:r>
        <w:r w:rsidR="00E67E5E" w:rsidRPr="00E67E5E">
          <w:rPr>
            <w:rFonts w:ascii="Times New Roman" w:hAnsi="Times New Roman" w:cs="Times New Roman"/>
            <w:webHidden/>
            <w:sz w:val="24"/>
            <w:szCs w:val="24"/>
          </w:rPr>
          <w:t>18</w:t>
        </w:r>
        <w:r w:rsidR="00E67E5E" w:rsidRPr="00E67E5E">
          <w:rPr>
            <w:rFonts w:ascii="Times New Roman" w:hAnsi="Times New Roman" w:cs="Times New Roman"/>
            <w:webHidden/>
            <w:sz w:val="24"/>
            <w:szCs w:val="24"/>
          </w:rPr>
          <w:fldChar w:fldCharType="end"/>
        </w:r>
      </w:hyperlink>
    </w:p>
    <w:p w:rsidR="00E67E5E" w:rsidRPr="00E67E5E" w:rsidRDefault="00505AEB">
      <w:pPr>
        <w:pStyle w:val="2b"/>
        <w:rPr>
          <w:rFonts w:ascii="Times New Roman" w:eastAsiaTheme="minorEastAsia" w:hAnsi="Times New Roman" w:cs="Times New Roman"/>
          <w:b w:val="0"/>
          <w:bCs w:val="0"/>
          <w:sz w:val="24"/>
          <w:szCs w:val="24"/>
        </w:rPr>
      </w:pPr>
      <w:hyperlink w:anchor="_Toc398200050" w:history="1">
        <w:r w:rsidR="00E67E5E" w:rsidRPr="00E67E5E">
          <w:rPr>
            <w:rStyle w:val="afa"/>
            <w:rFonts w:ascii="Times New Roman" w:hAnsi="Times New Roman" w:cs="Times New Roman"/>
            <w:sz w:val="24"/>
            <w:szCs w:val="24"/>
          </w:rPr>
          <w:t>4.6.</w:t>
        </w:r>
        <w:r w:rsidR="00E67E5E" w:rsidRPr="00E67E5E">
          <w:rPr>
            <w:rFonts w:ascii="Times New Roman" w:eastAsiaTheme="minorEastAsia" w:hAnsi="Times New Roman" w:cs="Times New Roman"/>
            <w:b w:val="0"/>
            <w:bCs w:val="0"/>
            <w:sz w:val="24"/>
            <w:szCs w:val="24"/>
          </w:rPr>
          <w:tab/>
        </w:r>
        <w:r w:rsidR="00E67E5E" w:rsidRPr="00E67E5E">
          <w:rPr>
            <w:rStyle w:val="afa"/>
            <w:rFonts w:ascii="Times New Roman" w:hAnsi="Times New Roman" w:cs="Times New Roman"/>
            <w:sz w:val="24"/>
            <w:szCs w:val="24"/>
          </w:rPr>
          <w:t>Официальный язык конкурса</w:t>
        </w:r>
        <w:r w:rsidR="00E67E5E" w:rsidRPr="00E67E5E">
          <w:rPr>
            <w:rFonts w:ascii="Times New Roman" w:hAnsi="Times New Roman" w:cs="Times New Roman"/>
            <w:webHidden/>
            <w:sz w:val="24"/>
            <w:szCs w:val="24"/>
          </w:rPr>
          <w:tab/>
        </w:r>
        <w:r w:rsidR="00E67E5E" w:rsidRPr="00E67E5E">
          <w:rPr>
            <w:rFonts w:ascii="Times New Roman" w:hAnsi="Times New Roman" w:cs="Times New Roman"/>
            <w:webHidden/>
            <w:sz w:val="24"/>
            <w:szCs w:val="24"/>
          </w:rPr>
          <w:fldChar w:fldCharType="begin"/>
        </w:r>
        <w:r w:rsidR="00E67E5E" w:rsidRPr="00E67E5E">
          <w:rPr>
            <w:rFonts w:ascii="Times New Roman" w:hAnsi="Times New Roman" w:cs="Times New Roman"/>
            <w:webHidden/>
            <w:sz w:val="24"/>
            <w:szCs w:val="24"/>
          </w:rPr>
          <w:instrText xml:space="preserve"> PAGEREF _Toc398200050 \h </w:instrText>
        </w:r>
        <w:r w:rsidR="00E67E5E" w:rsidRPr="00E67E5E">
          <w:rPr>
            <w:rFonts w:ascii="Times New Roman" w:hAnsi="Times New Roman" w:cs="Times New Roman"/>
            <w:webHidden/>
            <w:sz w:val="24"/>
            <w:szCs w:val="24"/>
          </w:rPr>
        </w:r>
        <w:r w:rsidR="00E67E5E" w:rsidRPr="00E67E5E">
          <w:rPr>
            <w:rFonts w:ascii="Times New Roman" w:hAnsi="Times New Roman" w:cs="Times New Roman"/>
            <w:webHidden/>
            <w:sz w:val="24"/>
            <w:szCs w:val="24"/>
          </w:rPr>
          <w:fldChar w:fldCharType="separate"/>
        </w:r>
        <w:r w:rsidR="00E67E5E" w:rsidRPr="00E67E5E">
          <w:rPr>
            <w:rFonts w:ascii="Times New Roman" w:hAnsi="Times New Roman" w:cs="Times New Roman"/>
            <w:webHidden/>
            <w:sz w:val="24"/>
            <w:szCs w:val="24"/>
          </w:rPr>
          <w:t>18</w:t>
        </w:r>
        <w:r w:rsidR="00E67E5E" w:rsidRPr="00E67E5E">
          <w:rPr>
            <w:rFonts w:ascii="Times New Roman" w:hAnsi="Times New Roman" w:cs="Times New Roman"/>
            <w:webHidden/>
            <w:sz w:val="24"/>
            <w:szCs w:val="24"/>
          </w:rPr>
          <w:fldChar w:fldCharType="end"/>
        </w:r>
      </w:hyperlink>
    </w:p>
    <w:p w:rsidR="00E67E5E" w:rsidRPr="00E67E5E" w:rsidRDefault="00505AEB">
      <w:pPr>
        <w:pStyle w:val="2b"/>
        <w:rPr>
          <w:rFonts w:ascii="Times New Roman" w:eastAsiaTheme="minorEastAsia" w:hAnsi="Times New Roman" w:cs="Times New Roman"/>
          <w:b w:val="0"/>
          <w:bCs w:val="0"/>
          <w:sz w:val="24"/>
          <w:szCs w:val="24"/>
        </w:rPr>
      </w:pPr>
      <w:hyperlink w:anchor="_Toc398200051" w:history="1">
        <w:r w:rsidR="00E67E5E" w:rsidRPr="00E67E5E">
          <w:rPr>
            <w:rStyle w:val="afa"/>
            <w:rFonts w:ascii="Times New Roman" w:hAnsi="Times New Roman" w:cs="Times New Roman"/>
            <w:sz w:val="24"/>
            <w:szCs w:val="24"/>
          </w:rPr>
          <w:t>4.7.</w:t>
        </w:r>
        <w:r w:rsidR="00E67E5E" w:rsidRPr="00E67E5E">
          <w:rPr>
            <w:rFonts w:ascii="Times New Roman" w:eastAsiaTheme="minorEastAsia" w:hAnsi="Times New Roman" w:cs="Times New Roman"/>
            <w:b w:val="0"/>
            <w:bCs w:val="0"/>
            <w:sz w:val="24"/>
            <w:szCs w:val="24"/>
          </w:rPr>
          <w:tab/>
        </w:r>
        <w:r w:rsidR="00E67E5E" w:rsidRPr="00E67E5E">
          <w:rPr>
            <w:rStyle w:val="afa"/>
            <w:rFonts w:ascii="Times New Roman" w:hAnsi="Times New Roman" w:cs="Times New Roman"/>
            <w:sz w:val="24"/>
            <w:szCs w:val="24"/>
          </w:rPr>
          <w:t>Валюта конкурса</w:t>
        </w:r>
        <w:r w:rsidR="00E67E5E" w:rsidRPr="00E67E5E">
          <w:rPr>
            <w:rFonts w:ascii="Times New Roman" w:hAnsi="Times New Roman" w:cs="Times New Roman"/>
            <w:webHidden/>
            <w:sz w:val="24"/>
            <w:szCs w:val="24"/>
          </w:rPr>
          <w:tab/>
        </w:r>
        <w:r w:rsidR="00E67E5E" w:rsidRPr="00E67E5E">
          <w:rPr>
            <w:rFonts w:ascii="Times New Roman" w:hAnsi="Times New Roman" w:cs="Times New Roman"/>
            <w:webHidden/>
            <w:sz w:val="24"/>
            <w:szCs w:val="24"/>
          </w:rPr>
          <w:fldChar w:fldCharType="begin"/>
        </w:r>
        <w:r w:rsidR="00E67E5E" w:rsidRPr="00E67E5E">
          <w:rPr>
            <w:rFonts w:ascii="Times New Roman" w:hAnsi="Times New Roman" w:cs="Times New Roman"/>
            <w:webHidden/>
            <w:sz w:val="24"/>
            <w:szCs w:val="24"/>
          </w:rPr>
          <w:instrText xml:space="preserve"> PAGEREF _Toc398200051 \h </w:instrText>
        </w:r>
        <w:r w:rsidR="00E67E5E" w:rsidRPr="00E67E5E">
          <w:rPr>
            <w:rFonts w:ascii="Times New Roman" w:hAnsi="Times New Roman" w:cs="Times New Roman"/>
            <w:webHidden/>
            <w:sz w:val="24"/>
            <w:szCs w:val="24"/>
          </w:rPr>
        </w:r>
        <w:r w:rsidR="00E67E5E" w:rsidRPr="00E67E5E">
          <w:rPr>
            <w:rFonts w:ascii="Times New Roman" w:hAnsi="Times New Roman" w:cs="Times New Roman"/>
            <w:webHidden/>
            <w:sz w:val="24"/>
            <w:szCs w:val="24"/>
          </w:rPr>
          <w:fldChar w:fldCharType="separate"/>
        </w:r>
        <w:r w:rsidR="00E67E5E" w:rsidRPr="00E67E5E">
          <w:rPr>
            <w:rFonts w:ascii="Times New Roman" w:hAnsi="Times New Roman" w:cs="Times New Roman"/>
            <w:webHidden/>
            <w:sz w:val="24"/>
            <w:szCs w:val="24"/>
          </w:rPr>
          <w:t>18</w:t>
        </w:r>
        <w:r w:rsidR="00E67E5E" w:rsidRPr="00E67E5E">
          <w:rPr>
            <w:rFonts w:ascii="Times New Roman" w:hAnsi="Times New Roman" w:cs="Times New Roman"/>
            <w:webHidden/>
            <w:sz w:val="24"/>
            <w:szCs w:val="24"/>
          </w:rPr>
          <w:fldChar w:fldCharType="end"/>
        </w:r>
      </w:hyperlink>
    </w:p>
    <w:p w:rsidR="00E67E5E" w:rsidRPr="00E67E5E" w:rsidRDefault="00505AEB">
      <w:pPr>
        <w:pStyle w:val="2b"/>
        <w:rPr>
          <w:rFonts w:ascii="Times New Roman" w:eastAsiaTheme="minorEastAsia" w:hAnsi="Times New Roman" w:cs="Times New Roman"/>
          <w:b w:val="0"/>
          <w:bCs w:val="0"/>
          <w:sz w:val="24"/>
          <w:szCs w:val="24"/>
        </w:rPr>
      </w:pPr>
      <w:hyperlink w:anchor="_Toc398200052" w:history="1">
        <w:r w:rsidR="00E67E5E" w:rsidRPr="00E67E5E">
          <w:rPr>
            <w:rStyle w:val="afa"/>
            <w:rFonts w:ascii="Times New Roman" w:hAnsi="Times New Roman" w:cs="Times New Roman"/>
            <w:sz w:val="24"/>
            <w:szCs w:val="24"/>
          </w:rPr>
          <w:t>4.8.</w:t>
        </w:r>
        <w:r w:rsidR="00E67E5E" w:rsidRPr="00E67E5E">
          <w:rPr>
            <w:rFonts w:ascii="Times New Roman" w:eastAsiaTheme="minorEastAsia" w:hAnsi="Times New Roman" w:cs="Times New Roman"/>
            <w:b w:val="0"/>
            <w:bCs w:val="0"/>
            <w:sz w:val="24"/>
            <w:szCs w:val="24"/>
          </w:rPr>
          <w:tab/>
        </w:r>
        <w:r w:rsidR="00E67E5E" w:rsidRPr="00E67E5E">
          <w:rPr>
            <w:rStyle w:val="afa"/>
            <w:rFonts w:ascii="Times New Roman" w:hAnsi="Times New Roman" w:cs="Times New Roman"/>
            <w:sz w:val="24"/>
            <w:szCs w:val="24"/>
          </w:rPr>
          <w:t>Начальная (максимальная) цена договора</w:t>
        </w:r>
        <w:r w:rsidR="00E67E5E" w:rsidRPr="00E67E5E">
          <w:rPr>
            <w:rFonts w:ascii="Times New Roman" w:hAnsi="Times New Roman" w:cs="Times New Roman"/>
            <w:webHidden/>
            <w:sz w:val="24"/>
            <w:szCs w:val="24"/>
          </w:rPr>
          <w:tab/>
        </w:r>
        <w:r w:rsidR="00E67E5E" w:rsidRPr="00E67E5E">
          <w:rPr>
            <w:rFonts w:ascii="Times New Roman" w:hAnsi="Times New Roman" w:cs="Times New Roman"/>
            <w:webHidden/>
            <w:sz w:val="24"/>
            <w:szCs w:val="24"/>
          </w:rPr>
          <w:fldChar w:fldCharType="begin"/>
        </w:r>
        <w:r w:rsidR="00E67E5E" w:rsidRPr="00E67E5E">
          <w:rPr>
            <w:rFonts w:ascii="Times New Roman" w:hAnsi="Times New Roman" w:cs="Times New Roman"/>
            <w:webHidden/>
            <w:sz w:val="24"/>
            <w:szCs w:val="24"/>
          </w:rPr>
          <w:instrText xml:space="preserve"> PAGEREF _Toc398200052 \h </w:instrText>
        </w:r>
        <w:r w:rsidR="00E67E5E" w:rsidRPr="00E67E5E">
          <w:rPr>
            <w:rFonts w:ascii="Times New Roman" w:hAnsi="Times New Roman" w:cs="Times New Roman"/>
            <w:webHidden/>
            <w:sz w:val="24"/>
            <w:szCs w:val="24"/>
          </w:rPr>
        </w:r>
        <w:r w:rsidR="00E67E5E" w:rsidRPr="00E67E5E">
          <w:rPr>
            <w:rFonts w:ascii="Times New Roman" w:hAnsi="Times New Roman" w:cs="Times New Roman"/>
            <w:webHidden/>
            <w:sz w:val="24"/>
            <w:szCs w:val="24"/>
          </w:rPr>
          <w:fldChar w:fldCharType="separate"/>
        </w:r>
        <w:r w:rsidR="00E67E5E" w:rsidRPr="00E67E5E">
          <w:rPr>
            <w:rFonts w:ascii="Times New Roman" w:hAnsi="Times New Roman" w:cs="Times New Roman"/>
            <w:webHidden/>
            <w:sz w:val="24"/>
            <w:szCs w:val="24"/>
          </w:rPr>
          <w:t>18</w:t>
        </w:r>
        <w:r w:rsidR="00E67E5E" w:rsidRPr="00E67E5E">
          <w:rPr>
            <w:rFonts w:ascii="Times New Roman" w:hAnsi="Times New Roman" w:cs="Times New Roman"/>
            <w:webHidden/>
            <w:sz w:val="24"/>
            <w:szCs w:val="24"/>
          </w:rPr>
          <w:fldChar w:fldCharType="end"/>
        </w:r>
      </w:hyperlink>
    </w:p>
    <w:p w:rsidR="00E67E5E" w:rsidRPr="00E67E5E" w:rsidRDefault="00505AEB">
      <w:pPr>
        <w:pStyle w:val="2b"/>
        <w:rPr>
          <w:rFonts w:ascii="Times New Roman" w:eastAsiaTheme="minorEastAsia" w:hAnsi="Times New Roman" w:cs="Times New Roman"/>
          <w:b w:val="0"/>
          <w:bCs w:val="0"/>
          <w:sz w:val="24"/>
          <w:szCs w:val="24"/>
        </w:rPr>
      </w:pPr>
      <w:hyperlink w:anchor="_Toc398200053" w:history="1">
        <w:r w:rsidR="00E67E5E" w:rsidRPr="00E67E5E">
          <w:rPr>
            <w:rStyle w:val="afa"/>
            <w:rFonts w:ascii="Times New Roman" w:hAnsi="Times New Roman" w:cs="Times New Roman"/>
            <w:sz w:val="24"/>
            <w:szCs w:val="24"/>
          </w:rPr>
          <w:t>4.9.</w:t>
        </w:r>
        <w:r w:rsidR="00E67E5E" w:rsidRPr="00E67E5E">
          <w:rPr>
            <w:rFonts w:ascii="Times New Roman" w:eastAsiaTheme="minorEastAsia" w:hAnsi="Times New Roman" w:cs="Times New Roman"/>
            <w:b w:val="0"/>
            <w:bCs w:val="0"/>
            <w:sz w:val="24"/>
            <w:szCs w:val="24"/>
          </w:rPr>
          <w:tab/>
        </w:r>
        <w:r w:rsidR="00E67E5E" w:rsidRPr="00E67E5E">
          <w:rPr>
            <w:rStyle w:val="afa"/>
            <w:rFonts w:ascii="Times New Roman" w:hAnsi="Times New Roman" w:cs="Times New Roman"/>
            <w:sz w:val="24"/>
            <w:szCs w:val="24"/>
          </w:rPr>
          <w:t>Обеспечение исполнения обязательств, связанных с участием в конкурсе (обеспечение заявки на участие в конкурсе)</w:t>
        </w:r>
        <w:r w:rsidR="00E67E5E" w:rsidRPr="00E67E5E">
          <w:rPr>
            <w:rFonts w:ascii="Times New Roman" w:hAnsi="Times New Roman" w:cs="Times New Roman"/>
            <w:webHidden/>
            <w:sz w:val="24"/>
            <w:szCs w:val="24"/>
          </w:rPr>
          <w:tab/>
        </w:r>
        <w:r w:rsidR="00E67E5E" w:rsidRPr="00E67E5E">
          <w:rPr>
            <w:rFonts w:ascii="Times New Roman" w:hAnsi="Times New Roman" w:cs="Times New Roman"/>
            <w:webHidden/>
            <w:sz w:val="24"/>
            <w:szCs w:val="24"/>
          </w:rPr>
          <w:fldChar w:fldCharType="begin"/>
        </w:r>
        <w:r w:rsidR="00E67E5E" w:rsidRPr="00E67E5E">
          <w:rPr>
            <w:rFonts w:ascii="Times New Roman" w:hAnsi="Times New Roman" w:cs="Times New Roman"/>
            <w:webHidden/>
            <w:sz w:val="24"/>
            <w:szCs w:val="24"/>
          </w:rPr>
          <w:instrText xml:space="preserve"> PAGEREF _Toc398200053 \h </w:instrText>
        </w:r>
        <w:r w:rsidR="00E67E5E" w:rsidRPr="00E67E5E">
          <w:rPr>
            <w:rFonts w:ascii="Times New Roman" w:hAnsi="Times New Roman" w:cs="Times New Roman"/>
            <w:webHidden/>
            <w:sz w:val="24"/>
            <w:szCs w:val="24"/>
          </w:rPr>
        </w:r>
        <w:r w:rsidR="00E67E5E" w:rsidRPr="00E67E5E">
          <w:rPr>
            <w:rFonts w:ascii="Times New Roman" w:hAnsi="Times New Roman" w:cs="Times New Roman"/>
            <w:webHidden/>
            <w:sz w:val="24"/>
            <w:szCs w:val="24"/>
          </w:rPr>
          <w:fldChar w:fldCharType="separate"/>
        </w:r>
        <w:r w:rsidR="00E67E5E" w:rsidRPr="00E67E5E">
          <w:rPr>
            <w:rFonts w:ascii="Times New Roman" w:hAnsi="Times New Roman" w:cs="Times New Roman"/>
            <w:webHidden/>
            <w:sz w:val="24"/>
            <w:szCs w:val="24"/>
          </w:rPr>
          <w:t>18</w:t>
        </w:r>
        <w:r w:rsidR="00E67E5E" w:rsidRPr="00E67E5E">
          <w:rPr>
            <w:rFonts w:ascii="Times New Roman" w:hAnsi="Times New Roman" w:cs="Times New Roman"/>
            <w:webHidden/>
            <w:sz w:val="24"/>
            <w:szCs w:val="24"/>
          </w:rPr>
          <w:fldChar w:fldCharType="end"/>
        </w:r>
      </w:hyperlink>
    </w:p>
    <w:p w:rsidR="00E67E5E" w:rsidRPr="00E67E5E" w:rsidRDefault="00505AEB">
      <w:pPr>
        <w:pStyle w:val="2b"/>
        <w:tabs>
          <w:tab w:val="left" w:pos="1134"/>
        </w:tabs>
        <w:rPr>
          <w:rFonts w:ascii="Times New Roman" w:eastAsiaTheme="minorEastAsia" w:hAnsi="Times New Roman" w:cs="Times New Roman"/>
          <w:b w:val="0"/>
          <w:bCs w:val="0"/>
          <w:sz w:val="24"/>
          <w:szCs w:val="24"/>
        </w:rPr>
      </w:pPr>
      <w:hyperlink w:anchor="_Toc398200054" w:history="1">
        <w:r w:rsidR="00E67E5E" w:rsidRPr="00E67E5E">
          <w:rPr>
            <w:rStyle w:val="afa"/>
            <w:rFonts w:ascii="Times New Roman" w:hAnsi="Times New Roman" w:cs="Times New Roman"/>
            <w:sz w:val="24"/>
            <w:szCs w:val="24"/>
          </w:rPr>
          <w:t>4.10.</w:t>
        </w:r>
        <w:r w:rsidR="00E67E5E" w:rsidRPr="00E67E5E">
          <w:rPr>
            <w:rFonts w:ascii="Times New Roman" w:eastAsiaTheme="minorEastAsia" w:hAnsi="Times New Roman" w:cs="Times New Roman"/>
            <w:b w:val="0"/>
            <w:bCs w:val="0"/>
            <w:sz w:val="24"/>
            <w:szCs w:val="24"/>
          </w:rPr>
          <w:tab/>
        </w:r>
        <w:r w:rsidR="00E67E5E" w:rsidRPr="00E67E5E">
          <w:rPr>
            <w:rStyle w:val="afa"/>
            <w:rFonts w:ascii="Times New Roman" w:hAnsi="Times New Roman" w:cs="Times New Roman"/>
            <w:sz w:val="24"/>
            <w:szCs w:val="24"/>
          </w:rPr>
          <w:t>Подача и прием заявок на участие в конкурсе</w:t>
        </w:r>
        <w:r w:rsidR="00E67E5E" w:rsidRPr="00E67E5E">
          <w:rPr>
            <w:rFonts w:ascii="Times New Roman" w:hAnsi="Times New Roman" w:cs="Times New Roman"/>
            <w:webHidden/>
            <w:sz w:val="24"/>
            <w:szCs w:val="24"/>
          </w:rPr>
          <w:tab/>
        </w:r>
        <w:r w:rsidR="00E67E5E" w:rsidRPr="00E67E5E">
          <w:rPr>
            <w:rFonts w:ascii="Times New Roman" w:hAnsi="Times New Roman" w:cs="Times New Roman"/>
            <w:webHidden/>
            <w:sz w:val="24"/>
            <w:szCs w:val="24"/>
          </w:rPr>
          <w:fldChar w:fldCharType="begin"/>
        </w:r>
        <w:r w:rsidR="00E67E5E" w:rsidRPr="00E67E5E">
          <w:rPr>
            <w:rFonts w:ascii="Times New Roman" w:hAnsi="Times New Roman" w:cs="Times New Roman"/>
            <w:webHidden/>
            <w:sz w:val="24"/>
            <w:szCs w:val="24"/>
          </w:rPr>
          <w:instrText xml:space="preserve"> PAGEREF _Toc398200054 \h </w:instrText>
        </w:r>
        <w:r w:rsidR="00E67E5E" w:rsidRPr="00E67E5E">
          <w:rPr>
            <w:rFonts w:ascii="Times New Roman" w:hAnsi="Times New Roman" w:cs="Times New Roman"/>
            <w:webHidden/>
            <w:sz w:val="24"/>
            <w:szCs w:val="24"/>
          </w:rPr>
        </w:r>
        <w:r w:rsidR="00E67E5E" w:rsidRPr="00E67E5E">
          <w:rPr>
            <w:rFonts w:ascii="Times New Roman" w:hAnsi="Times New Roman" w:cs="Times New Roman"/>
            <w:webHidden/>
            <w:sz w:val="24"/>
            <w:szCs w:val="24"/>
          </w:rPr>
          <w:fldChar w:fldCharType="separate"/>
        </w:r>
        <w:r w:rsidR="00E67E5E" w:rsidRPr="00E67E5E">
          <w:rPr>
            <w:rFonts w:ascii="Times New Roman" w:hAnsi="Times New Roman" w:cs="Times New Roman"/>
            <w:webHidden/>
            <w:sz w:val="24"/>
            <w:szCs w:val="24"/>
          </w:rPr>
          <w:t>20</w:t>
        </w:r>
        <w:r w:rsidR="00E67E5E" w:rsidRPr="00E67E5E">
          <w:rPr>
            <w:rFonts w:ascii="Times New Roman" w:hAnsi="Times New Roman" w:cs="Times New Roman"/>
            <w:webHidden/>
            <w:sz w:val="24"/>
            <w:szCs w:val="24"/>
          </w:rPr>
          <w:fldChar w:fldCharType="end"/>
        </w:r>
      </w:hyperlink>
    </w:p>
    <w:p w:rsidR="00E67E5E" w:rsidRPr="00E67E5E" w:rsidRDefault="00505AEB">
      <w:pPr>
        <w:pStyle w:val="2b"/>
        <w:tabs>
          <w:tab w:val="left" w:pos="1134"/>
        </w:tabs>
        <w:rPr>
          <w:rFonts w:ascii="Times New Roman" w:eastAsiaTheme="minorEastAsia" w:hAnsi="Times New Roman" w:cs="Times New Roman"/>
          <w:b w:val="0"/>
          <w:bCs w:val="0"/>
          <w:sz w:val="24"/>
          <w:szCs w:val="24"/>
        </w:rPr>
      </w:pPr>
      <w:hyperlink w:anchor="_Toc398200055" w:history="1">
        <w:r w:rsidR="00E67E5E" w:rsidRPr="00E67E5E">
          <w:rPr>
            <w:rStyle w:val="afa"/>
            <w:rFonts w:ascii="Times New Roman" w:hAnsi="Times New Roman" w:cs="Times New Roman"/>
            <w:sz w:val="24"/>
            <w:szCs w:val="24"/>
          </w:rPr>
          <w:t>4.11.</w:t>
        </w:r>
        <w:r w:rsidR="00E67E5E" w:rsidRPr="00E67E5E">
          <w:rPr>
            <w:rFonts w:ascii="Times New Roman" w:eastAsiaTheme="minorEastAsia" w:hAnsi="Times New Roman" w:cs="Times New Roman"/>
            <w:b w:val="0"/>
            <w:bCs w:val="0"/>
            <w:sz w:val="24"/>
            <w:szCs w:val="24"/>
          </w:rPr>
          <w:tab/>
        </w:r>
        <w:r w:rsidR="00E67E5E" w:rsidRPr="00E67E5E">
          <w:rPr>
            <w:rStyle w:val="afa"/>
            <w:rFonts w:ascii="Times New Roman" w:hAnsi="Times New Roman" w:cs="Times New Roman"/>
            <w:sz w:val="24"/>
            <w:szCs w:val="24"/>
          </w:rPr>
          <w:t>Изменение заявок на участие в конкурсе или их отзыв</w:t>
        </w:r>
        <w:r w:rsidR="00E67E5E" w:rsidRPr="00E67E5E">
          <w:rPr>
            <w:rFonts w:ascii="Times New Roman" w:hAnsi="Times New Roman" w:cs="Times New Roman"/>
            <w:webHidden/>
            <w:sz w:val="24"/>
            <w:szCs w:val="24"/>
          </w:rPr>
          <w:tab/>
        </w:r>
        <w:r w:rsidR="00E67E5E" w:rsidRPr="00E67E5E">
          <w:rPr>
            <w:rFonts w:ascii="Times New Roman" w:hAnsi="Times New Roman" w:cs="Times New Roman"/>
            <w:webHidden/>
            <w:sz w:val="24"/>
            <w:szCs w:val="24"/>
          </w:rPr>
          <w:fldChar w:fldCharType="begin"/>
        </w:r>
        <w:r w:rsidR="00E67E5E" w:rsidRPr="00E67E5E">
          <w:rPr>
            <w:rFonts w:ascii="Times New Roman" w:hAnsi="Times New Roman" w:cs="Times New Roman"/>
            <w:webHidden/>
            <w:sz w:val="24"/>
            <w:szCs w:val="24"/>
          </w:rPr>
          <w:instrText xml:space="preserve"> PAGEREF _Toc398200055 \h </w:instrText>
        </w:r>
        <w:r w:rsidR="00E67E5E" w:rsidRPr="00E67E5E">
          <w:rPr>
            <w:rFonts w:ascii="Times New Roman" w:hAnsi="Times New Roman" w:cs="Times New Roman"/>
            <w:webHidden/>
            <w:sz w:val="24"/>
            <w:szCs w:val="24"/>
          </w:rPr>
        </w:r>
        <w:r w:rsidR="00E67E5E" w:rsidRPr="00E67E5E">
          <w:rPr>
            <w:rFonts w:ascii="Times New Roman" w:hAnsi="Times New Roman" w:cs="Times New Roman"/>
            <w:webHidden/>
            <w:sz w:val="24"/>
            <w:szCs w:val="24"/>
          </w:rPr>
          <w:fldChar w:fldCharType="separate"/>
        </w:r>
        <w:r w:rsidR="00E67E5E" w:rsidRPr="00E67E5E">
          <w:rPr>
            <w:rFonts w:ascii="Times New Roman" w:hAnsi="Times New Roman" w:cs="Times New Roman"/>
            <w:webHidden/>
            <w:sz w:val="24"/>
            <w:szCs w:val="24"/>
          </w:rPr>
          <w:t>20</w:t>
        </w:r>
        <w:r w:rsidR="00E67E5E" w:rsidRPr="00E67E5E">
          <w:rPr>
            <w:rFonts w:ascii="Times New Roman" w:hAnsi="Times New Roman" w:cs="Times New Roman"/>
            <w:webHidden/>
            <w:sz w:val="24"/>
            <w:szCs w:val="24"/>
          </w:rPr>
          <w:fldChar w:fldCharType="end"/>
        </w:r>
      </w:hyperlink>
    </w:p>
    <w:p w:rsidR="00E67E5E" w:rsidRPr="00E67E5E" w:rsidRDefault="00505AEB">
      <w:pPr>
        <w:pStyle w:val="2b"/>
        <w:tabs>
          <w:tab w:val="left" w:pos="1134"/>
        </w:tabs>
        <w:rPr>
          <w:rFonts w:ascii="Times New Roman" w:eastAsiaTheme="minorEastAsia" w:hAnsi="Times New Roman" w:cs="Times New Roman"/>
          <w:b w:val="0"/>
          <w:bCs w:val="0"/>
          <w:sz w:val="24"/>
          <w:szCs w:val="24"/>
        </w:rPr>
      </w:pPr>
      <w:hyperlink w:anchor="_Toc398200056" w:history="1">
        <w:r w:rsidR="00E67E5E" w:rsidRPr="00E67E5E">
          <w:rPr>
            <w:rStyle w:val="afa"/>
            <w:rFonts w:ascii="Times New Roman" w:hAnsi="Times New Roman" w:cs="Times New Roman"/>
            <w:sz w:val="24"/>
            <w:szCs w:val="24"/>
          </w:rPr>
          <w:t>4.12.</w:t>
        </w:r>
        <w:r w:rsidR="00E67E5E" w:rsidRPr="00E67E5E">
          <w:rPr>
            <w:rFonts w:ascii="Times New Roman" w:eastAsiaTheme="minorEastAsia" w:hAnsi="Times New Roman" w:cs="Times New Roman"/>
            <w:b w:val="0"/>
            <w:bCs w:val="0"/>
            <w:sz w:val="24"/>
            <w:szCs w:val="24"/>
          </w:rPr>
          <w:tab/>
        </w:r>
        <w:r w:rsidR="00E67E5E" w:rsidRPr="00E67E5E">
          <w:rPr>
            <w:rStyle w:val="afa"/>
            <w:rFonts w:ascii="Times New Roman" w:hAnsi="Times New Roman" w:cs="Times New Roman"/>
            <w:sz w:val="24"/>
            <w:szCs w:val="24"/>
          </w:rPr>
          <w:t>Открытие доступа к поданным заявкам на участие в конкурсе</w:t>
        </w:r>
        <w:r w:rsidR="00E67E5E" w:rsidRPr="00E67E5E">
          <w:rPr>
            <w:rFonts w:ascii="Times New Roman" w:hAnsi="Times New Roman" w:cs="Times New Roman"/>
            <w:webHidden/>
            <w:sz w:val="24"/>
            <w:szCs w:val="24"/>
          </w:rPr>
          <w:tab/>
        </w:r>
        <w:r w:rsidR="00E67E5E" w:rsidRPr="00E67E5E">
          <w:rPr>
            <w:rFonts w:ascii="Times New Roman" w:hAnsi="Times New Roman" w:cs="Times New Roman"/>
            <w:webHidden/>
            <w:sz w:val="24"/>
            <w:szCs w:val="24"/>
          </w:rPr>
          <w:fldChar w:fldCharType="begin"/>
        </w:r>
        <w:r w:rsidR="00E67E5E" w:rsidRPr="00E67E5E">
          <w:rPr>
            <w:rFonts w:ascii="Times New Roman" w:hAnsi="Times New Roman" w:cs="Times New Roman"/>
            <w:webHidden/>
            <w:sz w:val="24"/>
            <w:szCs w:val="24"/>
          </w:rPr>
          <w:instrText xml:space="preserve"> PAGEREF _Toc398200056 \h </w:instrText>
        </w:r>
        <w:r w:rsidR="00E67E5E" w:rsidRPr="00E67E5E">
          <w:rPr>
            <w:rFonts w:ascii="Times New Roman" w:hAnsi="Times New Roman" w:cs="Times New Roman"/>
            <w:webHidden/>
            <w:sz w:val="24"/>
            <w:szCs w:val="24"/>
          </w:rPr>
        </w:r>
        <w:r w:rsidR="00E67E5E" w:rsidRPr="00E67E5E">
          <w:rPr>
            <w:rFonts w:ascii="Times New Roman" w:hAnsi="Times New Roman" w:cs="Times New Roman"/>
            <w:webHidden/>
            <w:sz w:val="24"/>
            <w:szCs w:val="24"/>
          </w:rPr>
          <w:fldChar w:fldCharType="separate"/>
        </w:r>
        <w:r w:rsidR="00E67E5E" w:rsidRPr="00E67E5E">
          <w:rPr>
            <w:rFonts w:ascii="Times New Roman" w:hAnsi="Times New Roman" w:cs="Times New Roman"/>
            <w:webHidden/>
            <w:sz w:val="24"/>
            <w:szCs w:val="24"/>
          </w:rPr>
          <w:t>20</w:t>
        </w:r>
        <w:r w:rsidR="00E67E5E" w:rsidRPr="00E67E5E">
          <w:rPr>
            <w:rFonts w:ascii="Times New Roman" w:hAnsi="Times New Roman" w:cs="Times New Roman"/>
            <w:webHidden/>
            <w:sz w:val="24"/>
            <w:szCs w:val="24"/>
          </w:rPr>
          <w:fldChar w:fldCharType="end"/>
        </w:r>
      </w:hyperlink>
    </w:p>
    <w:p w:rsidR="00E67E5E" w:rsidRPr="00E67E5E" w:rsidRDefault="00505AEB">
      <w:pPr>
        <w:pStyle w:val="2b"/>
        <w:tabs>
          <w:tab w:val="left" w:pos="1134"/>
        </w:tabs>
        <w:rPr>
          <w:rFonts w:ascii="Times New Roman" w:eastAsiaTheme="minorEastAsia" w:hAnsi="Times New Roman" w:cs="Times New Roman"/>
          <w:b w:val="0"/>
          <w:bCs w:val="0"/>
          <w:sz w:val="24"/>
          <w:szCs w:val="24"/>
        </w:rPr>
      </w:pPr>
      <w:hyperlink w:anchor="_Toc398200057" w:history="1">
        <w:r w:rsidR="00E67E5E" w:rsidRPr="00E67E5E">
          <w:rPr>
            <w:rStyle w:val="afa"/>
            <w:rFonts w:ascii="Times New Roman" w:hAnsi="Times New Roman" w:cs="Times New Roman"/>
            <w:sz w:val="24"/>
            <w:szCs w:val="24"/>
          </w:rPr>
          <w:t>4.13.</w:t>
        </w:r>
        <w:r w:rsidR="00E67E5E" w:rsidRPr="00E67E5E">
          <w:rPr>
            <w:rFonts w:ascii="Times New Roman" w:eastAsiaTheme="minorEastAsia" w:hAnsi="Times New Roman" w:cs="Times New Roman"/>
            <w:b w:val="0"/>
            <w:bCs w:val="0"/>
            <w:sz w:val="24"/>
            <w:szCs w:val="24"/>
          </w:rPr>
          <w:tab/>
        </w:r>
        <w:r w:rsidR="00E67E5E" w:rsidRPr="00E67E5E">
          <w:rPr>
            <w:rStyle w:val="afa"/>
            <w:rFonts w:ascii="Times New Roman" w:hAnsi="Times New Roman" w:cs="Times New Roman"/>
            <w:sz w:val="24"/>
            <w:szCs w:val="24"/>
          </w:rPr>
          <w:t>Опоздавшие заявки на участие в конкурсе</w:t>
        </w:r>
        <w:r w:rsidR="00E67E5E" w:rsidRPr="00E67E5E">
          <w:rPr>
            <w:rFonts w:ascii="Times New Roman" w:hAnsi="Times New Roman" w:cs="Times New Roman"/>
            <w:webHidden/>
            <w:sz w:val="24"/>
            <w:szCs w:val="24"/>
          </w:rPr>
          <w:tab/>
        </w:r>
        <w:r w:rsidR="00E67E5E" w:rsidRPr="00E67E5E">
          <w:rPr>
            <w:rFonts w:ascii="Times New Roman" w:hAnsi="Times New Roman" w:cs="Times New Roman"/>
            <w:webHidden/>
            <w:sz w:val="24"/>
            <w:szCs w:val="24"/>
          </w:rPr>
          <w:fldChar w:fldCharType="begin"/>
        </w:r>
        <w:r w:rsidR="00E67E5E" w:rsidRPr="00E67E5E">
          <w:rPr>
            <w:rFonts w:ascii="Times New Roman" w:hAnsi="Times New Roman" w:cs="Times New Roman"/>
            <w:webHidden/>
            <w:sz w:val="24"/>
            <w:szCs w:val="24"/>
          </w:rPr>
          <w:instrText xml:space="preserve"> PAGEREF _Toc398200057 \h </w:instrText>
        </w:r>
        <w:r w:rsidR="00E67E5E" w:rsidRPr="00E67E5E">
          <w:rPr>
            <w:rFonts w:ascii="Times New Roman" w:hAnsi="Times New Roman" w:cs="Times New Roman"/>
            <w:webHidden/>
            <w:sz w:val="24"/>
            <w:szCs w:val="24"/>
          </w:rPr>
        </w:r>
        <w:r w:rsidR="00E67E5E" w:rsidRPr="00E67E5E">
          <w:rPr>
            <w:rFonts w:ascii="Times New Roman" w:hAnsi="Times New Roman" w:cs="Times New Roman"/>
            <w:webHidden/>
            <w:sz w:val="24"/>
            <w:szCs w:val="24"/>
          </w:rPr>
          <w:fldChar w:fldCharType="separate"/>
        </w:r>
        <w:r w:rsidR="00E67E5E" w:rsidRPr="00E67E5E">
          <w:rPr>
            <w:rFonts w:ascii="Times New Roman" w:hAnsi="Times New Roman" w:cs="Times New Roman"/>
            <w:webHidden/>
            <w:sz w:val="24"/>
            <w:szCs w:val="24"/>
          </w:rPr>
          <w:t>22</w:t>
        </w:r>
        <w:r w:rsidR="00E67E5E" w:rsidRPr="00E67E5E">
          <w:rPr>
            <w:rFonts w:ascii="Times New Roman" w:hAnsi="Times New Roman" w:cs="Times New Roman"/>
            <w:webHidden/>
            <w:sz w:val="24"/>
            <w:szCs w:val="24"/>
          </w:rPr>
          <w:fldChar w:fldCharType="end"/>
        </w:r>
      </w:hyperlink>
    </w:p>
    <w:p w:rsidR="00E67E5E" w:rsidRPr="00E67E5E" w:rsidRDefault="00505AEB">
      <w:pPr>
        <w:pStyle w:val="2b"/>
        <w:tabs>
          <w:tab w:val="left" w:pos="1134"/>
        </w:tabs>
        <w:rPr>
          <w:rFonts w:ascii="Times New Roman" w:eastAsiaTheme="minorEastAsia" w:hAnsi="Times New Roman" w:cs="Times New Roman"/>
          <w:b w:val="0"/>
          <w:bCs w:val="0"/>
          <w:sz w:val="24"/>
          <w:szCs w:val="24"/>
        </w:rPr>
      </w:pPr>
      <w:hyperlink w:anchor="_Toc398200058" w:history="1">
        <w:r w:rsidR="00E67E5E" w:rsidRPr="00E67E5E">
          <w:rPr>
            <w:rStyle w:val="afa"/>
            <w:rFonts w:ascii="Times New Roman" w:hAnsi="Times New Roman" w:cs="Times New Roman"/>
            <w:sz w:val="24"/>
            <w:szCs w:val="24"/>
          </w:rPr>
          <w:t>4.14.</w:t>
        </w:r>
        <w:r w:rsidR="00E67E5E" w:rsidRPr="00E67E5E">
          <w:rPr>
            <w:rFonts w:ascii="Times New Roman" w:eastAsiaTheme="minorEastAsia" w:hAnsi="Times New Roman" w:cs="Times New Roman"/>
            <w:b w:val="0"/>
            <w:bCs w:val="0"/>
            <w:sz w:val="24"/>
            <w:szCs w:val="24"/>
          </w:rPr>
          <w:tab/>
        </w:r>
        <w:r w:rsidR="00E67E5E" w:rsidRPr="00E67E5E">
          <w:rPr>
            <w:rStyle w:val="afa"/>
            <w:rFonts w:ascii="Times New Roman" w:hAnsi="Times New Roman" w:cs="Times New Roman"/>
            <w:sz w:val="24"/>
            <w:szCs w:val="24"/>
          </w:rPr>
          <w:t>Рассмотрение заявок на участие в конкурсе, проведение переторжки, выбор победителя конкурса</w:t>
        </w:r>
        <w:r w:rsidR="00E67E5E" w:rsidRPr="00E67E5E">
          <w:rPr>
            <w:rFonts w:ascii="Times New Roman" w:hAnsi="Times New Roman" w:cs="Times New Roman"/>
            <w:webHidden/>
            <w:sz w:val="24"/>
            <w:szCs w:val="24"/>
          </w:rPr>
          <w:tab/>
        </w:r>
        <w:r w:rsidR="00E67E5E" w:rsidRPr="00E67E5E">
          <w:rPr>
            <w:rFonts w:ascii="Times New Roman" w:hAnsi="Times New Roman" w:cs="Times New Roman"/>
            <w:webHidden/>
            <w:sz w:val="24"/>
            <w:szCs w:val="24"/>
          </w:rPr>
          <w:fldChar w:fldCharType="begin"/>
        </w:r>
        <w:r w:rsidR="00E67E5E" w:rsidRPr="00E67E5E">
          <w:rPr>
            <w:rFonts w:ascii="Times New Roman" w:hAnsi="Times New Roman" w:cs="Times New Roman"/>
            <w:webHidden/>
            <w:sz w:val="24"/>
            <w:szCs w:val="24"/>
          </w:rPr>
          <w:instrText xml:space="preserve"> PAGEREF _Toc398200058 \h </w:instrText>
        </w:r>
        <w:r w:rsidR="00E67E5E" w:rsidRPr="00E67E5E">
          <w:rPr>
            <w:rFonts w:ascii="Times New Roman" w:hAnsi="Times New Roman" w:cs="Times New Roman"/>
            <w:webHidden/>
            <w:sz w:val="24"/>
            <w:szCs w:val="24"/>
          </w:rPr>
        </w:r>
        <w:r w:rsidR="00E67E5E" w:rsidRPr="00E67E5E">
          <w:rPr>
            <w:rFonts w:ascii="Times New Roman" w:hAnsi="Times New Roman" w:cs="Times New Roman"/>
            <w:webHidden/>
            <w:sz w:val="24"/>
            <w:szCs w:val="24"/>
          </w:rPr>
          <w:fldChar w:fldCharType="separate"/>
        </w:r>
        <w:r w:rsidR="00E67E5E" w:rsidRPr="00E67E5E">
          <w:rPr>
            <w:rFonts w:ascii="Times New Roman" w:hAnsi="Times New Roman" w:cs="Times New Roman"/>
            <w:webHidden/>
            <w:sz w:val="24"/>
            <w:szCs w:val="24"/>
          </w:rPr>
          <w:t>22</w:t>
        </w:r>
        <w:r w:rsidR="00E67E5E" w:rsidRPr="00E67E5E">
          <w:rPr>
            <w:rFonts w:ascii="Times New Roman" w:hAnsi="Times New Roman" w:cs="Times New Roman"/>
            <w:webHidden/>
            <w:sz w:val="24"/>
            <w:szCs w:val="24"/>
          </w:rPr>
          <w:fldChar w:fldCharType="end"/>
        </w:r>
      </w:hyperlink>
    </w:p>
    <w:p w:rsidR="00E67E5E" w:rsidRPr="00E67E5E" w:rsidRDefault="00505AEB">
      <w:pPr>
        <w:pStyle w:val="2b"/>
        <w:tabs>
          <w:tab w:val="left" w:pos="1134"/>
        </w:tabs>
        <w:rPr>
          <w:rFonts w:ascii="Times New Roman" w:eastAsiaTheme="minorEastAsia" w:hAnsi="Times New Roman" w:cs="Times New Roman"/>
          <w:b w:val="0"/>
          <w:bCs w:val="0"/>
          <w:sz w:val="24"/>
          <w:szCs w:val="24"/>
        </w:rPr>
      </w:pPr>
      <w:hyperlink w:anchor="_Toc398200059" w:history="1">
        <w:r w:rsidR="00E67E5E" w:rsidRPr="00E67E5E">
          <w:rPr>
            <w:rStyle w:val="afa"/>
            <w:rFonts w:ascii="Times New Roman" w:hAnsi="Times New Roman" w:cs="Times New Roman"/>
            <w:snapToGrid w:val="0"/>
            <w:sz w:val="24"/>
            <w:szCs w:val="24"/>
          </w:rPr>
          <w:t>4.15.</w:t>
        </w:r>
        <w:r w:rsidR="00E67E5E" w:rsidRPr="00E67E5E">
          <w:rPr>
            <w:rFonts w:ascii="Times New Roman" w:eastAsiaTheme="minorEastAsia" w:hAnsi="Times New Roman" w:cs="Times New Roman"/>
            <w:b w:val="0"/>
            <w:bCs w:val="0"/>
            <w:sz w:val="24"/>
            <w:szCs w:val="24"/>
          </w:rPr>
          <w:tab/>
        </w:r>
        <w:r w:rsidR="00E67E5E" w:rsidRPr="00E67E5E">
          <w:rPr>
            <w:rStyle w:val="afa"/>
            <w:rFonts w:ascii="Times New Roman" w:hAnsi="Times New Roman" w:cs="Times New Roman"/>
            <w:snapToGrid w:val="0"/>
            <w:sz w:val="24"/>
            <w:szCs w:val="24"/>
          </w:rPr>
          <w:t>Заключение договора по результатам конкурса</w:t>
        </w:r>
        <w:r w:rsidR="00E67E5E" w:rsidRPr="00E67E5E">
          <w:rPr>
            <w:rFonts w:ascii="Times New Roman" w:hAnsi="Times New Roman" w:cs="Times New Roman"/>
            <w:webHidden/>
            <w:sz w:val="24"/>
            <w:szCs w:val="24"/>
          </w:rPr>
          <w:tab/>
        </w:r>
        <w:r w:rsidR="00E67E5E" w:rsidRPr="00E67E5E">
          <w:rPr>
            <w:rFonts w:ascii="Times New Roman" w:hAnsi="Times New Roman" w:cs="Times New Roman"/>
            <w:webHidden/>
            <w:sz w:val="24"/>
            <w:szCs w:val="24"/>
          </w:rPr>
          <w:fldChar w:fldCharType="begin"/>
        </w:r>
        <w:r w:rsidR="00E67E5E" w:rsidRPr="00E67E5E">
          <w:rPr>
            <w:rFonts w:ascii="Times New Roman" w:hAnsi="Times New Roman" w:cs="Times New Roman"/>
            <w:webHidden/>
            <w:sz w:val="24"/>
            <w:szCs w:val="24"/>
          </w:rPr>
          <w:instrText xml:space="preserve"> PAGEREF _Toc398200059 \h </w:instrText>
        </w:r>
        <w:r w:rsidR="00E67E5E" w:rsidRPr="00E67E5E">
          <w:rPr>
            <w:rFonts w:ascii="Times New Roman" w:hAnsi="Times New Roman" w:cs="Times New Roman"/>
            <w:webHidden/>
            <w:sz w:val="24"/>
            <w:szCs w:val="24"/>
          </w:rPr>
        </w:r>
        <w:r w:rsidR="00E67E5E" w:rsidRPr="00E67E5E">
          <w:rPr>
            <w:rFonts w:ascii="Times New Roman" w:hAnsi="Times New Roman" w:cs="Times New Roman"/>
            <w:webHidden/>
            <w:sz w:val="24"/>
            <w:szCs w:val="24"/>
          </w:rPr>
          <w:fldChar w:fldCharType="separate"/>
        </w:r>
        <w:r w:rsidR="00E67E5E" w:rsidRPr="00E67E5E">
          <w:rPr>
            <w:rFonts w:ascii="Times New Roman" w:hAnsi="Times New Roman" w:cs="Times New Roman"/>
            <w:webHidden/>
            <w:sz w:val="24"/>
            <w:szCs w:val="24"/>
          </w:rPr>
          <w:t>30</w:t>
        </w:r>
        <w:r w:rsidR="00E67E5E" w:rsidRPr="00E67E5E">
          <w:rPr>
            <w:rFonts w:ascii="Times New Roman" w:hAnsi="Times New Roman" w:cs="Times New Roman"/>
            <w:webHidden/>
            <w:sz w:val="24"/>
            <w:szCs w:val="24"/>
          </w:rPr>
          <w:fldChar w:fldCharType="end"/>
        </w:r>
      </w:hyperlink>
    </w:p>
    <w:p w:rsidR="00E67E5E" w:rsidRPr="00E67E5E" w:rsidRDefault="00505AEB">
      <w:pPr>
        <w:pStyle w:val="2b"/>
        <w:tabs>
          <w:tab w:val="left" w:pos="1134"/>
        </w:tabs>
        <w:rPr>
          <w:rFonts w:ascii="Times New Roman" w:eastAsiaTheme="minorEastAsia" w:hAnsi="Times New Roman" w:cs="Times New Roman"/>
          <w:b w:val="0"/>
          <w:bCs w:val="0"/>
          <w:sz w:val="24"/>
          <w:szCs w:val="24"/>
        </w:rPr>
      </w:pPr>
      <w:hyperlink w:anchor="_Toc398200060" w:history="1">
        <w:r w:rsidR="00E67E5E" w:rsidRPr="00E67E5E">
          <w:rPr>
            <w:rStyle w:val="afa"/>
            <w:rFonts w:ascii="Times New Roman" w:hAnsi="Times New Roman" w:cs="Times New Roman"/>
            <w:snapToGrid w:val="0"/>
            <w:sz w:val="24"/>
            <w:szCs w:val="24"/>
          </w:rPr>
          <w:t>4.16.</w:t>
        </w:r>
        <w:r w:rsidR="00E67E5E" w:rsidRPr="00E67E5E">
          <w:rPr>
            <w:rFonts w:ascii="Times New Roman" w:eastAsiaTheme="minorEastAsia" w:hAnsi="Times New Roman" w:cs="Times New Roman"/>
            <w:b w:val="0"/>
            <w:bCs w:val="0"/>
            <w:sz w:val="24"/>
            <w:szCs w:val="24"/>
          </w:rPr>
          <w:tab/>
        </w:r>
        <w:r w:rsidR="00E67E5E" w:rsidRPr="00E67E5E">
          <w:rPr>
            <w:rStyle w:val="afa"/>
            <w:rFonts w:ascii="Times New Roman" w:hAnsi="Times New Roman" w:cs="Times New Roman"/>
            <w:snapToGrid w:val="0"/>
            <w:sz w:val="24"/>
            <w:szCs w:val="24"/>
          </w:rPr>
          <w:t>Обеспечение исполнения обязательств по договору</w:t>
        </w:r>
        <w:r w:rsidR="00E67E5E" w:rsidRPr="00E67E5E">
          <w:rPr>
            <w:rFonts w:ascii="Times New Roman" w:hAnsi="Times New Roman" w:cs="Times New Roman"/>
            <w:webHidden/>
            <w:sz w:val="24"/>
            <w:szCs w:val="24"/>
          </w:rPr>
          <w:tab/>
        </w:r>
        <w:r w:rsidR="00E67E5E" w:rsidRPr="00E67E5E">
          <w:rPr>
            <w:rFonts w:ascii="Times New Roman" w:hAnsi="Times New Roman" w:cs="Times New Roman"/>
            <w:webHidden/>
            <w:sz w:val="24"/>
            <w:szCs w:val="24"/>
          </w:rPr>
          <w:fldChar w:fldCharType="begin"/>
        </w:r>
        <w:r w:rsidR="00E67E5E" w:rsidRPr="00E67E5E">
          <w:rPr>
            <w:rFonts w:ascii="Times New Roman" w:hAnsi="Times New Roman" w:cs="Times New Roman"/>
            <w:webHidden/>
            <w:sz w:val="24"/>
            <w:szCs w:val="24"/>
          </w:rPr>
          <w:instrText xml:space="preserve"> PAGEREF _Toc398200060 \h </w:instrText>
        </w:r>
        <w:r w:rsidR="00E67E5E" w:rsidRPr="00E67E5E">
          <w:rPr>
            <w:rFonts w:ascii="Times New Roman" w:hAnsi="Times New Roman" w:cs="Times New Roman"/>
            <w:webHidden/>
            <w:sz w:val="24"/>
            <w:szCs w:val="24"/>
          </w:rPr>
        </w:r>
        <w:r w:rsidR="00E67E5E" w:rsidRPr="00E67E5E">
          <w:rPr>
            <w:rFonts w:ascii="Times New Roman" w:hAnsi="Times New Roman" w:cs="Times New Roman"/>
            <w:webHidden/>
            <w:sz w:val="24"/>
            <w:szCs w:val="24"/>
          </w:rPr>
          <w:fldChar w:fldCharType="separate"/>
        </w:r>
        <w:r w:rsidR="00E67E5E" w:rsidRPr="00E67E5E">
          <w:rPr>
            <w:rFonts w:ascii="Times New Roman" w:hAnsi="Times New Roman" w:cs="Times New Roman"/>
            <w:webHidden/>
            <w:sz w:val="24"/>
            <w:szCs w:val="24"/>
          </w:rPr>
          <w:t>32</w:t>
        </w:r>
        <w:r w:rsidR="00E67E5E" w:rsidRPr="00E67E5E">
          <w:rPr>
            <w:rFonts w:ascii="Times New Roman" w:hAnsi="Times New Roman" w:cs="Times New Roman"/>
            <w:webHidden/>
            <w:sz w:val="24"/>
            <w:szCs w:val="24"/>
          </w:rPr>
          <w:fldChar w:fldCharType="end"/>
        </w:r>
      </w:hyperlink>
    </w:p>
    <w:p w:rsidR="00E67E5E" w:rsidRPr="00E67E5E" w:rsidRDefault="00505AEB">
      <w:pPr>
        <w:pStyle w:val="14"/>
        <w:rPr>
          <w:rFonts w:eastAsiaTheme="minorEastAsia"/>
          <w:szCs w:val="24"/>
        </w:rPr>
      </w:pPr>
      <w:hyperlink w:anchor="_Toc398200061" w:history="1">
        <w:r w:rsidR="00E67E5E" w:rsidRPr="00E67E5E">
          <w:rPr>
            <w:rStyle w:val="afa"/>
            <w:b/>
            <w:szCs w:val="24"/>
          </w:rPr>
          <w:t>5.</w:t>
        </w:r>
        <w:r w:rsidR="00E67E5E" w:rsidRPr="00E67E5E">
          <w:rPr>
            <w:rFonts w:eastAsiaTheme="minorEastAsia"/>
            <w:szCs w:val="24"/>
          </w:rPr>
          <w:tab/>
        </w:r>
        <w:r w:rsidR="00E67E5E" w:rsidRPr="00E67E5E">
          <w:rPr>
            <w:rStyle w:val="afa"/>
            <w:b/>
            <w:szCs w:val="24"/>
          </w:rPr>
          <w:t>Информационная карта конкурса</w:t>
        </w:r>
        <w:r w:rsidR="00E67E5E" w:rsidRPr="00E67E5E">
          <w:rPr>
            <w:webHidden/>
            <w:szCs w:val="24"/>
          </w:rPr>
          <w:tab/>
        </w:r>
        <w:r w:rsidR="00E67E5E" w:rsidRPr="00E67E5E">
          <w:rPr>
            <w:webHidden/>
            <w:szCs w:val="24"/>
          </w:rPr>
          <w:fldChar w:fldCharType="begin"/>
        </w:r>
        <w:r w:rsidR="00E67E5E" w:rsidRPr="00E67E5E">
          <w:rPr>
            <w:webHidden/>
            <w:szCs w:val="24"/>
          </w:rPr>
          <w:instrText xml:space="preserve"> PAGEREF _Toc398200061 \h </w:instrText>
        </w:r>
        <w:r w:rsidR="00E67E5E" w:rsidRPr="00E67E5E">
          <w:rPr>
            <w:webHidden/>
            <w:szCs w:val="24"/>
          </w:rPr>
        </w:r>
        <w:r w:rsidR="00E67E5E" w:rsidRPr="00E67E5E">
          <w:rPr>
            <w:webHidden/>
            <w:szCs w:val="24"/>
          </w:rPr>
          <w:fldChar w:fldCharType="separate"/>
        </w:r>
        <w:r w:rsidR="00E67E5E" w:rsidRPr="00E67E5E">
          <w:rPr>
            <w:webHidden/>
            <w:szCs w:val="24"/>
          </w:rPr>
          <w:t>35</w:t>
        </w:r>
        <w:r w:rsidR="00E67E5E" w:rsidRPr="00E67E5E">
          <w:rPr>
            <w:webHidden/>
            <w:szCs w:val="24"/>
          </w:rPr>
          <w:fldChar w:fldCharType="end"/>
        </w:r>
      </w:hyperlink>
    </w:p>
    <w:p w:rsidR="00E67E5E" w:rsidRPr="00E67E5E" w:rsidRDefault="00505AEB">
      <w:pPr>
        <w:pStyle w:val="14"/>
        <w:rPr>
          <w:rFonts w:eastAsiaTheme="minorEastAsia"/>
          <w:szCs w:val="24"/>
        </w:rPr>
      </w:pPr>
      <w:hyperlink w:anchor="_Toc398200062" w:history="1">
        <w:r w:rsidR="00E67E5E" w:rsidRPr="00E67E5E">
          <w:rPr>
            <w:rStyle w:val="afa"/>
            <w:b/>
            <w:szCs w:val="24"/>
          </w:rPr>
          <w:t>6.</w:t>
        </w:r>
        <w:r w:rsidR="00E67E5E" w:rsidRPr="00E67E5E">
          <w:rPr>
            <w:rFonts w:eastAsiaTheme="minorEastAsia"/>
            <w:szCs w:val="24"/>
          </w:rPr>
          <w:tab/>
        </w:r>
        <w:r w:rsidR="00E67E5E" w:rsidRPr="00E67E5E">
          <w:rPr>
            <w:rStyle w:val="afa"/>
            <w:b/>
            <w:szCs w:val="24"/>
          </w:rPr>
          <w:t>Образцы форм основных документов, включаемых в заявку на участие в конкурсе</w:t>
        </w:r>
        <w:r w:rsidR="00E67E5E" w:rsidRPr="00E67E5E">
          <w:rPr>
            <w:webHidden/>
            <w:szCs w:val="24"/>
          </w:rPr>
          <w:tab/>
        </w:r>
        <w:r w:rsidR="00E67E5E" w:rsidRPr="00E67E5E">
          <w:rPr>
            <w:webHidden/>
            <w:szCs w:val="24"/>
          </w:rPr>
          <w:fldChar w:fldCharType="begin"/>
        </w:r>
        <w:r w:rsidR="00E67E5E" w:rsidRPr="00E67E5E">
          <w:rPr>
            <w:webHidden/>
            <w:szCs w:val="24"/>
          </w:rPr>
          <w:instrText xml:space="preserve"> PAGEREF _Toc398200062 \h </w:instrText>
        </w:r>
        <w:r w:rsidR="00E67E5E" w:rsidRPr="00E67E5E">
          <w:rPr>
            <w:webHidden/>
            <w:szCs w:val="24"/>
          </w:rPr>
        </w:r>
        <w:r w:rsidR="00E67E5E" w:rsidRPr="00E67E5E">
          <w:rPr>
            <w:webHidden/>
            <w:szCs w:val="24"/>
          </w:rPr>
          <w:fldChar w:fldCharType="separate"/>
        </w:r>
        <w:r w:rsidR="00E67E5E" w:rsidRPr="00E67E5E">
          <w:rPr>
            <w:webHidden/>
            <w:szCs w:val="24"/>
          </w:rPr>
          <w:t>51</w:t>
        </w:r>
        <w:r w:rsidR="00E67E5E" w:rsidRPr="00E67E5E">
          <w:rPr>
            <w:webHidden/>
            <w:szCs w:val="24"/>
          </w:rPr>
          <w:fldChar w:fldCharType="end"/>
        </w:r>
      </w:hyperlink>
    </w:p>
    <w:p w:rsidR="00E67E5E" w:rsidRPr="00E67E5E" w:rsidRDefault="00505AEB">
      <w:pPr>
        <w:pStyle w:val="2b"/>
        <w:rPr>
          <w:rFonts w:ascii="Times New Roman" w:eastAsiaTheme="minorEastAsia" w:hAnsi="Times New Roman" w:cs="Times New Roman"/>
          <w:b w:val="0"/>
          <w:bCs w:val="0"/>
          <w:sz w:val="24"/>
          <w:szCs w:val="24"/>
        </w:rPr>
      </w:pPr>
      <w:hyperlink w:anchor="_Toc398200063" w:history="1">
        <w:r w:rsidR="00E67E5E" w:rsidRPr="00E67E5E">
          <w:rPr>
            <w:rStyle w:val="afa"/>
            <w:rFonts w:ascii="Times New Roman" w:hAnsi="Times New Roman" w:cs="Times New Roman"/>
            <w:sz w:val="24"/>
            <w:szCs w:val="24"/>
          </w:rPr>
          <w:t>Заявка на участие в конкурсе (Форма 1)</w:t>
        </w:r>
        <w:r w:rsidR="00E67E5E" w:rsidRPr="00E67E5E">
          <w:rPr>
            <w:rFonts w:ascii="Times New Roman" w:hAnsi="Times New Roman" w:cs="Times New Roman"/>
            <w:webHidden/>
            <w:sz w:val="24"/>
            <w:szCs w:val="24"/>
          </w:rPr>
          <w:tab/>
        </w:r>
        <w:r w:rsidR="00E67E5E" w:rsidRPr="00E67E5E">
          <w:rPr>
            <w:rFonts w:ascii="Times New Roman" w:hAnsi="Times New Roman" w:cs="Times New Roman"/>
            <w:webHidden/>
            <w:sz w:val="24"/>
            <w:szCs w:val="24"/>
          </w:rPr>
          <w:fldChar w:fldCharType="begin"/>
        </w:r>
        <w:r w:rsidR="00E67E5E" w:rsidRPr="00E67E5E">
          <w:rPr>
            <w:rFonts w:ascii="Times New Roman" w:hAnsi="Times New Roman" w:cs="Times New Roman"/>
            <w:webHidden/>
            <w:sz w:val="24"/>
            <w:szCs w:val="24"/>
          </w:rPr>
          <w:instrText xml:space="preserve"> PAGEREF _Toc398200063 \h </w:instrText>
        </w:r>
        <w:r w:rsidR="00E67E5E" w:rsidRPr="00E67E5E">
          <w:rPr>
            <w:rFonts w:ascii="Times New Roman" w:hAnsi="Times New Roman" w:cs="Times New Roman"/>
            <w:webHidden/>
            <w:sz w:val="24"/>
            <w:szCs w:val="24"/>
          </w:rPr>
        </w:r>
        <w:r w:rsidR="00E67E5E" w:rsidRPr="00E67E5E">
          <w:rPr>
            <w:rFonts w:ascii="Times New Roman" w:hAnsi="Times New Roman" w:cs="Times New Roman"/>
            <w:webHidden/>
            <w:sz w:val="24"/>
            <w:szCs w:val="24"/>
          </w:rPr>
          <w:fldChar w:fldCharType="separate"/>
        </w:r>
        <w:r w:rsidR="00E67E5E" w:rsidRPr="00E67E5E">
          <w:rPr>
            <w:rFonts w:ascii="Times New Roman" w:hAnsi="Times New Roman" w:cs="Times New Roman"/>
            <w:webHidden/>
            <w:sz w:val="24"/>
            <w:szCs w:val="24"/>
          </w:rPr>
          <w:t>51</w:t>
        </w:r>
        <w:r w:rsidR="00E67E5E" w:rsidRPr="00E67E5E">
          <w:rPr>
            <w:rFonts w:ascii="Times New Roman" w:hAnsi="Times New Roman" w:cs="Times New Roman"/>
            <w:webHidden/>
            <w:sz w:val="24"/>
            <w:szCs w:val="24"/>
          </w:rPr>
          <w:fldChar w:fldCharType="end"/>
        </w:r>
      </w:hyperlink>
    </w:p>
    <w:p w:rsidR="00E67E5E" w:rsidRPr="00E67E5E" w:rsidRDefault="00505AEB">
      <w:pPr>
        <w:pStyle w:val="2b"/>
        <w:rPr>
          <w:rFonts w:ascii="Times New Roman" w:eastAsiaTheme="minorEastAsia" w:hAnsi="Times New Roman" w:cs="Times New Roman"/>
          <w:b w:val="0"/>
          <w:bCs w:val="0"/>
          <w:sz w:val="24"/>
          <w:szCs w:val="24"/>
        </w:rPr>
      </w:pPr>
      <w:hyperlink w:anchor="_Toc398200064" w:history="1">
        <w:r w:rsidR="00E67E5E" w:rsidRPr="00E67E5E">
          <w:rPr>
            <w:rStyle w:val="afa"/>
            <w:rFonts w:ascii="Times New Roman" w:hAnsi="Times New Roman" w:cs="Times New Roman"/>
            <w:sz w:val="24"/>
            <w:szCs w:val="24"/>
          </w:rPr>
          <w:t>Анкета участника конкурса (Форма 2)</w:t>
        </w:r>
        <w:r w:rsidR="00E67E5E" w:rsidRPr="00E67E5E">
          <w:rPr>
            <w:rFonts w:ascii="Times New Roman" w:hAnsi="Times New Roman" w:cs="Times New Roman"/>
            <w:webHidden/>
            <w:sz w:val="24"/>
            <w:szCs w:val="24"/>
          </w:rPr>
          <w:tab/>
        </w:r>
        <w:r w:rsidR="00E67E5E" w:rsidRPr="00E67E5E">
          <w:rPr>
            <w:rFonts w:ascii="Times New Roman" w:hAnsi="Times New Roman" w:cs="Times New Roman"/>
            <w:webHidden/>
            <w:sz w:val="24"/>
            <w:szCs w:val="24"/>
          </w:rPr>
          <w:fldChar w:fldCharType="begin"/>
        </w:r>
        <w:r w:rsidR="00E67E5E" w:rsidRPr="00E67E5E">
          <w:rPr>
            <w:rFonts w:ascii="Times New Roman" w:hAnsi="Times New Roman" w:cs="Times New Roman"/>
            <w:webHidden/>
            <w:sz w:val="24"/>
            <w:szCs w:val="24"/>
          </w:rPr>
          <w:instrText xml:space="preserve"> PAGEREF _Toc398200064 \h </w:instrText>
        </w:r>
        <w:r w:rsidR="00E67E5E" w:rsidRPr="00E67E5E">
          <w:rPr>
            <w:rFonts w:ascii="Times New Roman" w:hAnsi="Times New Roman" w:cs="Times New Roman"/>
            <w:webHidden/>
            <w:sz w:val="24"/>
            <w:szCs w:val="24"/>
          </w:rPr>
        </w:r>
        <w:r w:rsidR="00E67E5E" w:rsidRPr="00E67E5E">
          <w:rPr>
            <w:rFonts w:ascii="Times New Roman" w:hAnsi="Times New Roman" w:cs="Times New Roman"/>
            <w:webHidden/>
            <w:sz w:val="24"/>
            <w:szCs w:val="24"/>
          </w:rPr>
          <w:fldChar w:fldCharType="separate"/>
        </w:r>
        <w:r w:rsidR="00E67E5E" w:rsidRPr="00E67E5E">
          <w:rPr>
            <w:rFonts w:ascii="Times New Roman" w:hAnsi="Times New Roman" w:cs="Times New Roman"/>
            <w:webHidden/>
            <w:sz w:val="24"/>
            <w:szCs w:val="24"/>
          </w:rPr>
          <w:t>54</w:t>
        </w:r>
        <w:r w:rsidR="00E67E5E" w:rsidRPr="00E67E5E">
          <w:rPr>
            <w:rFonts w:ascii="Times New Roman" w:hAnsi="Times New Roman" w:cs="Times New Roman"/>
            <w:webHidden/>
            <w:sz w:val="24"/>
            <w:szCs w:val="24"/>
          </w:rPr>
          <w:fldChar w:fldCharType="end"/>
        </w:r>
      </w:hyperlink>
    </w:p>
    <w:p w:rsidR="00E67E5E" w:rsidRPr="00E67E5E" w:rsidRDefault="00505AEB">
      <w:pPr>
        <w:pStyle w:val="2b"/>
        <w:rPr>
          <w:rFonts w:ascii="Times New Roman" w:eastAsiaTheme="minorEastAsia" w:hAnsi="Times New Roman" w:cs="Times New Roman"/>
          <w:b w:val="0"/>
          <w:bCs w:val="0"/>
          <w:sz w:val="24"/>
          <w:szCs w:val="24"/>
        </w:rPr>
      </w:pPr>
      <w:hyperlink w:anchor="_Toc398200065" w:history="1">
        <w:r w:rsidR="00E67E5E" w:rsidRPr="00E67E5E">
          <w:rPr>
            <w:rStyle w:val="afa"/>
            <w:rFonts w:ascii="Times New Roman" w:hAnsi="Times New Roman" w:cs="Times New Roman"/>
            <w:sz w:val="24"/>
            <w:szCs w:val="24"/>
          </w:rPr>
          <w:t>Техническое предложение (Форма 3)</w:t>
        </w:r>
        <w:r w:rsidR="00E67E5E" w:rsidRPr="00E67E5E">
          <w:rPr>
            <w:rFonts w:ascii="Times New Roman" w:hAnsi="Times New Roman" w:cs="Times New Roman"/>
            <w:webHidden/>
            <w:sz w:val="24"/>
            <w:szCs w:val="24"/>
          </w:rPr>
          <w:tab/>
        </w:r>
        <w:r w:rsidR="00E67E5E" w:rsidRPr="00E67E5E">
          <w:rPr>
            <w:rFonts w:ascii="Times New Roman" w:hAnsi="Times New Roman" w:cs="Times New Roman"/>
            <w:webHidden/>
            <w:sz w:val="24"/>
            <w:szCs w:val="24"/>
          </w:rPr>
          <w:fldChar w:fldCharType="begin"/>
        </w:r>
        <w:r w:rsidR="00E67E5E" w:rsidRPr="00E67E5E">
          <w:rPr>
            <w:rFonts w:ascii="Times New Roman" w:hAnsi="Times New Roman" w:cs="Times New Roman"/>
            <w:webHidden/>
            <w:sz w:val="24"/>
            <w:szCs w:val="24"/>
          </w:rPr>
          <w:instrText xml:space="preserve"> PAGEREF _Toc398200065 \h </w:instrText>
        </w:r>
        <w:r w:rsidR="00E67E5E" w:rsidRPr="00E67E5E">
          <w:rPr>
            <w:rFonts w:ascii="Times New Roman" w:hAnsi="Times New Roman" w:cs="Times New Roman"/>
            <w:webHidden/>
            <w:sz w:val="24"/>
            <w:szCs w:val="24"/>
          </w:rPr>
        </w:r>
        <w:r w:rsidR="00E67E5E" w:rsidRPr="00E67E5E">
          <w:rPr>
            <w:rFonts w:ascii="Times New Roman" w:hAnsi="Times New Roman" w:cs="Times New Roman"/>
            <w:webHidden/>
            <w:sz w:val="24"/>
            <w:szCs w:val="24"/>
          </w:rPr>
          <w:fldChar w:fldCharType="separate"/>
        </w:r>
        <w:r w:rsidR="00E67E5E" w:rsidRPr="00E67E5E">
          <w:rPr>
            <w:rFonts w:ascii="Times New Roman" w:hAnsi="Times New Roman" w:cs="Times New Roman"/>
            <w:webHidden/>
            <w:sz w:val="24"/>
            <w:szCs w:val="24"/>
          </w:rPr>
          <w:t>62</w:t>
        </w:r>
        <w:r w:rsidR="00E67E5E" w:rsidRPr="00E67E5E">
          <w:rPr>
            <w:rFonts w:ascii="Times New Roman" w:hAnsi="Times New Roman" w:cs="Times New Roman"/>
            <w:webHidden/>
            <w:sz w:val="24"/>
            <w:szCs w:val="24"/>
          </w:rPr>
          <w:fldChar w:fldCharType="end"/>
        </w:r>
      </w:hyperlink>
    </w:p>
    <w:p w:rsidR="00E67E5E" w:rsidRPr="00E67E5E" w:rsidRDefault="00505AEB">
      <w:pPr>
        <w:pStyle w:val="2b"/>
        <w:rPr>
          <w:rFonts w:ascii="Times New Roman" w:eastAsiaTheme="minorEastAsia" w:hAnsi="Times New Roman" w:cs="Times New Roman"/>
          <w:b w:val="0"/>
          <w:bCs w:val="0"/>
          <w:sz w:val="24"/>
          <w:szCs w:val="24"/>
        </w:rPr>
      </w:pPr>
      <w:hyperlink w:anchor="_Toc398200066" w:history="1">
        <w:r w:rsidR="00E67E5E" w:rsidRPr="00E67E5E">
          <w:rPr>
            <w:rStyle w:val="afa"/>
            <w:rFonts w:ascii="Times New Roman" w:eastAsia="Calibri" w:hAnsi="Times New Roman" w:cs="Times New Roman"/>
            <w:sz w:val="24"/>
            <w:szCs w:val="24"/>
            <w:lang w:eastAsia="en-US"/>
          </w:rPr>
          <w:t xml:space="preserve">Сводная таблица </w:t>
        </w:r>
        <w:r w:rsidR="00E67E5E" w:rsidRPr="00E67E5E">
          <w:rPr>
            <w:rStyle w:val="afa"/>
            <w:rFonts w:ascii="Times New Roman" w:hAnsi="Times New Roman" w:cs="Times New Roman"/>
            <w:sz w:val="24"/>
            <w:szCs w:val="24"/>
          </w:rPr>
          <w:t>стоимости</w:t>
        </w:r>
        <w:r w:rsidR="00E67E5E" w:rsidRPr="00E67E5E">
          <w:rPr>
            <w:rStyle w:val="afa"/>
            <w:rFonts w:ascii="Times New Roman" w:eastAsia="Calibri" w:hAnsi="Times New Roman" w:cs="Times New Roman"/>
            <w:sz w:val="24"/>
            <w:szCs w:val="24"/>
            <w:lang w:eastAsia="en-US"/>
          </w:rPr>
          <w:t xml:space="preserve"> работ (Форма 4)</w:t>
        </w:r>
        <w:r w:rsidR="00E67E5E" w:rsidRPr="00E67E5E">
          <w:rPr>
            <w:rFonts w:ascii="Times New Roman" w:hAnsi="Times New Roman" w:cs="Times New Roman"/>
            <w:webHidden/>
            <w:sz w:val="24"/>
            <w:szCs w:val="24"/>
          </w:rPr>
          <w:tab/>
        </w:r>
        <w:r w:rsidR="00E67E5E" w:rsidRPr="00E67E5E">
          <w:rPr>
            <w:rFonts w:ascii="Times New Roman" w:hAnsi="Times New Roman" w:cs="Times New Roman"/>
            <w:webHidden/>
            <w:sz w:val="24"/>
            <w:szCs w:val="24"/>
          </w:rPr>
          <w:fldChar w:fldCharType="begin"/>
        </w:r>
        <w:r w:rsidR="00E67E5E" w:rsidRPr="00E67E5E">
          <w:rPr>
            <w:rFonts w:ascii="Times New Roman" w:hAnsi="Times New Roman" w:cs="Times New Roman"/>
            <w:webHidden/>
            <w:sz w:val="24"/>
            <w:szCs w:val="24"/>
          </w:rPr>
          <w:instrText xml:space="preserve"> PAGEREF _Toc398200066 \h </w:instrText>
        </w:r>
        <w:r w:rsidR="00E67E5E" w:rsidRPr="00E67E5E">
          <w:rPr>
            <w:rFonts w:ascii="Times New Roman" w:hAnsi="Times New Roman" w:cs="Times New Roman"/>
            <w:webHidden/>
            <w:sz w:val="24"/>
            <w:szCs w:val="24"/>
          </w:rPr>
        </w:r>
        <w:r w:rsidR="00E67E5E" w:rsidRPr="00E67E5E">
          <w:rPr>
            <w:rFonts w:ascii="Times New Roman" w:hAnsi="Times New Roman" w:cs="Times New Roman"/>
            <w:webHidden/>
            <w:sz w:val="24"/>
            <w:szCs w:val="24"/>
          </w:rPr>
          <w:fldChar w:fldCharType="separate"/>
        </w:r>
        <w:r w:rsidR="00E67E5E" w:rsidRPr="00E67E5E">
          <w:rPr>
            <w:rFonts w:ascii="Times New Roman" w:hAnsi="Times New Roman" w:cs="Times New Roman"/>
            <w:webHidden/>
            <w:sz w:val="24"/>
            <w:szCs w:val="24"/>
          </w:rPr>
          <w:t>63</w:t>
        </w:r>
        <w:r w:rsidR="00E67E5E" w:rsidRPr="00E67E5E">
          <w:rPr>
            <w:rFonts w:ascii="Times New Roman" w:hAnsi="Times New Roman" w:cs="Times New Roman"/>
            <w:webHidden/>
            <w:sz w:val="24"/>
            <w:szCs w:val="24"/>
          </w:rPr>
          <w:fldChar w:fldCharType="end"/>
        </w:r>
      </w:hyperlink>
    </w:p>
    <w:p w:rsidR="00E67E5E" w:rsidRPr="00E67E5E" w:rsidRDefault="00505AEB">
      <w:pPr>
        <w:pStyle w:val="2b"/>
        <w:rPr>
          <w:rFonts w:ascii="Times New Roman" w:eastAsiaTheme="minorEastAsia" w:hAnsi="Times New Roman" w:cs="Times New Roman"/>
          <w:b w:val="0"/>
          <w:bCs w:val="0"/>
          <w:sz w:val="24"/>
          <w:szCs w:val="24"/>
        </w:rPr>
      </w:pPr>
      <w:hyperlink w:anchor="_Toc398200067" w:history="1">
        <w:r w:rsidR="00E67E5E" w:rsidRPr="00E67E5E">
          <w:rPr>
            <w:rStyle w:val="afa"/>
            <w:rFonts w:ascii="Times New Roman" w:hAnsi="Times New Roman" w:cs="Times New Roman"/>
            <w:sz w:val="24"/>
            <w:szCs w:val="24"/>
          </w:rPr>
          <w:t>Справка об опыте выполнения договоров за 2011 – 2014 гг. (Форма 5)</w:t>
        </w:r>
        <w:r w:rsidR="00E67E5E" w:rsidRPr="00E67E5E">
          <w:rPr>
            <w:rFonts w:ascii="Times New Roman" w:hAnsi="Times New Roman" w:cs="Times New Roman"/>
            <w:webHidden/>
            <w:sz w:val="24"/>
            <w:szCs w:val="24"/>
          </w:rPr>
          <w:tab/>
        </w:r>
        <w:r w:rsidR="00E67E5E" w:rsidRPr="00E67E5E">
          <w:rPr>
            <w:rFonts w:ascii="Times New Roman" w:hAnsi="Times New Roman" w:cs="Times New Roman"/>
            <w:webHidden/>
            <w:sz w:val="24"/>
            <w:szCs w:val="24"/>
          </w:rPr>
          <w:fldChar w:fldCharType="begin"/>
        </w:r>
        <w:r w:rsidR="00E67E5E" w:rsidRPr="00E67E5E">
          <w:rPr>
            <w:rFonts w:ascii="Times New Roman" w:hAnsi="Times New Roman" w:cs="Times New Roman"/>
            <w:webHidden/>
            <w:sz w:val="24"/>
            <w:szCs w:val="24"/>
          </w:rPr>
          <w:instrText xml:space="preserve"> PAGEREF _Toc398200067 \h </w:instrText>
        </w:r>
        <w:r w:rsidR="00E67E5E" w:rsidRPr="00E67E5E">
          <w:rPr>
            <w:rFonts w:ascii="Times New Roman" w:hAnsi="Times New Roman" w:cs="Times New Roman"/>
            <w:webHidden/>
            <w:sz w:val="24"/>
            <w:szCs w:val="24"/>
          </w:rPr>
        </w:r>
        <w:r w:rsidR="00E67E5E" w:rsidRPr="00E67E5E">
          <w:rPr>
            <w:rFonts w:ascii="Times New Roman" w:hAnsi="Times New Roman" w:cs="Times New Roman"/>
            <w:webHidden/>
            <w:sz w:val="24"/>
            <w:szCs w:val="24"/>
          </w:rPr>
          <w:fldChar w:fldCharType="separate"/>
        </w:r>
        <w:r w:rsidR="00E67E5E" w:rsidRPr="00E67E5E">
          <w:rPr>
            <w:rFonts w:ascii="Times New Roman" w:hAnsi="Times New Roman" w:cs="Times New Roman"/>
            <w:webHidden/>
            <w:sz w:val="24"/>
            <w:szCs w:val="24"/>
          </w:rPr>
          <w:t>64</w:t>
        </w:r>
        <w:r w:rsidR="00E67E5E" w:rsidRPr="00E67E5E">
          <w:rPr>
            <w:rFonts w:ascii="Times New Roman" w:hAnsi="Times New Roman" w:cs="Times New Roman"/>
            <w:webHidden/>
            <w:sz w:val="24"/>
            <w:szCs w:val="24"/>
          </w:rPr>
          <w:fldChar w:fldCharType="end"/>
        </w:r>
      </w:hyperlink>
    </w:p>
    <w:p w:rsidR="00E67E5E" w:rsidRPr="00E67E5E" w:rsidRDefault="00505AEB">
      <w:pPr>
        <w:pStyle w:val="2b"/>
        <w:rPr>
          <w:rFonts w:ascii="Times New Roman" w:eastAsiaTheme="minorEastAsia" w:hAnsi="Times New Roman" w:cs="Times New Roman"/>
          <w:b w:val="0"/>
          <w:bCs w:val="0"/>
          <w:sz w:val="24"/>
          <w:szCs w:val="24"/>
        </w:rPr>
      </w:pPr>
      <w:hyperlink w:anchor="_Toc398200068" w:history="1">
        <w:r w:rsidR="00E67E5E" w:rsidRPr="00E67E5E">
          <w:rPr>
            <w:rStyle w:val="afa"/>
            <w:rFonts w:ascii="Times New Roman" w:hAnsi="Times New Roman" w:cs="Times New Roman"/>
            <w:sz w:val="24"/>
            <w:szCs w:val="24"/>
          </w:rPr>
          <w:t>Справка о материально-технических ресурсах (Форма 6)</w:t>
        </w:r>
        <w:r w:rsidR="00E67E5E" w:rsidRPr="00E67E5E">
          <w:rPr>
            <w:rFonts w:ascii="Times New Roman" w:hAnsi="Times New Roman" w:cs="Times New Roman"/>
            <w:webHidden/>
            <w:sz w:val="24"/>
            <w:szCs w:val="24"/>
          </w:rPr>
          <w:tab/>
        </w:r>
        <w:r w:rsidR="00E67E5E" w:rsidRPr="00E67E5E">
          <w:rPr>
            <w:rFonts w:ascii="Times New Roman" w:hAnsi="Times New Roman" w:cs="Times New Roman"/>
            <w:webHidden/>
            <w:sz w:val="24"/>
            <w:szCs w:val="24"/>
          </w:rPr>
          <w:fldChar w:fldCharType="begin"/>
        </w:r>
        <w:r w:rsidR="00E67E5E" w:rsidRPr="00E67E5E">
          <w:rPr>
            <w:rFonts w:ascii="Times New Roman" w:hAnsi="Times New Roman" w:cs="Times New Roman"/>
            <w:webHidden/>
            <w:sz w:val="24"/>
            <w:szCs w:val="24"/>
          </w:rPr>
          <w:instrText xml:space="preserve"> PAGEREF _Toc398200068 \h </w:instrText>
        </w:r>
        <w:r w:rsidR="00E67E5E" w:rsidRPr="00E67E5E">
          <w:rPr>
            <w:rFonts w:ascii="Times New Roman" w:hAnsi="Times New Roman" w:cs="Times New Roman"/>
            <w:webHidden/>
            <w:sz w:val="24"/>
            <w:szCs w:val="24"/>
          </w:rPr>
        </w:r>
        <w:r w:rsidR="00E67E5E" w:rsidRPr="00E67E5E">
          <w:rPr>
            <w:rFonts w:ascii="Times New Roman" w:hAnsi="Times New Roman" w:cs="Times New Roman"/>
            <w:webHidden/>
            <w:sz w:val="24"/>
            <w:szCs w:val="24"/>
          </w:rPr>
          <w:fldChar w:fldCharType="separate"/>
        </w:r>
        <w:r w:rsidR="00E67E5E" w:rsidRPr="00E67E5E">
          <w:rPr>
            <w:rFonts w:ascii="Times New Roman" w:hAnsi="Times New Roman" w:cs="Times New Roman"/>
            <w:webHidden/>
            <w:sz w:val="24"/>
            <w:szCs w:val="24"/>
          </w:rPr>
          <w:t>67</w:t>
        </w:r>
        <w:r w:rsidR="00E67E5E" w:rsidRPr="00E67E5E">
          <w:rPr>
            <w:rFonts w:ascii="Times New Roman" w:hAnsi="Times New Roman" w:cs="Times New Roman"/>
            <w:webHidden/>
            <w:sz w:val="24"/>
            <w:szCs w:val="24"/>
          </w:rPr>
          <w:fldChar w:fldCharType="end"/>
        </w:r>
      </w:hyperlink>
    </w:p>
    <w:p w:rsidR="00E67E5E" w:rsidRPr="00E67E5E" w:rsidRDefault="00505AEB">
      <w:pPr>
        <w:pStyle w:val="2b"/>
        <w:rPr>
          <w:rFonts w:ascii="Times New Roman" w:eastAsiaTheme="minorEastAsia" w:hAnsi="Times New Roman" w:cs="Times New Roman"/>
          <w:b w:val="0"/>
          <w:bCs w:val="0"/>
          <w:sz w:val="24"/>
          <w:szCs w:val="24"/>
        </w:rPr>
      </w:pPr>
      <w:hyperlink w:anchor="_Toc398200069" w:history="1">
        <w:r w:rsidR="00E67E5E" w:rsidRPr="00E67E5E">
          <w:rPr>
            <w:rStyle w:val="afa"/>
            <w:rFonts w:ascii="Times New Roman" w:hAnsi="Times New Roman" w:cs="Times New Roman"/>
            <w:sz w:val="24"/>
            <w:szCs w:val="24"/>
          </w:rPr>
          <w:t>План распределения видов и объемов выполнения работ между участником конкурса и субподрядчиками (Форма 7)</w:t>
        </w:r>
        <w:r w:rsidR="00E67E5E" w:rsidRPr="00E67E5E">
          <w:rPr>
            <w:rFonts w:ascii="Times New Roman" w:hAnsi="Times New Roman" w:cs="Times New Roman"/>
            <w:webHidden/>
            <w:sz w:val="24"/>
            <w:szCs w:val="24"/>
          </w:rPr>
          <w:tab/>
        </w:r>
        <w:r w:rsidR="00E67E5E" w:rsidRPr="00E67E5E">
          <w:rPr>
            <w:rFonts w:ascii="Times New Roman" w:hAnsi="Times New Roman" w:cs="Times New Roman"/>
            <w:webHidden/>
            <w:sz w:val="24"/>
            <w:szCs w:val="24"/>
          </w:rPr>
          <w:fldChar w:fldCharType="begin"/>
        </w:r>
        <w:r w:rsidR="00E67E5E" w:rsidRPr="00E67E5E">
          <w:rPr>
            <w:rFonts w:ascii="Times New Roman" w:hAnsi="Times New Roman" w:cs="Times New Roman"/>
            <w:webHidden/>
            <w:sz w:val="24"/>
            <w:szCs w:val="24"/>
          </w:rPr>
          <w:instrText xml:space="preserve"> PAGEREF _Toc398200069 \h </w:instrText>
        </w:r>
        <w:r w:rsidR="00E67E5E" w:rsidRPr="00E67E5E">
          <w:rPr>
            <w:rFonts w:ascii="Times New Roman" w:hAnsi="Times New Roman" w:cs="Times New Roman"/>
            <w:webHidden/>
            <w:sz w:val="24"/>
            <w:szCs w:val="24"/>
          </w:rPr>
        </w:r>
        <w:r w:rsidR="00E67E5E" w:rsidRPr="00E67E5E">
          <w:rPr>
            <w:rFonts w:ascii="Times New Roman" w:hAnsi="Times New Roman" w:cs="Times New Roman"/>
            <w:webHidden/>
            <w:sz w:val="24"/>
            <w:szCs w:val="24"/>
          </w:rPr>
          <w:fldChar w:fldCharType="separate"/>
        </w:r>
        <w:r w:rsidR="00E67E5E" w:rsidRPr="00E67E5E">
          <w:rPr>
            <w:rFonts w:ascii="Times New Roman" w:hAnsi="Times New Roman" w:cs="Times New Roman"/>
            <w:webHidden/>
            <w:sz w:val="24"/>
            <w:szCs w:val="24"/>
          </w:rPr>
          <w:t>68</w:t>
        </w:r>
        <w:r w:rsidR="00E67E5E" w:rsidRPr="00E67E5E">
          <w:rPr>
            <w:rFonts w:ascii="Times New Roman" w:hAnsi="Times New Roman" w:cs="Times New Roman"/>
            <w:webHidden/>
            <w:sz w:val="24"/>
            <w:szCs w:val="24"/>
          </w:rPr>
          <w:fldChar w:fldCharType="end"/>
        </w:r>
      </w:hyperlink>
    </w:p>
    <w:p w:rsidR="00E67E5E" w:rsidRPr="00E67E5E" w:rsidRDefault="00505AEB">
      <w:pPr>
        <w:pStyle w:val="2b"/>
        <w:rPr>
          <w:rFonts w:ascii="Times New Roman" w:eastAsiaTheme="minorEastAsia" w:hAnsi="Times New Roman" w:cs="Times New Roman"/>
          <w:b w:val="0"/>
          <w:bCs w:val="0"/>
          <w:sz w:val="24"/>
          <w:szCs w:val="24"/>
        </w:rPr>
      </w:pPr>
      <w:hyperlink w:anchor="_Toc398200070" w:history="1">
        <w:r w:rsidR="00E67E5E" w:rsidRPr="00E67E5E">
          <w:rPr>
            <w:rStyle w:val="afa"/>
            <w:rFonts w:ascii="Times New Roman" w:hAnsi="Times New Roman" w:cs="Times New Roman"/>
            <w:sz w:val="24"/>
            <w:szCs w:val="24"/>
          </w:rPr>
          <w:t>Банковская гарантия обеспечения заявки на участие в конкурсе (Форма 8)</w:t>
        </w:r>
        <w:r w:rsidR="00E67E5E" w:rsidRPr="00E67E5E">
          <w:rPr>
            <w:rFonts w:ascii="Times New Roman" w:hAnsi="Times New Roman" w:cs="Times New Roman"/>
            <w:webHidden/>
            <w:sz w:val="24"/>
            <w:szCs w:val="24"/>
          </w:rPr>
          <w:tab/>
        </w:r>
        <w:r w:rsidR="00E67E5E" w:rsidRPr="00E67E5E">
          <w:rPr>
            <w:rFonts w:ascii="Times New Roman" w:hAnsi="Times New Roman" w:cs="Times New Roman"/>
            <w:webHidden/>
            <w:sz w:val="24"/>
            <w:szCs w:val="24"/>
          </w:rPr>
          <w:fldChar w:fldCharType="begin"/>
        </w:r>
        <w:r w:rsidR="00E67E5E" w:rsidRPr="00E67E5E">
          <w:rPr>
            <w:rFonts w:ascii="Times New Roman" w:hAnsi="Times New Roman" w:cs="Times New Roman"/>
            <w:webHidden/>
            <w:sz w:val="24"/>
            <w:szCs w:val="24"/>
          </w:rPr>
          <w:instrText xml:space="preserve"> PAGEREF _Toc398200070 \h </w:instrText>
        </w:r>
        <w:r w:rsidR="00E67E5E" w:rsidRPr="00E67E5E">
          <w:rPr>
            <w:rFonts w:ascii="Times New Roman" w:hAnsi="Times New Roman" w:cs="Times New Roman"/>
            <w:webHidden/>
            <w:sz w:val="24"/>
            <w:szCs w:val="24"/>
          </w:rPr>
        </w:r>
        <w:r w:rsidR="00E67E5E" w:rsidRPr="00E67E5E">
          <w:rPr>
            <w:rFonts w:ascii="Times New Roman" w:hAnsi="Times New Roman" w:cs="Times New Roman"/>
            <w:webHidden/>
            <w:sz w:val="24"/>
            <w:szCs w:val="24"/>
          </w:rPr>
          <w:fldChar w:fldCharType="separate"/>
        </w:r>
        <w:r w:rsidR="00E67E5E" w:rsidRPr="00E67E5E">
          <w:rPr>
            <w:rFonts w:ascii="Times New Roman" w:hAnsi="Times New Roman" w:cs="Times New Roman"/>
            <w:webHidden/>
            <w:sz w:val="24"/>
            <w:szCs w:val="24"/>
          </w:rPr>
          <w:t>70</w:t>
        </w:r>
        <w:r w:rsidR="00E67E5E" w:rsidRPr="00E67E5E">
          <w:rPr>
            <w:rFonts w:ascii="Times New Roman" w:hAnsi="Times New Roman" w:cs="Times New Roman"/>
            <w:webHidden/>
            <w:sz w:val="24"/>
            <w:szCs w:val="24"/>
          </w:rPr>
          <w:fldChar w:fldCharType="end"/>
        </w:r>
      </w:hyperlink>
    </w:p>
    <w:p w:rsidR="00E67E5E" w:rsidRPr="00E67E5E" w:rsidRDefault="00505AEB">
      <w:pPr>
        <w:pStyle w:val="14"/>
        <w:rPr>
          <w:rFonts w:eastAsiaTheme="minorEastAsia"/>
          <w:szCs w:val="24"/>
        </w:rPr>
      </w:pPr>
      <w:hyperlink w:anchor="_Toc398200071" w:history="1">
        <w:r w:rsidR="00E67E5E" w:rsidRPr="00E67E5E">
          <w:rPr>
            <w:rStyle w:val="afa"/>
            <w:b/>
            <w:szCs w:val="24"/>
          </w:rPr>
          <w:t>7.</w:t>
        </w:r>
        <w:r w:rsidR="00E67E5E" w:rsidRPr="00E67E5E">
          <w:rPr>
            <w:rFonts w:eastAsiaTheme="minorEastAsia"/>
            <w:szCs w:val="24"/>
          </w:rPr>
          <w:tab/>
        </w:r>
        <w:r w:rsidR="00E67E5E" w:rsidRPr="00E67E5E">
          <w:rPr>
            <w:rStyle w:val="afa"/>
            <w:b/>
            <w:szCs w:val="24"/>
          </w:rPr>
          <w:t>Методика оценки заявок на участие в конкурсе</w:t>
        </w:r>
        <w:r w:rsidR="00E67E5E" w:rsidRPr="00E67E5E">
          <w:rPr>
            <w:webHidden/>
            <w:szCs w:val="24"/>
          </w:rPr>
          <w:tab/>
        </w:r>
        <w:r w:rsidR="00E67E5E" w:rsidRPr="00E67E5E">
          <w:rPr>
            <w:webHidden/>
            <w:szCs w:val="24"/>
          </w:rPr>
          <w:fldChar w:fldCharType="begin"/>
        </w:r>
        <w:r w:rsidR="00E67E5E" w:rsidRPr="00E67E5E">
          <w:rPr>
            <w:webHidden/>
            <w:szCs w:val="24"/>
          </w:rPr>
          <w:instrText xml:space="preserve"> PAGEREF _Toc398200071 \h </w:instrText>
        </w:r>
        <w:r w:rsidR="00E67E5E" w:rsidRPr="00E67E5E">
          <w:rPr>
            <w:webHidden/>
            <w:szCs w:val="24"/>
          </w:rPr>
        </w:r>
        <w:r w:rsidR="00E67E5E" w:rsidRPr="00E67E5E">
          <w:rPr>
            <w:webHidden/>
            <w:szCs w:val="24"/>
          </w:rPr>
          <w:fldChar w:fldCharType="separate"/>
        </w:r>
        <w:r w:rsidR="00E67E5E" w:rsidRPr="00E67E5E">
          <w:rPr>
            <w:webHidden/>
            <w:szCs w:val="24"/>
          </w:rPr>
          <w:t>72</w:t>
        </w:r>
        <w:r w:rsidR="00E67E5E" w:rsidRPr="00E67E5E">
          <w:rPr>
            <w:webHidden/>
            <w:szCs w:val="24"/>
          </w:rPr>
          <w:fldChar w:fldCharType="end"/>
        </w:r>
      </w:hyperlink>
    </w:p>
    <w:p w:rsidR="00E67E5E" w:rsidRPr="00E67E5E" w:rsidRDefault="00505AEB">
      <w:pPr>
        <w:pStyle w:val="14"/>
        <w:rPr>
          <w:rFonts w:eastAsiaTheme="minorEastAsia"/>
          <w:szCs w:val="24"/>
        </w:rPr>
      </w:pPr>
      <w:hyperlink w:anchor="_Toc398200072" w:history="1">
        <w:r w:rsidR="00E67E5E" w:rsidRPr="00E67E5E">
          <w:rPr>
            <w:rStyle w:val="afa"/>
            <w:b/>
            <w:szCs w:val="24"/>
          </w:rPr>
          <w:t>ЧАСТЬ 2 «ПРОЕКТ ДОГОВОРА»</w:t>
        </w:r>
        <w:r w:rsidR="00E67E5E" w:rsidRPr="00E67E5E">
          <w:rPr>
            <w:webHidden/>
            <w:szCs w:val="24"/>
          </w:rPr>
          <w:tab/>
        </w:r>
        <w:r w:rsidR="00E67E5E" w:rsidRPr="00E67E5E">
          <w:rPr>
            <w:webHidden/>
            <w:szCs w:val="24"/>
          </w:rPr>
          <w:fldChar w:fldCharType="begin"/>
        </w:r>
        <w:r w:rsidR="00E67E5E" w:rsidRPr="00E67E5E">
          <w:rPr>
            <w:webHidden/>
            <w:szCs w:val="24"/>
          </w:rPr>
          <w:instrText xml:space="preserve"> PAGEREF _Toc398200072 \h </w:instrText>
        </w:r>
        <w:r w:rsidR="00E67E5E" w:rsidRPr="00E67E5E">
          <w:rPr>
            <w:webHidden/>
            <w:szCs w:val="24"/>
          </w:rPr>
        </w:r>
        <w:r w:rsidR="00E67E5E" w:rsidRPr="00E67E5E">
          <w:rPr>
            <w:webHidden/>
            <w:szCs w:val="24"/>
          </w:rPr>
          <w:fldChar w:fldCharType="separate"/>
        </w:r>
        <w:r w:rsidR="00E67E5E" w:rsidRPr="00E67E5E">
          <w:rPr>
            <w:webHidden/>
            <w:szCs w:val="24"/>
          </w:rPr>
          <w:t>74</w:t>
        </w:r>
        <w:r w:rsidR="00E67E5E" w:rsidRPr="00E67E5E">
          <w:rPr>
            <w:webHidden/>
            <w:szCs w:val="24"/>
          </w:rPr>
          <w:fldChar w:fldCharType="end"/>
        </w:r>
      </w:hyperlink>
    </w:p>
    <w:p w:rsidR="00C87330" w:rsidRPr="00F74E35" w:rsidRDefault="00C87330" w:rsidP="00600E86">
      <w:pPr>
        <w:rPr>
          <w:bCs/>
        </w:rPr>
        <w:sectPr w:rsidR="00C87330" w:rsidRPr="00F74E35" w:rsidSect="00093CFC">
          <w:headerReference w:type="default" r:id="rId11"/>
          <w:footerReference w:type="default" r:id="rId12"/>
          <w:pgSz w:w="11907" w:h="16840" w:code="9"/>
          <w:pgMar w:top="1134" w:right="567" w:bottom="1134" w:left="1418" w:header="709" w:footer="485" w:gutter="0"/>
          <w:cols w:space="708"/>
          <w:docGrid w:linePitch="360"/>
        </w:sectPr>
      </w:pPr>
      <w:r w:rsidRPr="00E67E5E">
        <w:rPr>
          <w:bCs/>
        </w:rPr>
        <w:fldChar w:fldCharType="end"/>
      </w:r>
    </w:p>
    <w:p w:rsidR="00C87330" w:rsidRPr="00F74E35" w:rsidRDefault="00C87330" w:rsidP="00C87330">
      <w:pPr>
        <w:rPr>
          <w:bCs/>
        </w:rPr>
      </w:pPr>
    </w:p>
    <w:p w:rsidR="00C87330" w:rsidRPr="003E23C5" w:rsidRDefault="00507C36" w:rsidP="00C87330">
      <w:pPr>
        <w:jc w:val="center"/>
        <w:outlineLvl w:val="0"/>
        <w:rPr>
          <w:b/>
        </w:rPr>
      </w:pPr>
      <w:bookmarkStart w:id="3" w:name="_Toc398200025"/>
      <w:r w:rsidRPr="003E23C5">
        <w:rPr>
          <w:b/>
        </w:rPr>
        <w:t>Извещение о проведении конкурса</w:t>
      </w:r>
      <w:bookmarkEnd w:id="3"/>
    </w:p>
    <w:p w:rsidR="00C87330" w:rsidRPr="003E23C5" w:rsidRDefault="00C87330" w:rsidP="00C87330">
      <w:pPr>
        <w:tabs>
          <w:tab w:val="left" w:pos="1134"/>
        </w:tabs>
        <w:ind w:firstLine="709"/>
        <w:jc w:val="center"/>
      </w:pPr>
    </w:p>
    <w:p w:rsidR="00C87330" w:rsidRPr="003E23C5" w:rsidRDefault="00C87330" w:rsidP="00093CFC">
      <w:pPr>
        <w:numPr>
          <w:ilvl w:val="0"/>
          <w:numId w:val="6"/>
        </w:numPr>
        <w:tabs>
          <w:tab w:val="num" w:pos="480"/>
          <w:tab w:val="left" w:pos="1134"/>
        </w:tabs>
        <w:ind w:left="0" w:firstLine="0"/>
        <w:contextualSpacing/>
        <w:jc w:val="both"/>
        <w:rPr>
          <w:b/>
          <w:spacing w:val="-6"/>
        </w:rPr>
      </w:pPr>
      <w:r w:rsidRPr="003E23C5">
        <w:rPr>
          <w:b/>
          <w:spacing w:val="-6"/>
        </w:rPr>
        <w:t>Форма</w:t>
      </w:r>
      <w:r w:rsidR="00A415BA" w:rsidRPr="003E23C5">
        <w:rPr>
          <w:b/>
          <w:spacing w:val="-6"/>
        </w:rPr>
        <w:t xml:space="preserve"> и способ</w:t>
      </w:r>
      <w:r w:rsidRPr="003E23C5">
        <w:rPr>
          <w:b/>
          <w:spacing w:val="-6"/>
        </w:rPr>
        <w:t xml:space="preserve"> процедуры закупки:</w:t>
      </w:r>
      <w:r w:rsidRPr="003E23C5">
        <w:rPr>
          <w:spacing w:val="-6"/>
        </w:rPr>
        <w:t xml:space="preserve"> </w:t>
      </w:r>
      <w:r w:rsidRPr="003E23C5">
        <w:t xml:space="preserve">Открытый одноэтапный конкурс </w:t>
      </w:r>
      <w:r w:rsidR="000A1961" w:rsidRPr="003E23C5">
        <w:t xml:space="preserve">в электронной форме </w:t>
      </w:r>
      <w:r w:rsidRPr="003E23C5">
        <w:t>без квалификационного отбора</w:t>
      </w:r>
      <w:r w:rsidR="007E559C" w:rsidRPr="003E23C5">
        <w:t>.</w:t>
      </w:r>
    </w:p>
    <w:p w:rsidR="000A19C9" w:rsidRDefault="000A19C9" w:rsidP="00093CFC">
      <w:pPr>
        <w:tabs>
          <w:tab w:val="left" w:pos="1134"/>
        </w:tabs>
        <w:contextualSpacing/>
        <w:jc w:val="both"/>
        <w:rPr>
          <w:b/>
          <w:spacing w:val="-6"/>
        </w:rPr>
      </w:pPr>
    </w:p>
    <w:p w:rsidR="00B32C7E" w:rsidRPr="000611B9" w:rsidRDefault="00B32C7E" w:rsidP="0047237F">
      <w:pPr>
        <w:numPr>
          <w:ilvl w:val="0"/>
          <w:numId w:val="6"/>
        </w:numPr>
        <w:tabs>
          <w:tab w:val="num" w:pos="480"/>
          <w:tab w:val="left" w:pos="1134"/>
        </w:tabs>
        <w:ind w:left="0" w:firstLine="0"/>
        <w:contextualSpacing/>
        <w:jc w:val="both"/>
      </w:pPr>
      <w:r>
        <w:rPr>
          <w:b/>
          <w:spacing w:val="-6"/>
        </w:rPr>
        <w:t xml:space="preserve">Предмет конкурса: </w:t>
      </w:r>
      <w:r w:rsidR="00783021">
        <w:t>п</w:t>
      </w:r>
      <w:r w:rsidR="00783021" w:rsidRPr="00783021">
        <w:t xml:space="preserve">раво заключения договора на бурение технологических и эксплуатационно-разведочных скважин на </w:t>
      </w:r>
      <w:proofErr w:type="spellStart"/>
      <w:r w:rsidR="00783021" w:rsidRPr="00783021">
        <w:t>Источном</w:t>
      </w:r>
      <w:proofErr w:type="spellEnd"/>
      <w:r w:rsidR="00783021" w:rsidRPr="00783021">
        <w:t xml:space="preserve"> месторождении</w:t>
      </w:r>
      <w:r w:rsidR="008B782E">
        <w:t xml:space="preserve"> для ОАО «</w:t>
      </w:r>
      <w:proofErr w:type="spellStart"/>
      <w:r w:rsidR="008B782E">
        <w:t>Хиагда</w:t>
      </w:r>
      <w:proofErr w:type="spellEnd"/>
      <w:r w:rsidR="008B782E">
        <w:t>».</w:t>
      </w:r>
    </w:p>
    <w:p w:rsidR="00B32C7E" w:rsidRPr="003E23C5" w:rsidRDefault="00B32C7E" w:rsidP="00093CFC">
      <w:pPr>
        <w:tabs>
          <w:tab w:val="left" w:pos="1134"/>
        </w:tabs>
        <w:contextualSpacing/>
        <w:jc w:val="both"/>
        <w:rPr>
          <w:b/>
          <w:spacing w:val="-6"/>
        </w:rPr>
      </w:pPr>
    </w:p>
    <w:p w:rsidR="00783021" w:rsidRPr="009459EB" w:rsidRDefault="00C87330" w:rsidP="00783021">
      <w:pPr>
        <w:numPr>
          <w:ilvl w:val="0"/>
          <w:numId w:val="6"/>
        </w:numPr>
        <w:tabs>
          <w:tab w:val="clear" w:pos="1920"/>
          <w:tab w:val="num" w:pos="567"/>
        </w:tabs>
        <w:ind w:left="0" w:firstLine="0"/>
        <w:contextualSpacing/>
        <w:jc w:val="both"/>
      </w:pPr>
      <w:r w:rsidRPr="000611B9">
        <w:rPr>
          <w:b/>
          <w:spacing w:val="-6"/>
        </w:rPr>
        <w:t>Заказчик</w:t>
      </w:r>
      <w:r w:rsidRPr="000611B9">
        <w:rPr>
          <w:spacing w:val="-6"/>
        </w:rPr>
        <w:t>:</w:t>
      </w:r>
      <w:r w:rsidR="000611B9" w:rsidRPr="000611B9">
        <w:rPr>
          <w:spacing w:val="-6"/>
        </w:rPr>
        <w:t xml:space="preserve"> </w:t>
      </w:r>
      <w:r w:rsidR="00783021">
        <w:t>Отк</w:t>
      </w:r>
      <w:r w:rsidR="00783021" w:rsidRPr="00D3137D">
        <w:t>рытое акционерное общество «</w:t>
      </w:r>
      <w:proofErr w:type="spellStart"/>
      <w:r w:rsidR="00783021">
        <w:t>Хиагда</w:t>
      </w:r>
      <w:proofErr w:type="spellEnd"/>
      <w:r w:rsidR="00783021" w:rsidRPr="00D3137D">
        <w:t>» (</w:t>
      </w:r>
      <w:r w:rsidR="00783021">
        <w:t>О</w:t>
      </w:r>
      <w:r w:rsidR="00783021" w:rsidRPr="00D3137D">
        <w:t>АО «</w:t>
      </w:r>
      <w:proofErr w:type="spellStart"/>
      <w:r w:rsidR="00783021">
        <w:t>Хиагда</w:t>
      </w:r>
      <w:proofErr w:type="spellEnd"/>
      <w:r w:rsidR="00783021" w:rsidRPr="00D3137D">
        <w:t>»)</w:t>
      </w:r>
    </w:p>
    <w:p w:rsidR="00783021" w:rsidRPr="003D637D" w:rsidRDefault="00783021" w:rsidP="00783021">
      <w:pPr>
        <w:tabs>
          <w:tab w:val="left" w:pos="1134"/>
        </w:tabs>
        <w:contextualSpacing/>
        <w:jc w:val="both"/>
      </w:pPr>
      <w:r w:rsidRPr="0064556C">
        <w:t>Место нахождения:</w:t>
      </w:r>
      <w:r w:rsidRPr="00D3137D">
        <w:t xml:space="preserve"> </w:t>
      </w:r>
      <w:r>
        <w:t xml:space="preserve">671510, РФ, Республика Бурятия, </w:t>
      </w:r>
      <w:proofErr w:type="spellStart"/>
      <w:r>
        <w:t>Баунтовский</w:t>
      </w:r>
      <w:proofErr w:type="spellEnd"/>
      <w:r>
        <w:t xml:space="preserve"> район, п. Багдарин.</w:t>
      </w:r>
    </w:p>
    <w:p w:rsidR="000A19C9" w:rsidRPr="00783021" w:rsidRDefault="000A19C9" w:rsidP="00783021">
      <w:pPr>
        <w:tabs>
          <w:tab w:val="num" w:pos="567"/>
        </w:tabs>
        <w:contextualSpacing/>
        <w:jc w:val="both"/>
      </w:pPr>
    </w:p>
    <w:p w:rsidR="00003634" w:rsidRPr="003E23C5" w:rsidRDefault="00C87330" w:rsidP="00093CFC">
      <w:pPr>
        <w:numPr>
          <w:ilvl w:val="0"/>
          <w:numId w:val="6"/>
        </w:numPr>
        <w:tabs>
          <w:tab w:val="num" w:pos="567"/>
          <w:tab w:val="left" w:pos="1134"/>
        </w:tabs>
        <w:ind w:left="0" w:firstLine="0"/>
        <w:contextualSpacing/>
        <w:jc w:val="both"/>
        <w:rPr>
          <w:b/>
          <w:i/>
        </w:rPr>
      </w:pPr>
      <w:r w:rsidRPr="003E23C5">
        <w:rPr>
          <w:b/>
          <w:spacing w:val="-6"/>
        </w:rPr>
        <w:t>Организатор конкурса</w:t>
      </w:r>
      <w:r w:rsidR="00003634" w:rsidRPr="003E23C5">
        <w:rPr>
          <w:b/>
          <w:spacing w:val="-6"/>
        </w:rPr>
        <w:t>:</w:t>
      </w:r>
      <w:r w:rsidRPr="003E23C5">
        <w:t xml:space="preserve"> </w:t>
      </w:r>
      <w:r w:rsidR="00003634" w:rsidRPr="003E23C5">
        <w:t>Открытое акционерное общество «Атомкомплект» (ОАО «Атомкомплект»).</w:t>
      </w:r>
    </w:p>
    <w:p w:rsidR="00C87330" w:rsidRPr="003E23C5" w:rsidRDefault="00C87330" w:rsidP="00093CFC">
      <w:pPr>
        <w:tabs>
          <w:tab w:val="left" w:pos="1134"/>
        </w:tabs>
        <w:contextualSpacing/>
        <w:jc w:val="both"/>
      </w:pPr>
      <w:r w:rsidRPr="003E23C5">
        <w:t xml:space="preserve">Место нахождения: </w:t>
      </w:r>
      <w:r w:rsidR="00003634" w:rsidRPr="003E23C5">
        <w:t>119017, г. Москва, ул. Большая Ордынка, д.24.</w:t>
      </w:r>
    </w:p>
    <w:p w:rsidR="00C87330" w:rsidRPr="003E23C5" w:rsidRDefault="00C87330" w:rsidP="00093CFC">
      <w:r w:rsidRPr="003E23C5">
        <w:t xml:space="preserve">Почтовый адрес: </w:t>
      </w:r>
      <w:r w:rsidR="00003634" w:rsidRPr="003E23C5">
        <w:t>119180, г. Москва, ул. Большая Полянка, д. 25, стр.1.</w:t>
      </w:r>
    </w:p>
    <w:p w:rsidR="00003634" w:rsidRPr="00442344" w:rsidRDefault="00C87330" w:rsidP="00093CFC">
      <w:pPr>
        <w:tabs>
          <w:tab w:val="left" w:pos="1134"/>
        </w:tabs>
        <w:contextualSpacing/>
        <w:jc w:val="both"/>
      </w:pPr>
      <w:r w:rsidRPr="003E23C5">
        <w:t xml:space="preserve">Контактное лицо: </w:t>
      </w:r>
      <w:r w:rsidR="001F5F26">
        <w:t>Дробижев Владимир Сергеевич</w:t>
      </w:r>
      <w:r w:rsidR="00003634" w:rsidRPr="003E23C5">
        <w:t xml:space="preserve">, тел.(499) 949-47-40 доб. </w:t>
      </w:r>
      <w:r w:rsidR="00CC20FA">
        <w:t>3</w:t>
      </w:r>
      <w:r w:rsidR="001F5F26">
        <w:t>0</w:t>
      </w:r>
      <w:r w:rsidR="00003634" w:rsidRPr="00442344">
        <w:t>-</w:t>
      </w:r>
      <w:r w:rsidR="00B8711A">
        <w:t>2</w:t>
      </w:r>
      <w:r w:rsidR="001F5F26">
        <w:t>0</w:t>
      </w:r>
      <w:r w:rsidR="005E788A">
        <w:t>.</w:t>
      </w:r>
    </w:p>
    <w:p w:rsidR="00003634" w:rsidRPr="003E23C5" w:rsidRDefault="005E788A" w:rsidP="00093CFC">
      <w:pPr>
        <w:tabs>
          <w:tab w:val="left" w:pos="1134"/>
        </w:tabs>
        <w:contextualSpacing/>
        <w:jc w:val="both"/>
        <w:rPr>
          <w:lang w:val="en-US"/>
        </w:rPr>
      </w:pPr>
      <w:r>
        <w:t>Ф</w:t>
      </w:r>
      <w:r w:rsidR="00003634" w:rsidRPr="003E23C5">
        <w:t>акс</w:t>
      </w:r>
      <w:r w:rsidR="00003634" w:rsidRPr="003E23C5">
        <w:rPr>
          <w:lang w:val="en-US"/>
        </w:rPr>
        <w:t xml:space="preserve"> (499) 949-47-36, E-mail: </w:t>
      </w:r>
      <w:hyperlink r:id="rId13" w:history="1">
        <w:r w:rsidR="00003634" w:rsidRPr="003E23C5">
          <w:rPr>
            <w:rStyle w:val="afa"/>
            <w:lang w:val="en-US"/>
          </w:rPr>
          <w:t>info@atomkomplekt.org</w:t>
        </w:r>
      </w:hyperlink>
      <w:r w:rsidR="00003634" w:rsidRPr="003E23C5">
        <w:rPr>
          <w:lang w:val="en-US"/>
        </w:rPr>
        <w:t>.</w:t>
      </w:r>
    </w:p>
    <w:p w:rsidR="000A19C9" w:rsidRPr="003E23C5" w:rsidRDefault="000A19C9" w:rsidP="00093CFC">
      <w:pPr>
        <w:tabs>
          <w:tab w:val="left" w:pos="1134"/>
        </w:tabs>
        <w:contextualSpacing/>
        <w:rPr>
          <w:lang w:val="en-US"/>
        </w:rPr>
      </w:pPr>
    </w:p>
    <w:p w:rsidR="00C87330" w:rsidRPr="003E23C5" w:rsidRDefault="00C87330" w:rsidP="00093CFC">
      <w:pPr>
        <w:numPr>
          <w:ilvl w:val="0"/>
          <w:numId w:val="6"/>
        </w:numPr>
        <w:tabs>
          <w:tab w:val="num" w:pos="480"/>
          <w:tab w:val="left" w:pos="1134"/>
        </w:tabs>
        <w:ind w:left="0" w:firstLine="0"/>
        <w:contextualSpacing/>
        <w:jc w:val="both"/>
      </w:pPr>
      <w:r w:rsidRPr="003E23C5">
        <w:rPr>
          <w:b/>
          <w:spacing w:val="-6"/>
        </w:rPr>
        <w:t>Предмет договора</w:t>
      </w:r>
      <w:r w:rsidRPr="003E23C5">
        <w:t xml:space="preserve">: </w:t>
      </w:r>
      <w:r w:rsidR="00783021" w:rsidRPr="00783021">
        <w:t xml:space="preserve">бурение технологических и эксплуатационно-разведочных скважин на </w:t>
      </w:r>
      <w:proofErr w:type="spellStart"/>
      <w:r w:rsidR="00783021" w:rsidRPr="00783021">
        <w:t>Источном</w:t>
      </w:r>
      <w:proofErr w:type="spellEnd"/>
      <w:r w:rsidR="00783021" w:rsidRPr="00783021">
        <w:t xml:space="preserve"> месторождении</w:t>
      </w:r>
      <w:r w:rsidR="00C43CD7">
        <w:t xml:space="preserve"> для ОАО «</w:t>
      </w:r>
      <w:proofErr w:type="spellStart"/>
      <w:r w:rsidR="00C43CD7">
        <w:t>Хиагда</w:t>
      </w:r>
      <w:proofErr w:type="spellEnd"/>
      <w:r w:rsidR="00C43CD7">
        <w:t>».</w:t>
      </w:r>
    </w:p>
    <w:p w:rsidR="00093CFC" w:rsidRDefault="00093CFC" w:rsidP="00093CFC">
      <w:pPr>
        <w:tabs>
          <w:tab w:val="left" w:pos="1134"/>
        </w:tabs>
        <w:contextualSpacing/>
        <w:jc w:val="both"/>
      </w:pPr>
    </w:p>
    <w:p w:rsidR="00526A7E" w:rsidRPr="00B5715E" w:rsidRDefault="00495542" w:rsidP="00B5715E">
      <w:pPr>
        <w:numPr>
          <w:ilvl w:val="0"/>
          <w:numId w:val="6"/>
        </w:numPr>
        <w:tabs>
          <w:tab w:val="num" w:pos="480"/>
          <w:tab w:val="left" w:pos="1134"/>
        </w:tabs>
        <w:ind w:left="0" w:firstLine="0"/>
        <w:contextualSpacing/>
        <w:jc w:val="both"/>
        <w:rPr>
          <w:spacing w:val="-6"/>
        </w:rPr>
      </w:pPr>
      <w:r w:rsidRPr="001E585D">
        <w:rPr>
          <w:b/>
        </w:rPr>
        <w:t>Состав и объем работ</w:t>
      </w:r>
      <w:r w:rsidR="00C87330" w:rsidRPr="00B5715E">
        <w:rPr>
          <w:spacing w:val="-6"/>
        </w:rPr>
        <w:t>:</w:t>
      </w:r>
      <w:r w:rsidR="00B80F80" w:rsidRPr="00B5715E">
        <w:rPr>
          <w:spacing w:val="-6"/>
        </w:rPr>
        <w:t xml:space="preserve"> </w:t>
      </w:r>
      <w:r w:rsidR="00442344" w:rsidRPr="00B5715E">
        <w:rPr>
          <w:spacing w:val="-6"/>
        </w:rPr>
        <w:t>в соответствии с Томом 2 «Техническая часть» конкурсной документации.</w:t>
      </w:r>
    </w:p>
    <w:p w:rsidR="00093CFC" w:rsidRDefault="00093CFC" w:rsidP="00093CFC">
      <w:pPr>
        <w:tabs>
          <w:tab w:val="left" w:pos="1134"/>
        </w:tabs>
        <w:contextualSpacing/>
        <w:jc w:val="both"/>
      </w:pPr>
    </w:p>
    <w:p w:rsidR="00442344" w:rsidRPr="00783021" w:rsidRDefault="00495542" w:rsidP="00783021">
      <w:pPr>
        <w:numPr>
          <w:ilvl w:val="0"/>
          <w:numId w:val="6"/>
        </w:numPr>
        <w:tabs>
          <w:tab w:val="num" w:pos="480"/>
          <w:tab w:val="left" w:pos="1134"/>
        </w:tabs>
        <w:ind w:left="0" w:firstLine="0"/>
        <w:contextualSpacing/>
        <w:jc w:val="both"/>
        <w:rPr>
          <w:b/>
          <w:i/>
        </w:rPr>
      </w:pPr>
      <w:r w:rsidRPr="000B2857">
        <w:rPr>
          <w:b/>
        </w:rPr>
        <w:t>Срок выполнения работ</w:t>
      </w:r>
      <w:r w:rsidR="00B5715E" w:rsidRPr="00495542">
        <w:rPr>
          <w:b/>
        </w:rPr>
        <w:t>:</w:t>
      </w:r>
      <w:r w:rsidR="006F1A68" w:rsidRPr="00495542">
        <w:rPr>
          <w:b/>
        </w:rPr>
        <w:t xml:space="preserve"> </w:t>
      </w:r>
      <w:r w:rsidR="00783021" w:rsidRPr="00783021">
        <w:rPr>
          <w:bCs/>
          <w:color w:val="000000"/>
        </w:rPr>
        <w:t>с момента заключения договора по 31.05.2016</w:t>
      </w:r>
      <w:r w:rsidR="00783021">
        <w:rPr>
          <w:bCs/>
          <w:color w:val="000000"/>
        </w:rPr>
        <w:t>.</w:t>
      </w:r>
    </w:p>
    <w:p w:rsidR="00783021" w:rsidRPr="00442344" w:rsidRDefault="00783021" w:rsidP="00783021">
      <w:pPr>
        <w:tabs>
          <w:tab w:val="left" w:pos="1134"/>
        </w:tabs>
        <w:contextualSpacing/>
        <w:jc w:val="both"/>
        <w:rPr>
          <w:b/>
          <w:i/>
        </w:rPr>
      </w:pPr>
    </w:p>
    <w:p w:rsidR="000D7E06" w:rsidRPr="00B5715E" w:rsidRDefault="00495542" w:rsidP="000D7E06">
      <w:pPr>
        <w:numPr>
          <w:ilvl w:val="0"/>
          <w:numId w:val="6"/>
        </w:numPr>
        <w:tabs>
          <w:tab w:val="num" w:pos="480"/>
          <w:tab w:val="left" w:pos="1134"/>
        </w:tabs>
        <w:ind w:left="0" w:firstLine="0"/>
        <w:contextualSpacing/>
        <w:jc w:val="both"/>
        <w:rPr>
          <w:spacing w:val="-6"/>
        </w:rPr>
      </w:pPr>
      <w:r w:rsidRPr="007F2FAE">
        <w:rPr>
          <w:b/>
        </w:rPr>
        <w:t>Место выполнения ра</w:t>
      </w:r>
      <w:r w:rsidRPr="002A7A98">
        <w:rPr>
          <w:b/>
        </w:rPr>
        <w:t>бот</w:t>
      </w:r>
      <w:r w:rsidR="00C87330" w:rsidRPr="00442344">
        <w:rPr>
          <w:sz w:val="28"/>
        </w:rPr>
        <w:t>:</w:t>
      </w:r>
      <w:r w:rsidR="00BB30D7" w:rsidRPr="00BB30D7">
        <w:t xml:space="preserve"> </w:t>
      </w:r>
      <w:r w:rsidR="000D7E06" w:rsidRPr="00B5715E">
        <w:rPr>
          <w:spacing w:val="-6"/>
        </w:rPr>
        <w:t>в соответствии с Томом 2 «Техническая часть» конкурсной документации.</w:t>
      </w:r>
    </w:p>
    <w:p w:rsidR="00925456" w:rsidRDefault="00925456" w:rsidP="00093CFC">
      <w:pPr>
        <w:tabs>
          <w:tab w:val="left" w:pos="1134"/>
        </w:tabs>
        <w:contextualSpacing/>
        <w:jc w:val="both"/>
        <w:rPr>
          <w:color w:val="FF0000"/>
        </w:rPr>
      </w:pPr>
    </w:p>
    <w:p w:rsidR="007E559C" w:rsidRPr="003E23C5" w:rsidRDefault="001E0335" w:rsidP="00093CFC">
      <w:pPr>
        <w:numPr>
          <w:ilvl w:val="0"/>
          <w:numId w:val="6"/>
        </w:numPr>
        <w:tabs>
          <w:tab w:val="num" w:pos="480"/>
          <w:tab w:val="left" w:pos="1134"/>
        </w:tabs>
        <w:ind w:left="0" w:firstLine="0"/>
        <w:contextualSpacing/>
        <w:jc w:val="both"/>
        <w:rPr>
          <w:b/>
          <w:spacing w:val="-6"/>
        </w:rPr>
      </w:pPr>
      <w:r w:rsidRPr="003E23C5">
        <w:rPr>
          <w:b/>
          <w:spacing w:val="-6"/>
        </w:rPr>
        <w:t>Сведения о порядке проведения, в том числе об оформлении участия в конкурсе, определении лица, выигравшего конкурс:</w:t>
      </w:r>
    </w:p>
    <w:p w:rsidR="00DA0A0B" w:rsidRPr="00F74E35" w:rsidRDefault="00F809FF" w:rsidP="00093CFC">
      <w:pPr>
        <w:tabs>
          <w:tab w:val="left" w:pos="1134"/>
        </w:tabs>
        <w:contextualSpacing/>
        <w:jc w:val="both"/>
      </w:pPr>
      <w:r w:rsidRPr="00DD541D">
        <w:t xml:space="preserve">Конкурс проводится </w:t>
      </w:r>
      <w:r w:rsidRPr="00F02866">
        <w:t xml:space="preserve">на электронной торговой площадке </w:t>
      </w:r>
      <w:r w:rsidR="00B5715E" w:rsidRPr="00B5715E">
        <w:rPr>
          <w:spacing w:val="-6"/>
        </w:rPr>
        <w:t>«</w:t>
      </w:r>
      <w:r w:rsidR="00B7543D">
        <w:rPr>
          <w:spacing w:val="-6"/>
        </w:rPr>
        <w:t>Аукционный конкурсный дом</w:t>
      </w:r>
      <w:r w:rsidR="00B5715E" w:rsidRPr="00B5715E">
        <w:rPr>
          <w:spacing w:val="-6"/>
        </w:rPr>
        <w:t>»</w:t>
      </w:r>
      <w:r w:rsidR="00B5715E" w:rsidRPr="00B5715E">
        <w:t xml:space="preserve"> в сети «Интернет» по адресу: </w:t>
      </w:r>
      <w:hyperlink r:id="rId14" w:history="1">
        <w:r w:rsidR="00B7543D" w:rsidRPr="00A37CE0">
          <w:rPr>
            <w:rStyle w:val="afa"/>
            <w:spacing w:val="-6"/>
          </w:rPr>
          <w:t>http://www</w:t>
        </w:r>
        <w:r w:rsidR="00B7543D" w:rsidRPr="00B7543D">
          <w:rPr>
            <w:rStyle w:val="afa"/>
            <w:spacing w:val="-6"/>
          </w:rPr>
          <w:t>.</w:t>
        </w:r>
        <w:r w:rsidR="00B7543D" w:rsidRPr="00A37CE0">
          <w:rPr>
            <w:rStyle w:val="afa"/>
            <w:spacing w:val="-6"/>
            <w:lang w:val="en-US"/>
          </w:rPr>
          <w:t>a</w:t>
        </w:r>
        <w:r w:rsidR="00B7543D" w:rsidRPr="00B7543D">
          <w:rPr>
            <w:rStyle w:val="afa"/>
            <w:spacing w:val="-6"/>
          </w:rPr>
          <w:t>-</w:t>
        </w:r>
        <w:r w:rsidR="00B7543D" w:rsidRPr="00A37CE0">
          <w:rPr>
            <w:rStyle w:val="afa"/>
            <w:spacing w:val="-6"/>
            <w:lang w:val="en-US"/>
          </w:rPr>
          <w:t>k</w:t>
        </w:r>
        <w:r w:rsidR="00B7543D" w:rsidRPr="00B7543D">
          <w:rPr>
            <w:rStyle w:val="afa"/>
            <w:spacing w:val="-6"/>
          </w:rPr>
          <w:t>-</w:t>
        </w:r>
        <w:r w:rsidR="00B7543D" w:rsidRPr="00A37CE0">
          <w:rPr>
            <w:rStyle w:val="afa"/>
            <w:spacing w:val="-6"/>
            <w:lang w:val="en-US"/>
          </w:rPr>
          <w:t>d</w:t>
        </w:r>
        <w:r w:rsidR="00B7543D" w:rsidRPr="00A37CE0">
          <w:rPr>
            <w:rStyle w:val="afa"/>
            <w:spacing w:val="-6"/>
          </w:rPr>
          <w:t>.</w:t>
        </w:r>
        <w:proofErr w:type="spellStart"/>
        <w:r w:rsidR="00B7543D" w:rsidRPr="00A37CE0">
          <w:rPr>
            <w:rStyle w:val="afa"/>
            <w:spacing w:val="-6"/>
          </w:rPr>
          <w:t>ru</w:t>
        </w:r>
        <w:proofErr w:type="spellEnd"/>
      </w:hyperlink>
      <w:r w:rsidRPr="00B5715E">
        <w:t xml:space="preserve">  </w:t>
      </w:r>
      <w:r w:rsidRPr="00DD541D">
        <w:t>в порядке, установленном регламентом данной электронной торговой площадки в соответствии с условиями и требованиями конкурсной документации</w:t>
      </w:r>
      <w:r w:rsidR="00DA0A0B" w:rsidRPr="003E23C5">
        <w:t>.</w:t>
      </w:r>
    </w:p>
    <w:p w:rsidR="00E0155B" w:rsidRPr="00F74E35" w:rsidRDefault="00E0155B" w:rsidP="00093CFC">
      <w:pPr>
        <w:tabs>
          <w:tab w:val="left" w:pos="1134"/>
        </w:tabs>
        <w:contextualSpacing/>
        <w:jc w:val="both"/>
      </w:pPr>
      <w:r w:rsidRPr="00F74E35">
        <w:t>Для участия в конкурсе участник</w:t>
      </w:r>
      <w:r w:rsidR="003F4F80">
        <w:t>у</w:t>
      </w:r>
      <w:r w:rsidRPr="00F74E35">
        <w:t xml:space="preserve">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Default="00E0155B" w:rsidP="00093CFC">
      <w:pPr>
        <w:tabs>
          <w:tab w:val="left" w:pos="1134"/>
        </w:tabs>
        <w:contextualSpacing/>
        <w:jc w:val="both"/>
      </w:pPr>
      <w:r w:rsidRPr="00F74E35">
        <w:t>П</w:t>
      </w:r>
      <w:r w:rsidR="007F0991" w:rsidRPr="00F74E35">
        <w:t>обедител</w:t>
      </w:r>
      <w:r w:rsidR="001E0335" w:rsidRPr="00F74E35">
        <w:t>ем</w:t>
      </w:r>
      <w:r w:rsidR="007F0991" w:rsidRPr="00F74E35">
        <w:t xml:space="preserve"> конкурса </w:t>
      </w:r>
      <w:r w:rsidR="001E0335" w:rsidRPr="00F74E35">
        <w:t xml:space="preserve">признается, </w:t>
      </w:r>
      <w:r w:rsidR="007F0991" w:rsidRPr="00F74E35">
        <w:t>по решению конкурсной комиссии</w:t>
      </w:r>
      <w:r w:rsidR="001E0335" w:rsidRPr="00F74E35">
        <w:t>,</w:t>
      </w:r>
      <w:r w:rsidR="007F0991" w:rsidRPr="00F74E35">
        <w:t xml:space="preserve"> </w:t>
      </w:r>
      <w:r w:rsidR="009430A7" w:rsidRPr="00F74E35">
        <w:t xml:space="preserve">допущенный </w:t>
      </w:r>
      <w:r w:rsidR="007F0991" w:rsidRPr="00F74E35">
        <w:t>участник</w:t>
      </w:r>
      <w:r w:rsidR="001E0335" w:rsidRPr="00F74E35">
        <w:t xml:space="preserve"> конкурса</w:t>
      </w:r>
      <w:r w:rsidR="007F0991" w:rsidRPr="00F74E35">
        <w:t xml:space="preserve">, предложивший наилучшие </w:t>
      </w:r>
      <w:r w:rsidRPr="00F74E35">
        <w:t>условия исполнения договора, по </w:t>
      </w:r>
      <w:r w:rsidR="007F0991" w:rsidRPr="00F74E35">
        <w:t>совокупности критериев, объявленных в конкурсной документации.</w:t>
      </w:r>
    </w:p>
    <w:p w:rsidR="000A19C9" w:rsidRDefault="000A19C9" w:rsidP="00093CFC">
      <w:pPr>
        <w:tabs>
          <w:tab w:val="left" w:pos="1134"/>
        </w:tabs>
        <w:contextualSpacing/>
        <w:jc w:val="both"/>
      </w:pPr>
    </w:p>
    <w:p w:rsidR="008F6AB0" w:rsidRPr="008F6AB0" w:rsidRDefault="00C87330" w:rsidP="008F6AB0">
      <w:pPr>
        <w:numPr>
          <w:ilvl w:val="0"/>
          <w:numId w:val="6"/>
        </w:numPr>
        <w:tabs>
          <w:tab w:val="num" w:pos="480"/>
          <w:tab w:val="left" w:pos="1134"/>
        </w:tabs>
        <w:ind w:left="0" w:firstLine="0"/>
        <w:contextualSpacing/>
        <w:jc w:val="both"/>
        <w:rPr>
          <w:b/>
        </w:rPr>
      </w:pPr>
      <w:r w:rsidRPr="008F6AB0">
        <w:rPr>
          <w:b/>
        </w:rPr>
        <w:t xml:space="preserve">Начальная (максимальная) цена договора: </w:t>
      </w:r>
      <w:bookmarkStart w:id="4" w:name="_Toc362854114"/>
    </w:p>
    <w:p w:rsidR="008F6AB0" w:rsidRPr="000D7E06" w:rsidRDefault="000D7E06" w:rsidP="000D7E06">
      <w:pPr>
        <w:pStyle w:val="afff"/>
        <w:widowControl w:val="0"/>
        <w:numPr>
          <w:ilvl w:val="0"/>
          <w:numId w:val="109"/>
        </w:numPr>
        <w:tabs>
          <w:tab w:val="left" w:pos="851"/>
          <w:tab w:val="left" w:pos="993"/>
        </w:tabs>
        <w:jc w:val="both"/>
        <w:rPr>
          <w:rFonts w:ascii="Times New Roman" w:hAnsi="Times New Roman"/>
          <w:bCs/>
          <w:sz w:val="24"/>
          <w:szCs w:val="24"/>
        </w:rPr>
      </w:pPr>
      <w:r w:rsidRPr="000D7E06">
        <w:rPr>
          <w:rFonts w:ascii="Times New Roman" w:hAnsi="Times New Roman"/>
          <w:sz w:val="24"/>
          <w:szCs w:val="24"/>
        </w:rPr>
        <w:t>327 830</w:t>
      </w:r>
      <w:r w:rsidR="001F5F26">
        <w:rPr>
          <w:rFonts w:ascii="Times New Roman" w:hAnsi="Times New Roman"/>
          <w:sz w:val="24"/>
          <w:szCs w:val="24"/>
        </w:rPr>
        <w:t> </w:t>
      </w:r>
      <w:r w:rsidRPr="000D7E06">
        <w:rPr>
          <w:rFonts w:ascii="Times New Roman" w:hAnsi="Times New Roman"/>
          <w:sz w:val="24"/>
          <w:szCs w:val="24"/>
        </w:rPr>
        <w:t>604</w:t>
      </w:r>
      <w:r w:rsidR="001F5F26">
        <w:rPr>
          <w:rFonts w:ascii="Times New Roman" w:hAnsi="Times New Roman"/>
          <w:sz w:val="24"/>
          <w:szCs w:val="24"/>
        </w:rPr>
        <w:t xml:space="preserve"> </w:t>
      </w:r>
      <w:r w:rsidRPr="000D7E06">
        <w:rPr>
          <w:rFonts w:ascii="Times New Roman" w:hAnsi="Times New Roman"/>
          <w:sz w:val="24"/>
          <w:szCs w:val="24"/>
        </w:rPr>
        <w:t>(триста двадцать семь миллионов восемьсот тридцать тысяч шестьсот четыре) рубля 28 копеек, с учетом НДС</w:t>
      </w:r>
      <w:r>
        <w:rPr>
          <w:rFonts w:ascii="Times New Roman" w:hAnsi="Times New Roman"/>
          <w:sz w:val="24"/>
          <w:szCs w:val="24"/>
        </w:rPr>
        <w:t>.</w:t>
      </w:r>
    </w:p>
    <w:p w:rsidR="000D7E06" w:rsidRPr="008F6AB0" w:rsidRDefault="001F5F26" w:rsidP="000D7E06">
      <w:pPr>
        <w:pStyle w:val="afff"/>
        <w:widowControl w:val="0"/>
        <w:numPr>
          <w:ilvl w:val="0"/>
          <w:numId w:val="109"/>
        </w:numPr>
        <w:tabs>
          <w:tab w:val="left" w:pos="851"/>
          <w:tab w:val="left" w:pos="993"/>
        </w:tabs>
        <w:jc w:val="both"/>
        <w:rPr>
          <w:rFonts w:ascii="Times New Roman" w:hAnsi="Times New Roman"/>
          <w:bCs/>
          <w:sz w:val="24"/>
          <w:szCs w:val="24"/>
        </w:rPr>
      </w:pPr>
      <w:r>
        <w:rPr>
          <w:rFonts w:ascii="Times New Roman" w:hAnsi="Times New Roman"/>
          <w:bCs/>
          <w:sz w:val="24"/>
          <w:szCs w:val="24"/>
        </w:rPr>
        <w:t>277 822 546 (двести семьдесят семь миллионов восемьсот двадцать две тысячи пятьсот сорок шесть) рублей 00 копеек, без НДС.</w:t>
      </w:r>
    </w:p>
    <w:bookmarkEnd w:id="4"/>
    <w:p w:rsidR="006775C7" w:rsidRPr="000D7E06" w:rsidRDefault="000D7E06" w:rsidP="006775C7">
      <w:pPr>
        <w:tabs>
          <w:tab w:val="left" w:pos="900"/>
        </w:tabs>
        <w:jc w:val="both"/>
        <w:rPr>
          <w:bCs/>
        </w:rPr>
      </w:pPr>
      <w:r w:rsidRPr="000D7E06">
        <w:rPr>
          <w:bCs/>
        </w:rPr>
        <w:t>Цена договора включает в себя все расходы Исполнителя, связанные с исполнением договора, налоги, сборы и иные обязательные платежи.</w:t>
      </w:r>
    </w:p>
    <w:p w:rsidR="001F5F26" w:rsidRDefault="001F5F26" w:rsidP="001F5F26">
      <w:pPr>
        <w:autoSpaceDE w:val="0"/>
        <w:autoSpaceDN w:val="0"/>
        <w:adjustRightInd w:val="0"/>
        <w:spacing w:after="120"/>
        <w:ind w:firstLine="709"/>
        <w:jc w:val="both"/>
        <w:rPr>
          <w:highlight w:val="yellow"/>
        </w:rPr>
      </w:pPr>
      <w:r w:rsidRPr="00A101F8">
        <w:lastRenderedPageBreak/>
        <w:t xml:space="preserve">Предложение участника о цене договора не должно превышать начальную (максимальную) цену договора в базисе поданной участником </w:t>
      </w:r>
      <w:r>
        <w:t>аукцион</w:t>
      </w:r>
      <w:r w:rsidRPr="00A101F8">
        <w:t>а цены</w:t>
      </w:r>
      <w:r>
        <w:t>.</w:t>
      </w:r>
    </w:p>
    <w:p w:rsidR="001F5F26" w:rsidRPr="001B6089" w:rsidRDefault="001F5F26" w:rsidP="001F5F26">
      <w:pPr>
        <w:autoSpaceDE w:val="0"/>
        <w:autoSpaceDN w:val="0"/>
        <w:adjustRightInd w:val="0"/>
        <w:spacing w:after="120"/>
        <w:ind w:firstLine="709"/>
        <w:jc w:val="both"/>
        <w:rPr>
          <w:bCs/>
          <w:i/>
          <w:shd w:val="clear" w:color="auto" w:fill="FDE9D9"/>
        </w:rPr>
      </w:pPr>
      <w:r w:rsidRPr="00934B14">
        <w:rPr>
          <w:bCs/>
          <w:i/>
        </w:rPr>
        <w:t>Обоснование применения единого базиса: в соответствии со статьей 171 Налогового кодекса Российской Федерации заказчики имеют право применить налоговый вычет НДС в отношении приобретаемых товаров (работ, услуг)</w:t>
      </w:r>
      <w:r>
        <w:rPr>
          <w:bCs/>
          <w:i/>
        </w:rPr>
        <w:t>.</w:t>
      </w:r>
    </w:p>
    <w:p w:rsidR="000D7E06" w:rsidRDefault="000D7E06" w:rsidP="006775C7">
      <w:pPr>
        <w:tabs>
          <w:tab w:val="left" w:pos="900"/>
        </w:tabs>
        <w:jc w:val="both"/>
      </w:pPr>
    </w:p>
    <w:p w:rsidR="00C87330" w:rsidRPr="000A19C9" w:rsidRDefault="00C87330" w:rsidP="00093CFC">
      <w:pPr>
        <w:numPr>
          <w:ilvl w:val="0"/>
          <w:numId w:val="6"/>
        </w:numPr>
        <w:tabs>
          <w:tab w:val="num" w:pos="480"/>
          <w:tab w:val="left" w:pos="1134"/>
        </w:tabs>
        <w:ind w:left="0" w:firstLine="0"/>
        <w:contextualSpacing/>
        <w:jc w:val="both"/>
        <w:rPr>
          <w:b/>
          <w:spacing w:val="-6"/>
        </w:rPr>
      </w:pPr>
      <w:r w:rsidRPr="000A19C9">
        <w:rPr>
          <w:b/>
          <w:spacing w:val="-6"/>
        </w:rPr>
        <w:t>Срок, место и порядок предоставления конкурсной документации:</w:t>
      </w:r>
      <w:r w:rsidR="000F7E00">
        <w:rPr>
          <w:b/>
          <w:spacing w:val="-6"/>
        </w:rPr>
        <w:t xml:space="preserve"> </w:t>
      </w:r>
    </w:p>
    <w:p w:rsidR="00973E61" w:rsidRPr="003E23C5" w:rsidRDefault="00505AEB" w:rsidP="00093CFC">
      <w:pPr>
        <w:tabs>
          <w:tab w:val="left" w:pos="1134"/>
        </w:tabs>
        <w:contextualSpacing/>
        <w:jc w:val="both"/>
        <w:rPr>
          <w:spacing w:val="-6"/>
        </w:rPr>
      </w:pPr>
      <w:r>
        <w:t>Н</w:t>
      </w:r>
      <w:r w:rsidR="00546CA9" w:rsidRPr="00546CA9">
        <w:t xml:space="preserve">а официальном сайте </w:t>
      </w:r>
      <w:r w:rsidRPr="00692891">
        <w:t xml:space="preserve">в информационно-телекоммуникационной сети «Интернет» </w:t>
      </w:r>
      <w:r w:rsidR="00546CA9" w:rsidRPr="00546CA9">
        <w:t xml:space="preserve">по закупкам атомной отрасли (http://zakupki.rosatom.ru) конкурсная документация находится в открытом доступе, начиная </w:t>
      </w:r>
      <w:proofErr w:type="gramStart"/>
      <w:r w:rsidR="00546CA9" w:rsidRPr="00546CA9">
        <w:t>с даты</w:t>
      </w:r>
      <w:proofErr w:type="gramEnd"/>
      <w:r w:rsidR="00546CA9" w:rsidRPr="00546CA9">
        <w:t xml:space="preserve"> официальной публикации настоящего извещения и конкурсной документации.</w:t>
      </w:r>
      <w:r w:rsidR="000F7E00" w:rsidRPr="0066600F">
        <w:rPr>
          <w:spacing w:val="-6"/>
        </w:rPr>
        <w:t xml:space="preserve"> </w:t>
      </w:r>
      <w:r w:rsidR="00F809FF" w:rsidRPr="0066600F">
        <w:rPr>
          <w:spacing w:val="-6"/>
        </w:rPr>
        <w:t xml:space="preserve">Порядок получения конкурсной документации на электронной торговой площадке </w:t>
      </w:r>
      <w:r w:rsidR="00B5715E" w:rsidRPr="00B5715E">
        <w:t>«</w:t>
      </w:r>
      <w:r w:rsidR="00B7543D">
        <w:rPr>
          <w:spacing w:val="-6"/>
        </w:rPr>
        <w:t>Аукционный конкурсный дом</w:t>
      </w:r>
      <w:r w:rsidR="00B5715E" w:rsidRPr="00B5715E">
        <w:t xml:space="preserve">» </w:t>
      </w:r>
      <w:r w:rsidR="00B5715E" w:rsidRPr="006F1A68">
        <w:t>(</w:t>
      </w:r>
      <w:hyperlink r:id="rId15" w:history="1">
        <w:r w:rsidR="00B7543D" w:rsidRPr="00A37CE0">
          <w:rPr>
            <w:rStyle w:val="afa"/>
            <w:spacing w:val="-6"/>
          </w:rPr>
          <w:t>http://www.a-k-d.ru</w:t>
        </w:r>
      </w:hyperlink>
      <w:r w:rsidR="00B5715E" w:rsidRPr="00B5715E">
        <w:t>)</w:t>
      </w:r>
      <w:r w:rsidR="00F809FF">
        <w:t xml:space="preserve"> </w:t>
      </w:r>
      <w:r w:rsidR="00F809FF" w:rsidRPr="0066600F">
        <w:rPr>
          <w:spacing w:val="-6"/>
        </w:rPr>
        <w:t>определяется правилами данной электронной торговой площадки</w:t>
      </w:r>
      <w:r w:rsidR="00973E61" w:rsidRPr="003E23C5">
        <w:rPr>
          <w:spacing w:val="-6"/>
        </w:rPr>
        <w:t>.</w:t>
      </w:r>
    </w:p>
    <w:p w:rsidR="00D71393" w:rsidRPr="003E23C5" w:rsidRDefault="00D71393" w:rsidP="00093CFC">
      <w:pPr>
        <w:tabs>
          <w:tab w:val="left" w:pos="1134"/>
        </w:tabs>
        <w:contextualSpacing/>
        <w:jc w:val="both"/>
        <w:rPr>
          <w:b/>
          <w:i/>
        </w:rPr>
      </w:pPr>
    </w:p>
    <w:p w:rsidR="00C87330" w:rsidRPr="0019679C" w:rsidRDefault="00C87330" w:rsidP="00093CFC">
      <w:pPr>
        <w:numPr>
          <w:ilvl w:val="0"/>
          <w:numId w:val="6"/>
        </w:numPr>
        <w:tabs>
          <w:tab w:val="num" w:pos="480"/>
          <w:tab w:val="left" w:pos="1134"/>
        </w:tabs>
        <w:ind w:left="0" w:firstLine="0"/>
        <w:contextualSpacing/>
        <w:jc w:val="both"/>
        <w:rPr>
          <w:b/>
          <w:i/>
        </w:rPr>
      </w:pPr>
      <w:proofErr w:type="gramStart"/>
      <w:r w:rsidRPr="0019679C">
        <w:rPr>
          <w:b/>
          <w:spacing w:val="-6"/>
        </w:rPr>
        <w:t>Обеспечение заявки на участие в конкурсе</w:t>
      </w:r>
      <w:r w:rsidRPr="0019679C">
        <w:t>:</w:t>
      </w:r>
      <w:r w:rsidR="000F0F18" w:rsidRPr="0019679C">
        <w:rPr>
          <w:b/>
          <w:i/>
        </w:rPr>
        <w:t xml:space="preserve"> </w:t>
      </w:r>
      <w:r w:rsidR="000F0F18" w:rsidRPr="0019679C">
        <w:rPr>
          <w:spacing w:val="-6"/>
        </w:rPr>
        <w:t>денежные средства или банковская гарантия</w:t>
      </w:r>
      <w:r w:rsidR="00965E2F" w:rsidRPr="0019679C">
        <w:rPr>
          <w:spacing w:val="-6"/>
        </w:rPr>
        <w:t>, выданная банком</w:t>
      </w:r>
      <w:r w:rsidR="00E079DE">
        <w:t xml:space="preserve">, </w:t>
      </w:r>
      <w:r w:rsidR="00E079DE" w:rsidRPr="00DD2F45">
        <w:t xml:space="preserve">соответствующим требованиям, предъявляемым к гарантам, предоставляющим финансовое обеспечение договорных обязательств </w:t>
      </w:r>
      <w:proofErr w:type="spellStart"/>
      <w:r w:rsidR="00E079DE" w:rsidRPr="00DD2F45">
        <w:t>Госкорпорации</w:t>
      </w:r>
      <w:proofErr w:type="spellEnd"/>
      <w:r w:rsidR="00E079DE" w:rsidRPr="00DD2F45">
        <w:t xml:space="preserve"> «</w:t>
      </w:r>
      <w:proofErr w:type="spellStart"/>
      <w:r w:rsidR="00E079DE" w:rsidRPr="00DD2F45">
        <w:t>Росатом</w:t>
      </w:r>
      <w:proofErr w:type="spellEnd"/>
      <w:r w:rsidR="00E079DE" w:rsidRPr="00DD2F45">
        <w:t>» и ее организаций, при</w:t>
      </w:r>
      <w:r w:rsidR="00E079DE">
        <w:t>веденным в Приложении 13 к ЕОСЗ</w:t>
      </w:r>
      <w:r w:rsidR="00965E2F" w:rsidRPr="0019679C">
        <w:rPr>
          <w:spacing w:val="-6"/>
        </w:rPr>
        <w:t>,</w:t>
      </w:r>
      <w:r w:rsidR="006A1572">
        <w:rPr>
          <w:spacing w:val="-6"/>
        </w:rPr>
        <w:t xml:space="preserve"> </w:t>
      </w:r>
      <w:r w:rsidR="006A1572" w:rsidRPr="00A170B1">
        <w:rPr>
          <w:spacing w:val="-6"/>
        </w:rPr>
        <w:t xml:space="preserve">в размере </w:t>
      </w:r>
      <w:r w:rsidR="00DA5523">
        <w:rPr>
          <w:bCs/>
          <w:spacing w:val="-6"/>
        </w:rPr>
        <w:t>12 000 000</w:t>
      </w:r>
      <w:r w:rsidR="00C43CD7" w:rsidRPr="00C43CD7">
        <w:rPr>
          <w:bCs/>
          <w:spacing w:val="-6"/>
        </w:rPr>
        <w:t xml:space="preserve"> (</w:t>
      </w:r>
      <w:r w:rsidR="00DA5523">
        <w:rPr>
          <w:bCs/>
          <w:spacing w:val="-6"/>
        </w:rPr>
        <w:t>двенадцать миллионов</w:t>
      </w:r>
      <w:r w:rsidR="00C43CD7" w:rsidRPr="00C43CD7">
        <w:rPr>
          <w:bCs/>
          <w:spacing w:val="-6"/>
        </w:rPr>
        <w:t>) рублей 00 копеек</w:t>
      </w:r>
      <w:r w:rsidR="00C43CD7">
        <w:rPr>
          <w:bCs/>
          <w:spacing w:val="-6"/>
        </w:rPr>
        <w:t>, НДС не облагается</w:t>
      </w:r>
      <w:r w:rsidR="00965E2F" w:rsidRPr="0019679C">
        <w:rPr>
          <w:spacing w:val="-6"/>
        </w:rPr>
        <w:t>,</w:t>
      </w:r>
      <w:r w:rsidR="000F0F18" w:rsidRPr="0019679C" w:rsidDel="000F0F18">
        <w:rPr>
          <w:spacing w:val="-6"/>
        </w:rPr>
        <w:t xml:space="preserve"> </w:t>
      </w:r>
      <w:r w:rsidR="00965E2F" w:rsidRPr="0019679C">
        <w:rPr>
          <w:spacing w:val="-6"/>
        </w:rPr>
        <w:t>предоставляются в порядке и сроки, указанные в подразделе </w:t>
      </w:r>
      <w:r w:rsidR="00965E2F" w:rsidRPr="0019679C">
        <w:rPr>
          <w:spacing w:val="-6"/>
        </w:rPr>
        <w:fldChar w:fldCharType="begin"/>
      </w:r>
      <w:r w:rsidR="00965E2F" w:rsidRPr="0019679C">
        <w:rPr>
          <w:spacing w:val="-6"/>
        </w:rPr>
        <w:instrText xml:space="preserve"> REF _Ref317258254 \r \h  \* MERGEFORMAT </w:instrText>
      </w:r>
      <w:r w:rsidR="00965E2F" w:rsidRPr="0019679C">
        <w:rPr>
          <w:spacing w:val="-6"/>
        </w:rPr>
      </w:r>
      <w:r w:rsidR="00965E2F" w:rsidRPr="0019679C">
        <w:rPr>
          <w:spacing w:val="-6"/>
        </w:rPr>
        <w:fldChar w:fldCharType="separate"/>
      </w:r>
      <w:r w:rsidR="00717B1F">
        <w:rPr>
          <w:spacing w:val="-6"/>
        </w:rPr>
        <w:t>4.9</w:t>
      </w:r>
      <w:r w:rsidR="00965E2F" w:rsidRPr="0019679C">
        <w:rPr>
          <w:spacing w:val="-6"/>
        </w:rPr>
        <w:fldChar w:fldCharType="end"/>
      </w:r>
      <w:r w:rsidR="00965E2F" w:rsidRPr="0019679C">
        <w:rPr>
          <w:spacing w:val="-6"/>
        </w:rPr>
        <w:t xml:space="preserve"> конкурсной документации.</w:t>
      </w:r>
      <w:proofErr w:type="gramEnd"/>
    </w:p>
    <w:p w:rsidR="000A19C9" w:rsidRPr="003E23C5" w:rsidRDefault="000A19C9" w:rsidP="00093CFC">
      <w:pPr>
        <w:tabs>
          <w:tab w:val="left" w:pos="1134"/>
        </w:tabs>
        <w:contextualSpacing/>
        <w:jc w:val="both"/>
        <w:rPr>
          <w:b/>
          <w:i/>
        </w:rPr>
      </w:pPr>
    </w:p>
    <w:p w:rsidR="00C87330" w:rsidRPr="003E23C5" w:rsidRDefault="00C87330" w:rsidP="00093CFC">
      <w:pPr>
        <w:numPr>
          <w:ilvl w:val="0"/>
          <w:numId w:val="6"/>
        </w:numPr>
        <w:tabs>
          <w:tab w:val="num" w:pos="480"/>
          <w:tab w:val="left" w:pos="1134"/>
        </w:tabs>
        <w:ind w:left="0" w:firstLine="0"/>
        <w:contextualSpacing/>
        <w:jc w:val="both"/>
        <w:rPr>
          <w:spacing w:val="-6"/>
        </w:rPr>
      </w:pPr>
      <w:r w:rsidRPr="003E23C5">
        <w:rPr>
          <w:b/>
          <w:spacing w:val="-6"/>
        </w:rPr>
        <w:t xml:space="preserve">Возможность проведения процедуры </w:t>
      </w:r>
      <w:r w:rsidR="00213571" w:rsidRPr="003E23C5">
        <w:rPr>
          <w:b/>
          <w:spacing w:val="-6"/>
        </w:rPr>
        <w:t>переторжки по снижению первоначально указанной в заявке на участие в конкурсе цены</w:t>
      </w:r>
      <w:r w:rsidR="00A028E6" w:rsidRPr="003E23C5">
        <w:rPr>
          <w:b/>
          <w:spacing w:val="-6"/>
        </w:rPr>
        <w:t>:</w:t>
      </w:r>
      <w:r w:rsidR="00213571" w:rsidRPr="003E23C5">
        <w:rPr>
          <w:b/>
          <w:spacing w:val="-6"/>
        </w:rPr>
        <w:t xml:space="preserve"> </w:t>
      </w:r>
      <w:r w:rsidR="000F7E00" w:rsidRPr="00525FFB">
        <w:t>возможна</w:t>
      </w:r>
      <w:r w:rsidR="000F7E00">
        <w:t>.</w:t>
      </w:r>
    </w:p>
    <w:p w:rsidR="000A19C9" w:rsidRPr="003E23C5" w:rsidRDefault="000A19C9" w:rsidP="00093CFC">
      <w:pPr>
        <w:tabs>
          <w:tab w:val="left" w:pos="1134"/>
        </w:tabs>
        <w:contextualSpacing/>
        <w:jc w:val="both"/>
        <w:rPr>
          <w:spacing w:val="-6"/>
        </w:rPr>
      </w:pPr>
    </w:p>
    <w:p w:rsidR="003D2803" w:rsidRPr="003E23C5" w:rsidRDefault="00213571" w:rsidP="00093CFC">
      <w:pPr>
        <w:numPr>
          <w:ilvl w:val="0"/>
          <w:numId w:val="6"/>
        </w:numPr>
        <w:tabs>
          <w:tab w:val="num" w:pos="480"/>
          <w:tab w:val="left" w:pos="1134"/>
        </w:tabs>
        <w:ind w:left="0" w:firstLine="0"/>
        <w:contextualSpacing/>
        <w:jc w:val="both"/>
        <w:rPr>
          <w:spacing w:val="-6"/>
        </w:rPr>
      </w:pPr>
      <w:r w:rsidRPr="003E23C5">
        <w:rPr>
          <w:b/>
          <w:spacing w:val="-6"/>
        </w:rPr>
        <w:t>Дата начала и дата и время окончания подачи заявок на участие в конкурсе</w:t>
      </w:r>
      <w:r w:rsidR="003D2803" w:rsidRPr="003E23C5">
        <w:rPr>
          <w:b/>
          <w:spacing w:val="-6"/>
        </w:rPr>
        <w:t>, мест</w:t>
      </w:r>
      <w:r w:rsidR="002141E9" w:rsidRPr="003E23C5">
        <w:rPr>
          <w:b/>
          <w:spacing w:val="-6"/>
        </w:rPr>
        <w:t>о</w:t>
      </w:r>
      <w:r w:rsidR="003D2803" w:rsidRPr="003E23C5">
        <w:rPr>
          <w:b/>
          <w:spacing w:val="-6"/>
        </w:rPr>
        <w:t xml:space="preserve"> и поряд</w:t>
      </w:r>
      <w:r w:rsidR="002141E9" w:rsidRPr="003E23C5">
        <w:rPr>
          <w:b/>
          <w:spacing w:val="-6"/>
        </w:rPr>
        <w:t>о</w:t>
      </w:r>
      <w:r w:rsidR="003D2803" w:rsidRPr="003E23C5">
        <w:rPr>
          <w:b/>
          <w:spacing w:val="-6"/>
        </w:rPr>
        <w:t>к их подачи участниками</w:t>
      </w:r>
      <w:r w:rsidR="00110379" w:rsidRPr="003E23C5">
        <w:rPr>
          <w:spacing w:val="-6"/>
        </w:rPr>
        <w:t>:</w:t>
      </w:r>
    </w:p>
    <w:p w:rsidR="00110379" w:rsidRPr="001926B2" w:rsidRDefault="0049084E" w:rsidP="00093CFC">
      <w:pPr>
        <w:contextualSpacing/>
        <w:jc w:val="both"/>
        <w:rPr>
          <w:spacing w:val="-6"/>
        </w:rPr>
      </w:pPr>
      <w:r w:rsidRPr="003E23C5">
        <w:rPr>
          <w:spacing w:val="-6"/>
        </w:rPr>
        <w:t xml:space="preserve">Заявки на участие в конкурсе </w:t>
      </w:r>
      <w:r w:rsidR="00110379" w:rsidRPr="001926B2">
        <w:rPr>
          <w:spacing w:val="-6"/>
        </w:rPr>
        <w:t>предоставляются</w:t>
      </w:r>
      <w:r w:rsidRPr="001926B2">
        <w:rPr>
          <w:spacing w:val="-6"/>
        </w:rPr>
        <w:t xml:space="preserve"> </w:t>
      </w:r>
      <w:r w:rsidR="003F4F80" w:rsidRPr="001926B2">
        <w:rPr>
          <w:spacing w:val="-6"/>
        </w:rPr>
        <w:t xml:space="preserve">на </w:t>
      </w:r>
      <w:r w:rsidR="00DE502E" w:rsidRPr="001926B2">
        <w:rPr>
          <w:spacing w:val="-6"/>
        </w:rPr>
        <w:t xml:space="preserve">электронную торговую площадку </w:t>
      </w:r>
      <w:r w:rsidR="00B5715E" w:rsidRPr="001926B2">
        <w:rPr>
          <w:spacing w:val="-6"/>
        </w:rPr>
        <w:t>«</w:t>
      </w:r>
      <w:r w:rsidR="00B7543D" w:rsidRPr="001926B2">
        <w:rPr>
          <w:spacing w:val="-6"/>
        </w:rPr>
        <w:t>Аукционный конкурсный дом</w:t>
      </w:r>
      <w:r w:rsidR="00B5715E" w:rsidRPr="001926B2">
        <w:rPr>
          <w:spacing w:val="-6"/>
        </w:rPr>
        <w:t>» (</w:t>
      </w:r>
      <w:hyperlink r:id="rId16" w:history="1">
        <w:r w:rsidR="00B7543D" w:rsidRPr="001926B2">
          <w:rPr>
            <w:rStyle w:val="afa"/>
            <w:spacing w:val="-6"/>
          </w:rPr>
          <w:t>http://www.a-k-d.ru</w:t>
        </w:r>
      </w:hyperlink>
      <w:r w:rsidR="00B5715E" w:rsidRPr="001926B2">
        <w:rPr>
          <w:spacing w:val="-6"/>
        </w:rPr>
        <w:t>)</w:t>
      </w:r>
      <w:r w:rsidR="00DE502E" w:rsidRPr="001926B2">
        <w:t xml:space="preserve">, </w:t>
      </w:r>
      <w:r w:rsidR="00213571" w:rsidRPr="001926B2">
        <w:rPr>
          <w:spacing w:val="-6"/>
        </w:rPr>
        <w:t xml:space="preserve">начиная </w:t>
      </w:r>
      <w:proofErr w:type="gramStart"/>
      <w:r w:rsidR="00213571" w:rsidRPr="001926B2">
        <w:rPr>
          <w:spacing w:val="-6"/>
        </w:rPr>
        <w:t>с даты</w:t>
      </w:r>
      <w:proofErr w:type="gramEnd"/>
      <w:r w:rsidR="00213571" w:rsidRPr="001926B2">
        <w:rPr>
          <w:spacing w:val="-6"/>
        </w:rPr>
        <w:t xml:space="preserve"> </w:t>
      </w:r>
      <w:r w:rsidR="00965E2F" w:rsidRPr="001926B2">
        <w:rPr>
          <w:spacing w:val="-6"/>
        </w:rPr>
        <w:t>официальной публикации</w:t>
      </w:r>
      <w:r w:rsidR="00965E2F" w:rsidRPr="001926B2" w:rsidDel="00A16E2A">
        <w:rPr>
          <w:spacing w:val="-6"/>
        </w:rPr>
        <w:t xml:space="preserve"> </w:t>
      </w:r>
      <w:r w:rsidR="00213571" w:rsidRPr="001926B2">
        <w:t>настоящего извещения и конкурсной документации,</w:t>
      </w:r>
      <w:r w:rsidR="00110379" w:rsidRPr="001926B2">
        <w:rPr>
          <w:spacing w:val="-6"/>
        </w:rPr>
        <w:t xml:space="preserve"> в порядке и в соответствии с регламентом работы </w:t>
      </w:r>
      <w:r w:rsidR="002141E9" w:rsidRPr="001926B2">
        <w:rPr>
          <w:spacing w:val="-6"/>
        </w:rPr>
        <w:t>данной ЭТП,</w:t>
      </w:r>
      <w:r w:rsidR="00110379" w:rsidRPr="001926B2">
        <w:rPr>
          <w:spacing w:val="-6"/>
        </w:rPr>
        <w:t xml:space="preserve"> </w:t>
      </w:r>
      <w:r w:rsidR="00213571" w:rsidRPr="001926B2">
        <w:rPr>
          <w:spacing w:val="-6"/>
        </w:rPr>
        <w:t xml:space="preserve">в срок </w:t>
      </w:r>
      <w:r w:rsidR="00110379" w:rsidRPr="001926B2">
        <w:rPr>
          <w:spacing w:val="-6"/>
        </w:rPr>
        <w:t xml:space="preserve">не позднее </w:t>
      </w:r>
      <w:r w:rsidR="001926B2" w:rsidRPr="001926B2">
        <w:rPr>
          <w:spacing w:val="-6"/>
        </w:rPr>
        <w:t>10</w:t>
      </w:r>
      <w:r w:rsidR="002141E9" w:rsidRPr="001926B2">
        <w:rPr>
          <w:spacing w:val="-6"/>
        </w:rPr>
        <w:t>-00 (время московское) «</w:t>
      </w:r>
      <w:r w:rsidR="001926B2" w:rsidRPr="001926B2">
        <w:rPr>
          <w:spacing w:val="-6"/>
        </w:rPr>
        <w:t>27</w:t>
      </w:r>
      <w:r w:rsidR="002141E9" w:rsidRPr="001926B2">
        <w:rPr>
          <w:spacing w:val="-6"/>
        </w:rPr>
        <w:t xml:space="preserve">» </w:t>
      </w:r>
      <w:r w:rsidR="001926B2" w:rsidRPr="001926B2">
        <w:rPr>
          <w:spacing w:val="-6"/>
        </w:rPr>
        <w:t>октября</w:t>
      </w:r>
      <w:r w:rsidR="002141E9" w:rsidRPr="001926B2">
        <w:rPr>
          <w:spacing w:val="-6"/>
        </w:rPr>
        <w:t xml:space="preserve"> 20</w:t>
      </w:r>
      <w:r w:rsidR="00093CFC" w:rsidRPr="001926B2">
        <w:rPr>
          <w:spacing w:val="-6"/>
        </w:rPr>
        <w:t>1</w:t>
      </w:r>
      <w:r w:rsidR="00B73AD2" w:rsidRPr="001926B2">
        <w:rPr>
          <w:spacing w:val="-6"/>
        </w:rPr>
        <w:t>4</w:t>
      </w:r>
      <w:r w:rsidR="00110379" w:rsidRPr="001926B2">
        <w:rPr>
          <w:spacing w:val="-6"/>
        </w:rPr>
        <w:t xml:space="preserve"> года. </w:t>
      </w:r>
    </w:p>
    <w:p w:rsidR="000A19C9" w:rsidRPr="001926B2" w:rsidRDefault="000A19C9" w:rsidP="00093CFC">
      <w:pPr>
        <w:contextualSpacing/>
        <w:jc w:val="both"/>
        <w:rPr>
          <w:spacing w:val="-6"/>
        </w:rPr>
      </w:pPr>
    </w:p>
    <w:p w:rsidR="00C87330" w:rsidRPr="001926B2" w:rsidRDefault="00C87330" w:rsidP="00093CFC">
      <w:pPr>
        <w:numPr>
          <w:ilvl w:val="0"/>
          <w:numId w:val="6"/>
        </w:numPr>
        <w:tabs>
          <w:tab w:val="num" w:pos="480"/>
          <w:tab w:val="left" w:pos="1134"/>
        </w:tabs>
        <w:ind w:left="0" w:firstLine="0"/>
        <w:contextualSpacing/>
        <w:jc w:val="both"/>
        <w:rPr>
          <w:spacing w:val="-6"/>
        </w:rPr>
      </w:pPr>
      <w:r w:rsidRPr="001926B2">
        <w:rPr>
          <w:b/>
          <w:spacing w:val="-6"/>
        </w:rPr>
        <w:t xml:space="preserve">Место, дата и время </w:t>
      </w:r>
      <w:r w:rsidR="007C12A6" w:rsidRPr="001926B2">
        <w:rPr>
          <w:b/>
          <w:spacing w:val="-6"/>
        </w:rPr>
        <w:t>открытия доступа к поданным заявкам на участие в</w:t>
      </w:r>
      <w:r w:rsidR="007C12A6" w:rsidRPr="001926B2">
        <w:rPr>
          <w:spacing w:val="-6"/>
        </w:rPr>
        <w:t xml:space="preserve"> </w:t>
      </w:r>
      <w:r w:rsidR="007C12A6" w:rsidRPr="001926B2">
        <w:rPr>
          <w:b/>
          <w:spacing w:val="-6"/>
        </w:rPr>
        <w:t>конкурсе</w:t>
      </w:r>
      <w:r w:rsidR="007F3678" w:rsidRPr="001926B2">
        <w:rPr>
          <w:b/>
          <w:spacing w:val="-6"/>
        </w:rPr>
        <w:t>:</w:t>
      </w:r>
      <w:r w:rsidR="007C12A6" w:rsidRPr="001926B2">
        <w:rPr>
          <w:b/>
          <w:spacing w:val="-6"/>
        </w:rPr>
        <w:t xml:space="preserve"> </w:t>
      </w:r>
      <w:r w:rsidR="00B5715E" w:rsidRPr="001926B2">
        <w:rPr>
          <w:spacing w:val="-6"/>
          <w:sz w:val="28"/>
          <w:szCs w:val="28"/>
        </w:rPr>
        <w:t xml:space="preserve">ЭТП </w:t>
      </w:r>
      <w:r w:rsidR="00B5715E" w:rsidRPr="001926B2">
        <w:rPr>
          <w:spacing w:val="-6"/>
        </w:rPr>
        <w:t>«</w:t>
      </w:r>
      <w:r w:rsidR="00B7543D" w:rsidRPr="001926B2">
        <w:rPr>
          <w:spacing w:val="-6"/>
        </w:rPr>
        <w:t>Аукционный конкурсный дом</w:t>
      </w:r>
      <w:r w:rsidR="00B5715E" w:rsidRPr="001926B2">
        <w:rPr>
          <w:spacing w:val="-6"/>
        </w:rPr>
        <w:t>» (</w:t>
      </w:r>
      <w:hyperlink r:id="rId17" w:history="1">
        <w:r w:rsidR="00B7543D" w:rsidRPr="001926B2">
          <w:rPr>
            <w:rStyle w:val="afa"/>
            <w:spacing w:val="-6"/>
          </w:rPr>
          <w:t>http://www.a-</w:t>
        </w:r>
        <w:r w:rsidR="00B7543D" w:rsidRPr="001926B2">
          <w:rPr>
            <w:rStyle w:val="afa"/>
            <w:spacing w:val="-6"/>
            <w:lang w:val="en-US"/>
          </w:rPr>
          <w:t>k</w:t>
        </w:r>
        <w:r w:rsidR="00B7543D" w:rsidRPr="001926B2">
          <w:rPr>
            <w:rStyle w:val="afa"/>
            <w:spacing w:val="-6"/>
          </w:rPr>
          <w:t>-</w:t>
        </w:r>
        <w:r w:rsidR="00B7543D" w:rsidRPr="001926B2">
          <w:rPr>
            <w:rStyle w:val="afa"/>
            <w:spacing w:val="-6"/>
            <w:lang w:val="en-US"/>
          </w:rPr>
          <w:t>d</w:t>
        </w:r>
        <w:r w:rsidR="00B7543D" w:rsidRPr="001926B2">
          <w:rPr>
            <w:rStyle w:val="afa"/>
            <w:spacing w:val="-6"/>
          </w:rPr>
          <w:t>.</w:t>
        </w:r>
        <w:proofErr w:type="spellStart"/>
        <w:r w:rsidR="00B7543D" w:rsidRPr="001926B2">
          <w:rPr>
            <w:rStyle w:val="afa"/>
            <w:spacing w:val="-6"/>
          </w:rPr>
          <w:t>ru</w:t>
        </w:r>
        <w:proofErr w:type="spellEnd"/>
      </w:hyperlink>
      <w:r w:rsidR="00B5715E" w:rsidRPr="001926B2">
        <w:rPr>
          <w:spacing w:val="-6"/>
        </w:rPr>
        <w:t>)</w:t>
      </w:r>
      <w:r w:rsidR="004C796C" w:rsidRPr="001926B2">
        <w:t xml:space="preserve">, </w:t>
      </w:r>
      <w:r w:rsidR="001926B2" w:rsidRPr="001926B2">
        <w:t>10-00 (время московское) «27</w:t>
      </w:r>
      <w:r w:rsidR="004C796C" w:rsidRPr="001926B2">
        <w:t>» </w:t>
      </w:r>
      <w:r w:rsidR="001926B2" w:rsidRPr="001926B2">
        <w:t>октября</w:t>
      </w:r>
      <w:r w:rsidR="004C796C" w:rsidRPr="001926B2">
        <w:rPr>
          <w:lang w:val="en-US"/>
        </w:rPr>
        <w:t> </w:t>
      </w:r>
      <w:r w:rsidR="004C796C" w:rsidRPr="001926B2">
        <w:t>201</w:t>
      </w:r>
      <w:r w:rsidR="00B73AD2" w:rsidRPr="001926B2">
        <w:t>4</w:t>
      </w:r>
      <w:r w:rsidR="004C796C" w:rsidRPr="001926B2">
        <w:t xml:space="preserve"> года.</w:t>
      </w:r>
    </w:p>
    <w:p w:rsidR="000A19C9" w:rsidRPr="001926B2" w:rsidRDefault="000A19C9" w:rsidP="00093CFC">
      <w:pPr>
        <w:tabs>
          <w:tab w:val="left" w:pos="1134"/>
        </w:tabs>
        <w:contextualSpacing/>
        <w:jc w:val="both"/>
        <w:rPr>
          <w:spacing w:val="-6"/>
        </w:rPr>
      </w:pPr>
    </w:p>
    <w:p w:rsidR="00C87330" w:rsidRPr="001926B2" w:rsidRDefault="00C87330" w:rsidP="00093CFC">
      <w:pPr>
        <w:numPr>
          <w:ilvl w:val="0"/>
          <w:numId w:val="6"/>
        </w:numPr>
        <w:tabs>
          <w:tab w:val="num" w:pos="480"/>
          <w:tab w:val="left" w:pos="1134"/>
        </w:tabs>
        <w:ind w:left="0" w:firstLine="0"/>
        <w:contextualSpacing/>
        <w:jc w:val="both"/>
        <w:rPr>
          <w:spacing w:val="-6"/>
        </w:rPr>
      </w:pPr>
      <w:r w:rsidRPr="001926B2">
        <w:rPr>
          <w:b/>
          <w:spacing w:val="-6"/>
        </w:rPr>
        <w:t xml:space="preserve">Место и дата </w:t>
      </w:r>
      <w:r w:rsidR="00822AB6" w:rsidRPr="001926B2">
        <w:rPr>
          <w:b/>
          <w:spacing w:val="-6"/>
        </w:rPr>
        <w:t>проведения отборочной стадии</w:t>
      </w:r>
      <w:r w:rsidR="007F3678" w:rsidRPr="001926B2">
        <w:rPr>
          <w:b/>
          <w:spacing w:val="-6"/>
        </w:rPr>
        <w:t>:</w:t>
      </w:r>
      <w:r w:rsidRPr="001926B2">
        <w:rPr>
          <w:spacing w:val="-6"/>
        </w:rPr>
        <w:t xml:space="preserve"> </w:t>
      </w:r>
      <w:r w:rsidR="0092751D" w:rsidRPr="001926B2">
        <w:t xml:space="preserve">119180, г. Москва, ул. Большая Полянка, д. 25, стр. 1, ком. 123, не позднее </w:t>
      </w:r>
      <w:r w:rsidR="001926B2" w:rsidRPr="001926B2">
        <w:t>«14</w:t>
      </w:r>
      <w:r w:rsidR="0092751D" w:rsidRPr="001926B2">
        <w:t xml:space="preserve">» </w:t>
      </w:r>
      <w:r w:rsidR="001926B2" w:rsidRPr="001926B2">
        <w:t>ноября</w:t>
      </w:r>
      <w:r w:rsidR="0092751D" w:rsidRPr="001926B2">
        <w:t xml:space="preserve"> 201</w:t>
      </w:r>
      <w:r w:rsidR="00B73AD2" w:rsidRPr="001926B2">
        <w:t>4</w:t>
      </w:r>
      <w:r w:rsidR="0092751D" w:rsidRPr="001926B2">
        <w:t xml:space="preserve"> года.</w:t>
      </w:r>
    </w:p>
    <w:p w:rsidR="000A19C9" w:rsidRPr="001926B2" w:rsidRDefault="000A19C9" w:rsidP="00093CFC">
      <w:pPr>
        <w:tabs>
          <w:tab w:val="left" w:pos="1134"/>
        </w:tabs>
        <w:contextualSpacing/>
        <w:jc w:val="both"/>
        <w:rPr>
          <w:spacing w:val="-6"/>
        </w:rPr>
      </w:pPr>
    </w:p>
    <w:p w:rsidR="00C87330" w:rsidRPr="001926B2" w:rsidRDefault="00C87330" w:rsidP="00093CFC">
      <w:pPr>
        <w:numPr>
          <w:ilvl w:val="0"/>
          <w:numId w:val="6"/>
        </w:numPr>
        <w:tabs>
          <w:tab w:val="num" w:pos="480"/>
          <w:tab w:val="left" w:pos="1134"/>
        </w:tabs>
        <w:ind w:left="0" w:firstLine="0"/>
        <w:contextualSpacing/>
        <w:jc w:val="both"/>
        <w:rPr>
          <w:spacing w:val="-6"/>
        </w:rPr>
      </w:pPr>
      <w:bookmarkStart w:id="5" w:name="_Ref349041563"/>
      <w:r w:rsidRPr="001926B2">
        <w:rPr>
          <w:b/>
          <w:spacing w:val="-6"/>
        </w:rPr>
        <w:t>Место и дата подведения итогов конкурса</w:t>
      </w:r>
      <w:r w:rsidR="007F3678" w:rsidRPr="001926B2">
        <w:rPr>
          <w:b/>
          <w:spacing w:val="-6"/>
        </w:rPr>
        <w:t>:</w:t>
      </w:r>
      <w:r w:rsidRPr="001926B2">
        <w:rPr>
          <w:spacing w:val="-6"/>
        </w:rPr>
        <w:t xml:space="preserve"> </w:t>
      </w:r>
      <w:bookmarkEnd w:id="5"/>
      <w:r w:rsidR="006408A1" w:rsidRPr="001926B2">
        <w:t xml:space="preserve">119180, г. Москва, ул. Большая Полянка, д. 25, стр. 1, ком. 123, не позднее </w:t>
      </w:r>
      <w:r w:rsidR="001926B2" w:rsidRPr="001926B2">
        <w:t>«24</w:t>
      </w:r>
      <w:r w:rsidR="006408A1" w:rsidRPr="001926B2">
        <w:t xml:space="preserve">» </w:t>
      </w:r>
      <w:r w:rsidR="001926B2" w:rsidRPr="001926B2">
        <w:t>ноября</w:t>
      </w:r>
      <w:r w:rsidR="006408A1" w:rsidRPr="001926B2">
        <w:t xml:space="preserve"> 201</w:t>
      </w:r>
      <w:r w:rsidR="00216802" w:rsidRPr="001926B2">
        <w:t>4</w:t>
      </w:r>
      <w:r w:rsidR="006408A1" w:rsidRPr="001926B2">
        <w:t xml:space="preserve"> года.</w:t>
      </w:r>
    </w:p>
    <w:p w:rsidR="000A19C9" w:rsidRPr="003E23C5" w:rsidRDefault="000A19C9" w:rsidP="00093CFC">
      <w:pPr>
        <w:tabs>
          <w:tab w:val="left" w:pos="1134"/>
        </w:tabs>
        <w:contextualSpacing/>
        <w:jc w:val="both"/>
        <w:rPr>
          <w:spacing w:val="-6"/>
        </w:rPr>
      </w:pPr>
    </w:p>
    <w:p w:rsidR="009E6D69" w:rsidRPr="003E23C5" w:rsidRDefault="007C12A6" w:rsidP="00093CFC">
      <w:pPr>
        <w:numPr>
          <w:ilvl w:val="0"/>
          <w:numId w:val="6"/>
        </w:numPr>
        <w:tabs>
          <w:tab w:val="num" w:pos="480"/>
          <w:tab w:val="left" w:pos="1134"/>
        </w:tabs>
        <w:ind w:left="0" w:firstLine="0"/>
        <w:contextualSpacing/>
        <w:jc w:val="both"/>
        <w:rPr>
          <w:b/>
          <w:spacing w:val="-6"/>
        </w:rPr>
      </w:pPr>
      <w:r w:rsidRPr="003E23C5">
        <w:rPr>
          <w:b/>
          <w:spacing w:val="-6"/>
        </w:rPr>
        <w:t>Срок</w:t>
      </w:r>
      <w:r w:rsidR="00C87330" w:rsidRPr="003E23C5">
        <w:rPr>
          <w:b/>
          <w:spacing w:val="-6"/>
        </w:rPr>
        <w:t xml:space="preserve"> заключения договора</w:t>
      </w:r>
      <w:r w:rsidR="00822AB6" w:rsidRPr="003E23C5">
        <w:rPr>
          <w:b/>
          <w:spacing w:val="-6"/>
        </w:rPr>
        <w:t xml:space="preserve"> после определения победителя конкурса</w:t>
      </w:r>
      <w:r w:rsidR="00C87330" w:rsidRPr="003E23C5">
        <w:rPr>
          <w:b/>
          <w:spacing w:val="-6"/>
        </w:rPr>
        <w:t xml:space="preserve">: </w:t>
      </w:r>
      <w:r w:rsidR="009E6D69" w:rsidRPr="003E23C5">
        <w:rPr>
          <w:spacing w:val="-6"/>
        </w:rPr>
        <w:t>в течение 20 (двадцати) дней, но не ранее чем через 10 (десять) дней после размещения на официальном сайте и на ЭТП протокола</w:t>
      </w:r>
      <w:r w:rsidR="007806A3" w:rsidRPr="007806A3">
        <w:t xml:space="preserve"> </w:t>
      </w:r>
      <w:r w:rsidR="007806A3" w:rsidRPr="001E769B">
        <w:t>подведения итогов конкурса</w:t>
      </w:r>
      <w:r w:rsidR="009E6D69" w:rsidRPr="003E23C5">
        <w:rPr>
          <w:spacing w:val="-6"/>
        </w:rPr>
        <w:t>.</w:t>
      </w:r>
    </w:p>
    <w:p w:rsidR="000A19C9" w:rsidRPr="003E23C5" w:rsidRDefault="000A19C9" w:rsidP="00093CFC">
      <w:pPr>
        <w:tabs>
          <w:tab w:val="left" w:pos="1134"/>
        </w:tabs>
        <w:contextualSpacing/>
        <w:jc w:val="both"/>
        <w:rPr>
          <w:spacing w:val="-6"/>
        </w:rPr>
      </w:pPr>
    </w:p>
    <w:p w:rsidR="004C268C" w:rsidRDefault="007C12A6" w:rsidP="000F7E00">
      <w:pPr>
        <w:numPr>
          <w:ilvl w:val="0"/>
          <w:numId w:val="6"/>
        </w:numPr>
        <w:tabs>
          <w:tab w:val="num" w:pos="480"/>
          <w:tab w:val="left" w:pos="1134"/>
        </w:tabs>
        <w:ind w:left="0" w:firstLine="0"/>
        <w:contextualSpacing/>
        <w:jc w:val="both"/>
        <w:rPr>
          <w:spacing w:val="-6"/>
        </w:rPr>
      </w:pPr>
      <w:r w:rsidRPr="003E23C5">
        <w:rPr>
          <w:b/>
          <w:spacing w:val="-6"/>
        </w:rPr>
        <w:t>Форма, размер и срок предоставления обеспечения</w:t>
      </w:r>
      <w:r w:rsidR="00C87330" w:rsidRPr="003E23C5">
        <w:rPr>
          <w:b/>
          <w:spacing w:val="-6"/>
        </w:rPr>
        <w:t xml:space="preserve"> исполнения </w:t>
      </w:r>
      <w:r w:rsidR="009D6B8F" w:rsidRPr="003E23C5">
        <w:rPr>
          <w:b/>
          <w:spacing w:val="-6"/>
        </w:rPr>
        <w:t>обязательств по договору</w:t>
      </w:r>
      <w:r w:rsidR="00B070CD" w:rsidRPr="003E23C5">
        <w:rPr>
          <w:b/>
          <w:spacing w:val="-6"/>
        </w:rPr>
        <w:t>:</w:t>
      </w:r>
      <w:r w:rsidR="009D6B8F" w:rsidRPr="003E23C5" w:rsidDel="009D6B8F">
        <w:rPr>
          <w:spacing w:val="-6"/>
        </w:rPr>
        <w:t xml:space="preserve"> </w:t>
      </w:r>
    </w:p>
    <w:p w:rsidR="008D2B22" w:rsidRDefault="008D2B22" w:rsidP="003F4F80">
      <w:pPr>
        <w:jc w:val="both"/>
      </w:pPr>
    </w:p>
    <w:p w:rsidR="00546CA9" w:rsidRDefault="00546CA9" w:rsidP="003F4F80">
      <w:pPr>
        <w:jc w:val="both"/>
        <w:rPr>
          <w:spacing w:val="-6"/>
        </w:rPr>
      </w:pPr>
      <w:proofErr w:type="gramStart"/>
      <w:r>
        <w:t xml:space="preserve">обеспечение договора, предоставляется лицом, с которым заключается договор, </w:t>
      </w:r>
      <w:r w:rsidR="003870F2">
        <w:t>до заключения договора, но не ранее 10 дней со дня размещения на официальном сайте протокола, на основании которого заключается такой договор, либо после заключения договора,</w:t>
      </w:r>
      <w:r w:rsidR="003870F2" w:rsidRPr="004F704B">
        <w:t xml:space="preserve"> </w:t>
      </w:r>
      <w:r w:rsidR="003870F2">
        <w:t xml:space="preserve">в срок не позднее </w:t>
      </w:r>
      <w:r w:rsidR="003870F2">
        <w:lastRenderedPageBreak/>
        <w:t>пятнадцати дней с даты его заключения</w:t>
      </w:r>
      <w:r>
        <w:rPr>
          <w:spacing w:val="-6"/>
        </w:rPr>
        <w:t xml:space="preserve">, </w:t>
      </w:r>
      <w:r>
        <w:t xml:space="preserve">на сумму не менее </w:t>
      </w:r>
      <w:r w:rsidR="00B7543D">
        <w:t>10</w:t>
      </w:r>
      <w:r>
        <w:t xml:space="preserve">% от цены договора </w:t>
      </w:r>
      <w:r>
        <w:rPr>
          <w:spacing w:val="-6"/>
        </w:rPr>
        <w:t>в одной из следующих форм:</w:t>
      </w:r>
      <w:proofErr w:type="gramEnd"/>
    </w:p>
    <w:p w:rsidR="00546CA9" w:rsidRDefault="00546CA9" w:rsidP="00090FA3">
      <w:pPr>
        <w:numPr>
          <w:ilvl w:val="0"/>
          <w:numId w:val="80"/>
        </w:numPr>
        <w:ind w:right="153"/>
        <w:jc w:val="both"/>
        <w:rPr>
          <w:spacing w:val="-6"/>
        </w:rPr>
      </w:pPr>
      <w:r>
        <w:rPr>
          <w:spacing w:val="-6"/>
        </w:rPr>
        <w:t>безотзывная банковская гарантия, выданная банком</w:t>
      </w:r>
      <w:r>
        <w:rPr>
          <w:snapToGrid w:val="0"/>
          <w:color w:val="000000"/>
        </w:rPr>
        <w:t>;</w:t>
      </w:r>
    </w:p>
    <w:p w:rsidR="00546CA9" w:rsidRDefault="00546CA9" w:rsidP="00090FA3">
      <w:pPr>
        <w:numPr>
          <w:ilvl w:val="0"/>
          <w:numId w:val="80"/>
        </w:numPr>
        <w:ind w:right="153"/>
        <w:jc w:val="both"/>
        <w:rPr>
          <w:spacing w:val="-6"/>
        </w:rPr>
      </w:pPr>
      <w:r>
        <w:t>в форме денежных средств путем их перечисления заказчику;</w:t>
      </w:r>
      <w:r>
        <w:rPr>
          <w:spacing w:val="-6"/>
        </w:rPr>
        <w:t xml:space="preserve"> </w:t>
      </w:r>
    </w:p>
    <w:p w:rsidR="00546CA9" w:rsidRPr="006F1A68" w:rsidRDefault="006F1A68" w:rsidP="00090FA3">
      <w:pPr>
        <w:numPr>
          <w:ilvl w:val="0"/>
          <w:numId w:val="80"/>
        </w:numPr>
        <w:ind w:right="153"/>
        <w:jc w:val="both"/>
        <w:rPr>
          <w:spacing w:val="-6"/>
        </w:rPr>
      </w:pPr>
      <w:r>
        <w:rPr>
          <w:spacing w:val="-6"/>
        </w:rPr>
        <w:t>поручительство</w:t>
      </w:r>
      <w:r w:rsidR="00546CA9" w:rsidRPr="006F1A68">
        <w:rPr>
          <w:spacing w:val="-6"/>
        </w:rPr>
        <w:t>.</w:t>
      </w:r>
    </w:p>
    <w:p w:rsidR="000A19C9" w:rsidRPr="003E23C5" w:rsidRDefault="000A19C9" w:rsidP="00093CFC">
      <w:pPr>
        <w:tabs>
          <w:tab w:val="left" w:pos="1134"/>
        </w:tabs>
        <w:contextualSpacing/>
        <w:jc w:val="both"/>
        <w:rPr>
          <w:spacing w:val="-6"/>
        </w:rPr>
      </w:pPr>
    </w:p>
    <w:p w:rsidR="00C87330" w:rsidRDefault="00C87330" w:rsidP="00546CA9">
      <w:pPr>
        <w:numPr>
          <w:ilvl w:val="0"/>
          <w:numId w:val="6"/>
        </w:numPr>
        <w:tabs>
          <w:tab w:val="num" w:pos="480"/>
          <w:tab w:val="left" w:pos="1134"/>
        </w:tabs>
        <w:ind w:left="0" w:firstLine="0"/>
        <w:contextualSpacing/>
        <w:jc w:val="both"/>
      </w:pPr>
      <w:r w:rsidRPr="003E23C5">
        <w:t>О</w:t>
      </w:r>
      <w:r w:rsidR="00965E2F">
        <w:t>тказ о</w:t>
      </w:r>
      <w:r w:rsidRPr="003E23C5">
        <w:t>рганизатор</w:t>
      </w:r>
      <w:r w:rsidR="00965E2F">
        <w:t>а</w:t>
      </w:r>
      <w:r w:rsidRPr="003E23C5">
        <w:t xml:space="preserve"> конкурса от проведения конкурса </w:t>
      </w:r>
      <w:r w:rsidR="00546CA9" w:rsidRPr="00546CA9">
        <w:t>по решению заказчика в указанных ниже случаях</w:t>
      </w:r>
      <w:r w:rsidR="00546CA9">
        <w:t>,</w:t>
      </w:r>
      <w:r w:rsidR="00546CA9" w:rsidRPr="00546CA9">
        <w:t xml:space="preserve"> </w:t>
      </w:r>
      <w:r w:rsidR="00B070CD" w:rsidRPr="003E23C5">
        <w:t>не позднее</w:t>
      </w:r>
      <w:r w:rsidRPr="003E23C5">
        <w:t xml:space="preserve"> пят</w:t>
      </w:r>
      <w:r w:rsidR="00965E2F">
        <w:t>и</w:t>
      </w:r>
      <w:r w:rsidRPr="003E23C5">
        <w:t xml:space="preserve"> дней до </w:t>
      </w:r>
      <w:r w:rsidR="00965E2F">
        <w:t>дня</w:t>
      </w:r>
      <w:r w:rsidR="00965E2F" w:rsidRPr="003E23C5">
        <w:t xml:space="preserve"> </w:t>
      </w:r>
      <w:r w:rsidRPr="003E23C5">
        <w:t>окончания срока подачи заявок на участие в конкурсе</w:t>
      </w:r>
      <w:r w:rsidR="00093CFC">
        <w:t>,</w:t>
      </w:r>
      <w:r w:rsidR="00B070CD" w:rsidRPr="003E23C5">
        <w:t xml:space="preserve"> </w:t>
      </w:r>
      <w:r w:rsidR="00965E2F" w:rsidRPr="00965E2F">
        <w:t>не приводит к каким-либо последствиям для организатора конкурса</w:t>
      </w:r>
      <w:r w:rsidR="00546CA9">
        <w:t>:</w:t>
      </w:r>
    </w:p>
    <w:p w:rsidR="00546CA9" w:rsidRPr="00546CA9" w:rsidRDefault="00546CA9" w:rsidP="00546CA9">
      <w:pPr>
        <w:pStyle w:val="aff8"/>
        <w:spacing w:after="0"/>
        <w:ind w:left="0" w:firstLine="709"/>
        <w:jc w:val="both"/>
      </w:pPr>
      <w:r w:rsidRPr="00546CA9">
        <w:t>изменения финансовых, инвестиционных, производственных и иных программ, оказавших влияние на потребность в данной закупке;</w:t>
      </w:r>
    </w:p>
    <w:p w:rsidR="00546CA9" w:rsidRPr="00546CA9" w:rsidRDefault="00546CA9" w:rsidP="00546CA9">
      <w:pPr>
        <w:pStyle w:val="aff8"/>
        <w:spacing w:after="0"/>
        <w:ind w:left="0" w:firstLine="709"/>
        <w:jc w:val="both"/>
      </w:pPr>
      <w:r w:rsidRPr="00546CA9">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546CA9" w:rsidRPr="00546CA9" w:rsidRDefault="00546CA9" w:rsidP="00C075DF">
      <w:pPr>
        <w:tabs>
          <w:tab w:val="left" w:pos="1134"/>
        </w:tabs>
        <w:ind w:firstLine="709"/>
        <w:contextualSpacing/>
        <w:jc w:val="both"/>
      </w:pPr>
      <w:r w:rsidRPr="00546CA9">
        <w:t>при возникновении обстоятельств непреодолимой силы, подтвержденных соответствующим документом и влияющих на целесообразность закупки.</w:t>
      </w:r>
    </w:p>
    <w:p w:rsidR="000A19C9" w:rsidRPr="00283339" w:rsidRDefault="000A19C9" w:rsidP="00093CFC">
      <w:pPr>
        <w:tabs>
          <w:tab w:val="left" w:pos="1134"/>
        </w:tabs>
        <w:contextualSpacing/>
        <w:jc w:val="both"/>
        <w:rPr>
          <w:spacing w:val="-6"/>
        </w:rPr>
      </w:pPr>
    </w:p>
    <w:p w:rsidR="00C87330" w:rsidRPr="00F74E35" w:rsidRDefault="00C87330" w:rsidP="00093CFC">
      <w:pPr>
        <w:numPr>
          <w:ilvl w:val="0"/>
          <w:numId w:val="6"/>
        </w:numPr>
        <w:tabs>
          <w:tab w:val="num" w:pos="480"/>
          <w:tab w:val="left" w:pos="1134"/>
        </w:tabs>
        <w:ind w:left="0" w:firstLine="0"/>
        <w:contextualSpacing/>
        <w:jc w:val="both"/>
      </w:pPr>
      <w:r w:rsidRPr="00F74E35">
        <w:t>Остальные и более подробные условия конкурса содержатся в конкурсной документации</w:t>
      </w:r>
      <w:r w:rsidR="008F68A0" w:rsidRPr="00F74E35">
        <w:t>, являющейся неотъемлемым приложением к данному извещению.</w:t>
      </w:r>
    </w:p>
    <w:p w:rsidR="00C87330" w:rsidRPr="00F74E35" w:rsidRDefault="00C87330" w:rsidP="00C14669">
      <w:pPr>
        <w:pStyle w:val="10"/>
        <w:numPr>
          <w:ilvl w:val="0"/>
          <w:numId w:val="0"/>
        </w:numPr>
        <w:jc w:val="center"/>
        <w:rPr>
          <w:b/>
        </w:rPr>
      </w:pPr>
      <w:r w:rsidRPr="00F74E35">
        <w:br w:type="page"/>
      </w:r>
      <w:bookmarkStart w:id="6" w:name="_Toc398200026"/>
      <w:r w:rsidR="00C14669" w:rsidRPr="00F74E35">
        <w:rPr>
          <w:b/>
        </w:rPr>
        <w:lastRenderedPageBreak/>
        <w:t>ЧАСТЬ 1</w:t>
      </w:r>
      <w:bookmarkEnd w:id="6"/>
    </w:p>
    <w:p w:rsidR="00C14669" w:rsidRPr="00F74E35" w:rsidRDefault="00C14669" w:rsidP="00C14669"/>
    <w:p w:rsidR="00C87330" w:rsidRPr="000A19C9" w:rsidRDefault="000A19C9" w:rsidP="000A19C9">
      <w:pPr>
        <w:pStyle w:val="10"/>
        <w:numPr>
          <w:ilvl w:val="1"/>
          <w:numId w:val="6"/>
        </w:numPr>
        <w:tabs>
          <w:tab w:val="clear" w:pos="1440"/>
          <w:tab w:val="num" w:pos="1134"/>
        </w:tabs>
        <w:spacing w:before="120" w:after="120"/>
        <w:ind w:hanging="731"/>
        <w:jc w:val="left"/>
        <w:rPr>
          <w:b/>
        </w:rPr>
      </w:pPr>
      <w:bookmarkStart w:id="7" w:name="_Ref317259002"/>
      <w:bookmarkStart w:id="8" w:name="_Toc398200027"/>
      <w:r w:rsidRPr="000A19C9">
        <w:rPr>
          <w:b/>
        </w:rPr>
        <w:t>Термины и определения</w:t>
      </w:r>
      <w:bookmarkEnd w:id="7"/>
      <w:bookmarkEnd w:id="8"/>
    </w:p>
    <w:p w:rsidR="00FA54A7" w:rsidRPr="00F74E35" w:rsidRDefault="00FA54A7" w:rsidP="00E55E60">
      <w:pPr>
        <w:ind w:firstLine="709"/>
        <w:jc w:val="both"/>
        <w:rPr>
          <w:b/>
        </w:rPr>
      </w:pPr>
      <w:r w:rsidRPr="00F74E35">
        <w:rPr>
          <w:b/>
        </w:rPr>
        <w:t xml:space="preserve">Альтернативное предложение </w:t>
      </w:r>
      <w:r w:rsidRPr="00F74E35">
        <w:t>– предложение, дополнительное к основному и содержащее одно или несколько измененных относительно содержащихся в основном предложении организационно-технических решений, коммерческих решений, характеристик поставляемого товара, выполнения работ, оказания услуг или условий договора.</w:t>
      </w:r>
      <w:r w:rsidR="00F00588" w:rsidRPr="00F74E35">
        <w:t xml:space="preserve"> </w:t>
      </w:r>
    </w:p>
    <w:p w:rsidR="00C87330" w:rsidRPr="00F74E35" w:rsidRDefault="00C87330" w:rsidP="00C87330">
      <w:pPr>
        <w:ind w:firstLine="709"/>
        <w:jc w:val="both"/>
      </w:pPr>
      <w:r w:rsidRPr="00F74E35">
        <w:rPr>
          <w:b/>
        </w:rPr>
        <w:t>Заказчик</w:t>
      </w:r>
      <w:r w:rsidRPr="00F74E35">
        <w:t xml:space="preserve"> –</w:t>
      </w:r>
      <w:r w:rsidR="005E2193" w:rsidRPr="00F74E35">
        <w:t xml:space="preserve"> </w:t>
      </w:r>
      <w:r w:rsidRPr="00F74E35">
        <w:t>организация</w:t>
      </w:r>
      <w:r w:rsidR="00E1038C" w:rsidRPr="00F74E35">
        <w:t xml:space="preserve"> атомной отрасли</w:t>
      </w:r>
      <w:r w:rsidRPr="00F74E35">
        <w:t xml:space="preserve">, указанная в пункте </w:t>
      </w:r>
      <w:r w:rsidR="004B541C" w:rsidRPr="00F74E35">
        <w:fldChar w:fldCharType="begin"/>
      </w:r>
      <w:r w:rsidR="004B541C" w:rsidRPr="00F74E35">
        <w:instrText xml:space="preserve"> REF _Ref317249928 \r \h </w:instrText>
      </w:r>
      <w:r w:rsidR="00C12007" w:rsidRPr="00F74E35">
        <w:instrText xml:space="preserve"> \* MERGEFORMAT </w:instrText>
      </w:r>
      <w:r w:rsidR="004B541C" w:rsidRPr="00F74E35">
        <w:fldChar w:fldCharType="separate"/>
      </w:r>
      <w:r w:rsidR="00717B1F">
        <w:t>5</w:t>
      </w:r>
      <w:r w:rsidR="004B541C" w:rsidRPr="00F74E35">
        <w:fldChar w:fldCharType="end"/>
      </w:r>
      <w:r w:rsidRPr="00F74E35">
        <w:t xml:space="preserve"> раздела </w:t>
      </w:r>
      <w:r w:rsidR="004B541C" w:rsidRPr="00F74E35">
        <w:fldChar w:fldCharType="begin"/>
      </w:r>
      <w:r w:rsidR="004B541C" w:rsidRPr="00F74E35">
        <w:instrText xml:space="preserve"> REF _Ref317250097 \r \h </w:instrText>
      </w:r>
      <w:r w:rsidR="00C12007" w:rsidRPr="00F74E35">
        <w:instrText xml:space="preserve"> \* MERGEFORMAT </w:instrText>
      </w:r>
      <w:r w:rsidR="004B541C" w:rsidRPr="00F74E35">
        <w:fldChar w:fldCharType="separate"/>
      </w:r>
      <w:r w:rsidR="00717B1F">
        <w:t>5</w:t>
      </w:r>
      <w:r w:rsidR="004B541C" w:rsidRPr="00F74E35">
        <w:fldChar w:fldCharType="end"/>
      </w:r>
      <w:r w:rsidRPr="00F74E35">
        <w:t xml:space="preserve"> «Информационная карта конкурса», </w:t>
      </w:r>
      <w:r w:rsidR="00E1038C" w:rsidRPr="00F74E35">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F74E35">
        <w:t>наделенные правом совершать от его имени сделки (заключать договоры).</w:t>
      </w:r>
    </w:p>
    <w:p w:rsidR="00845129" w:rsidRDefault="00845129" w:rsidP="00C87330">
      <w:pPr>
        <w:ind w:firstLine="709"/>
        <w:jc w:val="both"/>
      </w:pPr>
      <w:r w:rsidRPr="00F74E35">
        <w:rPr>
          <w:b/>
        </w:rPr>
        <w:t>Конкурсная комиссия</w:t>
      </w:r>
      <w:r w:rsidRPr="00F74E35">
        <w:t xml:space="preserve"> – коллегиальный орган, заранее сформированный организатором </w:t>
      </w:r>
      <w:r w:rsidR="004D6B92" w:rsidRPr="00F74E35">
        <w:t>конкурса</w:t>
      </w:r>
      <w:r w:rsidRPr="00F74E35">
        <w:t xml:space="preserve"> для принятия решений в рамках данно</w:t>
      </w:r>
      <w:r w:rsidR="00830DA7" w:rsidRPr="00F74E35">
        <w:t>го конкурса</w:t>
      </w:r>
      <w:r w:rsidRPr="00F74E35">
        <w:t>.</w:t>
      </w:r>
    </w:p>
    <w:p w:rsidR="00CE14C3" w:rsidRPr="00CE14C3" w:rsidRDefault="00CE14C3" w:rsidP="00CE14C3">
      <w:pPr>
        <w:ind w:firstLine="709"/>
        <w:jc w:val="both"/>
      </w:pPr>
      <w:r w:rsidRPr="00CE14C3">
        <w:rPr>
          <w:b/>
        </w:rPr>
        <w:t>Методика</w:t>
      </w:r>
      <w:r w:rsidRPr="00CE14C3">
        <w:t xml:space="preserve"> – Методика установления требований и критериев оценки заявок в </w:t>
      </w:r>
      <w:r w:rsidR="00A4396B">
        <w:t>конкурсной документации</w:t>
      </w:r>
      <w:r w:rsidRPr="00CE14C3">
        <w:t>, рассмотрения заявок участников (отборочная и оценочная стадии), являющаяся неотъемлемым Приложением к ЕОСЗ.</w:t>
      </w:r>
    </w:p>
    <w:p w:rsidR="00E55E60" w:rsidRPr="00F74E35" w:rsidRDefault="00E55E60" w:rsidP="00E55E60">
      <w:pPr>
        <w:ind w:firstLine="709"/>
        <w:jc w:val="both"/>
      </w:pPr>
      <w:r w:rsidRPr="00F74E35">
        <w:rPr>
          <w:b/>
        </w:rPr>
        <w:t>Начальная (максимальная) цена договора</w:t>
      </w:r>
      <w:r w:rsidRPr="00F74E35">
        <w:t xml:space="preserve"> – </w:t>
      </w:r>
      <w:r w:rsidR="00F306A3" w:rsidRPr="00F74E35">
        <w:t xml:space="preserve">указанная в пункте </w:t>
      </w:r>
      <w:r w:rsidR="004B541C" w:rsidRPr="00F74E35">
        <w:fldChar w:fldCharType="begin"/>
      </w:r>
      <w:r w:rsidR="004B541C" w:rsidRPr="00F74E35">
        <w:instrText xml:space="preserve"> REF _Ref317250440 \r \h </w:instrText>
      </w:r>
      <w:r w:rsidR="00C12007" w:rsidRPr="00F74E35">
        <w:instrText xml:space="preserve"> \* MERGEFORMAT </w:instrText>
      </w:r>
      <w:r w:rsidR="004B541C" w:rsidRPr="00F74E35">
        <w:fldChar w:fldCharType="separate"/>
      </w:r>
      <w:r w:rsidR="00717B1F">
        <w:t>10</w:t>
      </w:r>
      <w:r w:rsidR="004B541C" w:rsidRPr="00F74E35">
        <w:fldChar w:fldCharType="end"/>
      </w:r>
      <w:r w:rsidR="004B541C" w:rsidRPr="00F74E35">
        <w:t xml:space="preserve"> </w:t>
      </w:r>
      <w:r w:rsidR="00F306A3" w:rsidRPr="00F74E35">
        <w:t xml:space="preserve">раздела </w:t>
      </w:r>
      <w:r w:rsidR="004B541C" w:rsidRPr="00F74E35">
        <w:fldChar w:fldCharType="begin"/>
      </w:r>
      <w:r w:rsidR="004B541C" w:rsidRPr="00F74E35">
        <w:instrText xml:space="preserve"> REF _Ref317250449 \r \h </w:instrText>
      </w:r>
      <w:r w:rsidR="00C12007" w:rsidRPr="00F74E35">
        <w:instrText xml:space="preserve"> \* MERGEFORMAT </w:instrText>
      </w:r>
      <w:r w:rsidR="004B541C" w:rsidRPr="00F74E35">
        <w:fldChar w:fldCharType="separate"/>
      </w:r>
      <w:r w:rsidR="00717B1F">
        <w:t>5</w:t>
      </w:r>
      <w:r w:rsidR="004B541C" w:rsidRPr="00F74E35">
        <w:fldChar w:fldCharType="end"/>
      </w:r>
      <w:r w:rsidR="00F306A3" w:rsidRPr="00F74E35">
        <w:t xml:space="preserve"> «Информационная карта конкурса» </w:t>
      </w:r>
      <w:r w:rsidRPr="00F74E35">
        <w:t>предельно допустимая цена договора</w:t>
      </w:r>
      <w:r w:rsidR="00E1038C" w:rsidRPr="00F74E35">
        <w:t>.</w:t>
      </w:r>
    </w:p>
    <w:p w:rsidR="00E55E60" w:rsidRPr="00F74E35" w:rsidRDefault="00E55E60" w:rsidP="00E55E60">
      <w:pPr>
        <w:ind w:firstLine="709"/>
        <w:jc w:val="both"/>
      </w:pPr>
      <w:r w:rsidRPr="00F74E35">
        <w:rPr>
          <w:b/>
        </w:rPr>
        <w:t>Организатор конкурса</w:t>
      </w:r>
      <w:r w:rsidRPr="00F74E35">
        <w:t xml:space="preserve"> – организация, указанная в пункте </w:t>
      </w:r>
      <w:r w:rsidR="004B541C" w:rsidRPr="00F74E35">
        <w:fldChar w:fldCharType="begin"/>
      </w:r>
      <w:r w:rsidR="004B541C" w:rsidRPr="00F74E35">
        <w:instrText xml:space="preserve"> REF _Ref317250471 \r \h </w:instrText>
      </w:r>
      <w:r w:rsidR="00C12007" w:rsidRPr="00F74E35">
        <w:instrText xml:space="preserve"> \* MERGEFORMAT </w:instrText>
      </w:r>
      <w:r w:rsidR="004B541C" w:rsidRPr="00F74E35">
        <w:fldChar w:fldCharType="separate"/>
      </w:r>
      <w:r w:rsidR="00717B1F">
        <w:t>6</w:t>
      </w:r>
      <w:r w:rsidR="004B541C" w:rsidRPr="00F74E35">
        <w:fldChar w:fldCharType="end"/>
      </w:r>
      <w:r w:rsidRPr="00F74E35">
        <w:t xml:space="preserve"> раздела </w:t>
      </w:r>
      <w:r w:rsidR="004B541C" w:rsidRPr="00F74E35">
        <w:fldChar w:fldCharType="begin"/>
      </w:r>
      <w:r w:rsidR="004B541C" w:rsidRPr="00F74E35">
        <w:instrText xml:space="preserve"> REF _Ref317250478 \r \h </w:instrText>
      </w:r>
      <w:r w:rsidR="00C12007" w:rsidRPr="00F74E35">
        <w:instrText xml:space="preserve"> \* MERGEFORMAT </w:instrText>
      </w:r>
      <w:r w:rsidR="004B541C" w:rsidRPr="00F74E35">
        <w:fldChar w:fldCharType="separate"/>
      </w:r>
      <w:r w:rsidR="00717B1F">
        <w:t>5</w:t>
      </w:r>
      <w:r w:rsidR="004B541C" w:rsidRPr="00F74E35">
        <w:fldChar w:fldCharType="end"/>
      </w:r>
      <w:r w:rsidRPr="00F74E35">
        <w:t xml:space="preserve"> «Информационная карта конкурса», непосредственно выполняющая действия по проведению конкурса.</w:t>
      </w:r>
    </w:p>
    <w:p w:rsidR="0058002C" w:rsidRPr="00CE14C3" w:rsidRDefault="0058002C" w:rsidP="00505AEB">
      <w:pPr>
        <w:tabs>
          <w:tab w:val="left" w:pos="1843"/>
          <w:tab w:val="left" w:pos="1985"/>
        </w:tabs>
        <w:ind w:firstLine="709"/>
        <w:jc w:val="both"/>
      </w:pPr>
      <w:r w:rsidRPr="00F74E35">
        <w:rPr>
          <w:b/>
        </w:rPr>
        <w:t>Официальный сайт</w:t>
      </w:r>
      <w:r w:rsidRPr="00F74E35">
        <w:t xml:space="preserve"> – </w:t>
      </w:r>
      <w:r w:rsidR="00CE14C3" w:rsidRPr="00CE14C3">
        <w:t xml:space="preserve">официальный сайт в информационно-телекоммуникационной сети «Интернет», имеющий адрес </w:t>
      </w:r>
      <w:r w:rsidR="00CE14C3" w:rsidRPr="00CE14C3">
        <w:rPr>
          <w:rStyle w:val="afa"/>
          <w:color w:val="auto"/>
        </w:rPr>
        <w:t>www.zakupki.</w:t>
      </w:r>
      <w:proofErr w:type="spellStart"/>
      <w:r w:rsidR="00CE14C3" w:rsidRPr="00CE14C3">
        <w:rPr>
          <w:rStyle w:val="afa"/>
          <w:color w:val="auto"/>
          <w:lang w:val="en-US"/>
        </w:rPr>
        <w:t>rosatom</w:t>
      </w:r>
      <w:proofErr w:type="spellEnd"/>
      <w:r w:rsidR="00CE14C3" w:rsidRPr="00CE14C3">
        <w:rPr>
          <w:rStyle w:val="afa"/>
          <w:color w:val="auto"/>
        </w:rPr>
        <w:t>.</w:t>
      </w:r>
      <w:proofErr w:type="spellStart"/>
      <w:r w:rsidR="00CE14C3" w:rsidRPr="00CE14C3">
        <w:rPr>
          <w:rStyle w:val="afa"/>
          <w:color w:val="auto"/>
        </w:rPr>
        <w:t>ru</w:t>
      </w:r>
      <w:proofErr w:type="spellEnd"/>
      <w:r w:rsidR="00CE14C3" w:rsidRPr="00CE14C3">
        <w:t>, предназначенный для публикации информации о закупках атомной отрасли.</w:t>
      </w:r>
    </w:p>
    <w:p w:rsidR="00E55E60" w:rsidRPr="00F74E35" w:rsidRDefault="00E55E60" w:rsidP="00E55E60">
      <w:pPr>
        <w:ind w:firstLine="709"/>
        <w:jc w:val="both"/>
      </w:pPr>
      <w:proofErr w:type="gramStart"/>
      <w:r w:rsidRPr="00F74E35">
        <w:rPr>
          <w:b/>
        </w:rPr>
        <w:t>Переторжка</w:t>
      </w:r>
      <w:r w:rsidRPr="00F74E35">
        <w:t xml:space="preserve"> – дополнительный элемент конкурса, заключающийся в добровольном повышении предпочтительности заявок на участие в конкурсе в рамках специально организованной для этого процедуры</w:t>
      </w:r>
      <w:r w:rsidR="003E71FC" w:rsidRPr="00F74E35">
        <w:t xml:space="preserve"> путем снижения участниками конкурса цены своих первоначально поданных заявок на участие в конкурсе, уменьшения сроков поставки товара, выполнения работ, оказания услуг или снижения размера аванса в случаях и порядке, определенном конкурсной документацией</w:t>
      </w:r>
      <w:r w:rsidRPr="00F74E35">
        <w:t>.</w:t>
      </w:r>
      <w:proofErr w:type="gramEnd"/>
    </w:p>
    <w:p w:rsidR="00E55E60" w:rsidRPr="00F74E35" w:rsidRDefault="00E55E60" w:rsidP="00E55E60">
      <w:pPr>
        <w:ind w:firstLine="709"/>
        <w:jc w:val="both"/>
      </w:pPr>
      <w:r w:rsidRPr="00F74E35">
        <w:rPr>
          <w:b/>
        </w:rPr>
        <w:t>Победитель</w:t>
      </w:r>
      <w:r w:rsidRPr="00F74E35">
        <w:t xml:space="preserve"> – участник конкурса, </w:t>
      </w:r>
      <w:r w:rsidR="008353FC" w:rsidRPr="00F74E35">
        <w:t>предложивший лучшие условия исполнения договора по совокупности критериев, объявленных в конкурсной документации и признанный конкурсной комиссией победителем</w:t>
      </w:r>
      <w:r w:rsidRPr="00F74E35">
        <w:t>.</w:t>
      </w:r>
    </w:p>
    <w:p w:rsidR="005E788A" w:rsidRPr="00A170B1" w:rsidRDefault="003F4F80" w:rsidP="005E788A">
      <w:pPr>
        <w:spacing w:after="120"/>
        <w:ind w:firstLine="709"/>
        <w:jc w:val="both"/>
      </w:pPr>
      <w:r w:rsidRPr="003F4F80">
        <w:rPr>
          <w:b/>
        </w:rPr>
        <w:t>Поставщик товара /подрядчик /исполнитель</w:t>
      </w:r>
      <w:r w:rsidR="005E788A">
        <w:rPr>
          <w:b/>
        </w:rPr>
        <w:t xml:space="preserve">  </w:t>
      </w:r>
      <w:r w:rsidR="005E788A" w:rsidRPr="00A170B1">
        <w:rPr>
          <w:b/>
        </w:rPr>
        <w:t xml:space="preserve">– </w:t>
      </w:r>
      <w:r w:rsidR="005E788A" w:rsidRPr="00A170B1">
        <w:t xml:space="preserve">любое юридическое или физическое лицо, в том числе индивидуальный предприниматель, способное на законных основаниях осуществить </w:t>
      </w:r>
      <w:r w:rsidR="005E788A">
        <w:t>поставку продукции</w:t>
      </w:r>
      <w:r w:rsidR="005E788A" w:rsidRPr="00A170B1">
        <w:t>.</w:t>
      </w:r>
    </w:p>
    <w:p w:rsidR="00F306A3" w:rsidRPr="00F74E35" w:rsidRDefault="00F306A3" w:rsidP="00E55E60">
      <w:pPr>
        <w:ind w:firstLine="709"/>
        <w:jc w:val="both"/>
      </w:pPr>
      <w:r w:rsidRPr="00F74E35">
        <w:rPr>
          <w:b/>
        </w:rPr>
        <w:t>Продукция</w:t>
      </w:r>
      <w:r w:rsidRPr="00F74E35">
        <w:t xml:space="preserve"> – товары, работы, услуги, иные объекты гражданских прав, приобретаемые заказчиком на возмездной основе.</w:t>
      </w:r>
    </w:p>
    <w:p w:rsidR="00FA013F" w:rsidRPr="00F74E35" w:rsidRDefault="00FA013F" w:rsidP="00FA013F">
      <w:pPr>
        <w:ind w:firstLine="709"/>
        <w:jc w:val="both"/>
        <w:rPr>
          <w:b/>
          <w:i/>
        </w:rPr>
      </w:pPr>
      <w:proofErr w:type="gramStart"/>
      <w:r w:rsidRPr="00F74E35">
        <w:rPr>
          <w:b/>
        </w:rPr>
        <w:t>Участник конкурса</w:t>
      </w:r>
      <w:r w:rsidRPr="00F74E35">
        <w:t xml:space="preserve"> –</w:t>
      </w:r>
      <w:r w:rsidR="00E005A5">
        <w:t xml:space="preserve"> </w:t>
      </w:r>
      <w:r w:rsidR="003F4F80" w:rsidRPr="003F4F80">
        <w:t>поставщик товара /подрядчик /исполнитель</w:t>
      </w:r>
      <w:r w:rsidR="00DA5976" w:rsidRPr="003F4F80">
        <w:t xml:space="preserve"> </w:t>
      </w:r>
      <w:r w:rsidR="003E71FC" w:rsidRPr="003F4F80">
        <w:t xml:space="preserve">или </w:t>
      </w:r>
      <w:r w:rsidR="003F4F80" w:rsidRPr="003F4F80">
        <w:rPr>
          <w:sz w:val="28"/>
          <w:szCs w:val="28"/>
        </w:rPr>
        <w:t xml:space="preserve">несколько </w:t>
      </w:r>
      <w:r w:rsidR="003F4F80" w:rsidRPr="003F4F80">
        <w:t>поставщиков товара /подрядчиков /исполнителей</w:t>
      </w:r>
      <w:r w:rsidR="003E71FC" w:rsidRPr="003F4F80">
        <w:t xml:space="preserve">, выступающих на стороне </w:t>
      </w:r>
      <w:r w:rsidR="00DA5976" w:rsidRPr="003F4F80">
        <w:t xml:space="preserve">одного </w:t>
      </w:r>
      <w:r w:rsidR="003F4F80" w:rsidRPr="003F4F80">
        <w:t>поставщика товара /подрядчика /исполнителя</w:t>
      </w:r>
      <w:r w:rsidR="00DA5976" w:rsidRPr="00E005A5">
        <w:t xml:space="preserve"> в рамках участия в конкурсе, независимо от организационно-правовой формы, формы собственности, места нахождения и места происхождения капитала, </w:t>
      </w:r>
      <w:r w:rsidRPr="00E005A5">
        <w:t>официально запросивш</w:t>
      </w:r>
      <w:r w:rsidR="00DA5976" w:rsidRPr="00E005A5">
        <w:t>ий</w:t>
      </w:r>
      <w:r w:rsidRPr="00E005A5">
        <w:t xml:space="preserve"> конкурсную документацию или запросивш</w:t>
      </w:r>
      <w:r w:rsidR="00DA5976" w:rsidRPr="00E005A5">
        <w:t>ий</w:t>
      </w:r>
      <w:r w:rsidRPr="00E005A5">
        <w:t xml:space="preserve"> разъяснения конкурсной документации в срок до истечения срока</w:t>
      </w:r>
      <w:r w:rsidRPr="00F74E35">
        <w:t xml:space="preserve"> подачи заявок</w:t>
      </w:r>
      <w:r w:rsidR="00DA5976" w:rsidRPr="00F74E35">
        <w:t xml:space="preserve"> на участие в конкурсе</w:t>
      </w:r>
      <w:r w:rsidRPr="00F74E35">
        <w:t>, либо своевременно подавш</w:t>
      </w:r>
      <w:r w:rsidR="00DA5976" w:rsidRPr="00F74E35">
        <w:t>ий</w:t>
      </w:r>
      <w:proofErr w:type="gramEnd"/>
      <w:r w:rsidRPr="00F74E35">
        <w:t xml:space="preserve"> заявку на участие в конкурсе. Участник конкурса утрачивает свой статус после истечения срока подачи заявок</w:t>
      </w:r>
      <w:r w:rsidR="00DA5976" w:rsidRPr="00F74E35">
        <w:t xml:space="preserve"> на участие в конкурсе</w:t>
      </w:r>
      <w:r w:rsidRPr="00F74E35">
        <w:t>, если такой участник своевременно не подал свою заявку</w:t>
      </w:r>
      <w:r w:rsidR="00DA5976" w:rsidRPr="00F74E35">
        <w:t xml:space="preserve"> на участие в конкурсе</w:t>
      </w:r>
      <w:r w:rsidR="001F02C2" w:rsidRPr="00B918AB">
        <w:t>.</w:t>
      </w:r>
    </w:p>
    <w:p w:rsidR="005E1A6E" w:rsidRPr="00F74E35" w:rsidRDefault="005E1A6E" w:rsidP="005E1A6E">
      <w:pPr>
        <w:ind w:firstLine="720"/>
        <w:jc w:val="both"/>
        <w:rPr>
          <w:bCs/>
        </w:rPr>
      </w:pPr>
      <w:bookmarkStart w:id="9" w:name="_Ref93141687"/>
      <w:r w:rsidRPr="00F74E35">
        <w:rPr>
          <w:b/>
        </w:rPr>
        <w:t>Эксперт</w:t>
      </w:r>
      <w:r w:rsidRPr="00F74E35">
        <w:t xml:space="preserve"> –</w:t>
      </w:r>
      <w:r w:rsidRPr="00F74E35">
        <w:rPr>
          <w:b/>
        </w:rPr>
        <w:t xml:space="preserve"> </w:t>
      </w:r>
      <w:r w:rsidRPr="00F74E35">
        <w:t xml:space="preserve">лицо, обладающее специальными знаниями в областях, относящихся к предмету конкурса, и привлекаемое для </w:t>
      </w:r>
      <w:r w:rsidR="00EE09E6" w:rsidRPr="00F74E35">
        <w:t>проведения экспертизы</w:t>
      </w:r>
      <w:r w:rsidRPr="00F74E35">
        <w:t xml:space="preserve"> в рамках данного конкурса</w:t>
      </w:r>
      <w:r w:rsidR="00F306A3" w:rsidRPr="00F74E35">
        <w:t>.</w:t>
      </w:r>
    </w:p>
    <w:bookmarkEnd w:id="9"/>
    <w:p w:rsidR="006958F6" w:rsidRPr="00F74E35" w:rsidRDefault="00507242" w:rsidP="00507242">
      <w:pPr>
        <w:ind w:firstLine="709"/>
        <w:jc w:val="both"/>
      </w:pPr>
      <w:r w:rsidRPr="00F74E35">
        <w:rPr>
          <w:b/>
        </w:rPr>
        <w:lastRenderedPageBreak/>
        <w:t>Э</w:t>
      </w:r>
      <w:r w:rsidR="006958F6" w:rsidRPr="00F74E35">
        <w:rPr>
          <w:b/>
        </w:rPr>
        <w:t>лектронная торговая площадка</w:t>
      </w:r>
      <w:r w:rsidR="00774E5E" w:rsidRPr="00F74E35">
        <w:rPr>
          <w:b/>
        </w:rPr>
        <w:t xml:space="preserve"> (ЭТП)</w:t>
      </w:r>
      <w:r w:rsidR="00E55E60" w:rsidRPr="00F74E35">
        <w:rPr>
          <w:b/>
        </w:rPr>
        <w:t xml:space="preserve"> </w:t>
      </w:r>
      <w:r w:rsidR="00E55E60" w:rsidRPr="00F74E35">
        <w:t>–</w:t>
      </w:r>
      <w:r w:rsidR="006958F6" w:rsidRPr="00F74E35">
        <w:rPr>
          <w:b/>
        </w:rPr>
        <w:t xml:space="preserve"> </w:t>
      </w:r>
      <w:r w:rsidR="00E55E60" w:rsidRPr="00F74E35">
        <w:t>п</w:t>
      </w:r>
      <w:r w:rsidR="006958F6" w:rsidRPr="00F74E35">
        <w:t xml:space="preserve">рограммно-аппаратный комплекс, обеспечивающий проведение </w:t>
      </w:r>
      <w:r w:rsidR="005E1A6E" w:rsidRPr="00F74E35">
        <w:t>конкурса</w:t>
      </w:r>
      <w:r w:rsidR="006958F6" w:rsidRPr="00F74E35">
        <w:t xml:space="preserve"> в электронной форме, т.е. с обменом электронными документами или иными сведениями в электронно</w:t>
      </w:r>
      <w:r w:rsidR="00BC46CF">
        <w:t>й</w:t>
      </w:r>
      <w:r w:rsidR="006958F6" w:rsidRPr="00F74E35">
        <w:t xml:space="preserve"> форме, с использованием сети Интернет.</w:t>
      </w:r>
    </w:p>
    <w:p w:rsidR="006958F6" w:rsidRPr="00F74E35" w:rsidRDefault="00507242" w:rsidP="00507242">
      <w:pPr>
        <w:ind w:firstLine="709"/>
        <w:jc w:val="both"/>
      </w:pPr>
      <w:r w:rsidRPr="00F74E35">
        <w:rPr>
          <w:b/>
        </w:rPr>
        <w:t>Э</w:t>
      </w:r>
      <w:r w:rsidR="006958F6" w:rsidRPr="00F74E35">
        <w:rPr>
          <w:b/>
        </w:rPr>
        <w:t xml:space="preserve">лектронная форма проведения </w:t>
      </w:r>
      <w:r w:rsidR="005E1A6E" w:rsidRPr="00F74E35">
        <w:rPr>
          <w:b/>
        </w:rPr>
        <w:t>конкурса</w:t>
      </w:r>
      <w:r w:rsidR="006958F6" w:rsidRPr="00F74E35">
        <w:t xml:space="preserve"> </w:t>
      </w:r>
      <w:r w:rsidR="00E55E60" w:rsidRPr="00F74E35">
        <w:t>– п</w:t>
      </w:r>
      <w:r w:rsidR="006958F6" w:rsidRPr="00F74E35">
        <w:t xml:space="preserve">роведение </w:t>
      </w:r>
      <w:r w:rsidR="005E1A6E" w:rsidRPr="00F74E35">
        <w:t>конкурса</w:t>
      </w:r>
      <w:r w:rsidR="006958F6" w:rsidRPr="00F74E35">
        <w:t xml:space="preserve"> с использованием электронной торговой площадки и обменом электронными документами.</w:t>
      </w:r>
    </w:p>
    <w:p w:rsidR="006958F6" w:rsidRPr="00F74E35" w:rsidRDefault="00507242" w:rsidP="00507242">
      <w:pPr>
        <w:spacing w:after="120"/>
        <w:ind w:firstLine="709"/>
        <w:jc w:val="both"/>
      </w:pPr>
      <w:r w:rsidRPr="00F74E35">
        <w:rPr>
          <w:b/>
        </w:rPr>
        <w:t>Э</w:t>
      </w:r>
      <w:r w:rsidR="006958F6" w:rsidRPr="00F74E35">
        <w:rPr>
          <w:b/>
        </w:rPr>
        <w:t>лектронный документ</w:t>
      </w:r>
      <w:r w:rsidR="006958F6" w:rsidRPr="00F74E35">
        <w:t xml:space="preserve"> </w:t>
      </w:r>
      <w:r w:rsidR="00E55E60" w:rsidRPr="00F74E35">
        <w:t>– э</w:t>
      </w:r>
      <w:r w:rsidR="006958F6" w:rsidRPr="00F74E35">
        <w:t>лектронное сообщение, подписанное электронной подписью</w:t>
      </w:r>
      <w:r w:rsidR="003F3D83" w:rsidRPr="00F74E35">
        <w:t>, созданн</w:t>
      </w:r>
      <w:r w:rsidR="00331BA8" w:rsidRPr="00F74E35">
        <w:t>ое</w:t>
      </w:r>
      <w:r w:rsidR="003F3D83" w:rsidRPr="00F74E35">
        <w:t xml:space="preserve"> и оформленн</w:t>
      </w:r>
      <w:r w:rsidR="00331BA8" w:rsidRPr="00F74E35">
        <w:t>ое</w:t>
      </w:r>
      <w:r w:rsidR="003F3D83" w:rsidRPr="00F74E35">
        <w:t xml:space="preserve"> в порядке, предусмотренном Федеральным законом от 06</w:t>
      </w:r>
      <w:r w:rsidR="00BC46CF">
        <w:t> </w:t>
      </w:r>
      <w:r w:rsidR="003F3D83" w:rsidRPr="00F74E35">
        <w:t>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F74E35" w:rsidRDefault="00093CFC" w:rsidP="00F35F38">
      <w:pPr>
        <w:pStyle w:val="10"/>
        <w:numPr>
          <w:ilvl w:val="0"/>
          <w:numId w:val="0"/>
        </w:numPr>
        <w:ind w:firstLine="720"/>
        <w:jc w:val="left"/>
        <w:rPr>
          <w:b/>
        </w:rPr>
      </w:pPr>
      <w:bookmarkStart w:id="10" w:name="_Toc314731698"/>
      <w:bookmarkStart w:id="11" w:name="_Toc398200028"/>
      <w:r w:rsidRPr="00F74E35">
        <w:rPr>
          <w:b/>
        </w:rPr>
        <w:t>Сокращения</w:t>
      </w:r>
      <w:bookmarkEnd w:id="10"/>
      <w:bookmarkEnd w:id="11"/>
    </w:p>
    <w:p w:rsidR="00F35F38" w:rsidRPr="00F74E35" w:rsidRDefault="00F35F38" w:rsidP="00F35F38">
      <w:pPr>
        <w:ind w:firstLine="720"/>
        <w:jc w:val="both"/>
      </w:pPr>
      <w:r w:rsidRPr="00F74E35">
        <w:t>АЭС — атомная электростанция.</w:t>
      </w:r>
    </w:p>
    <w:p w:rsidR="00F35F38" w:rsidRPr="00F74E35" w:rsidRDefault="00F35F38" w:rsidP="00F35F38">
      <w:pPr>
        <w:ind w:firstLine="720"/>
        <w:jc w:val="both"/>
      </w:pPr>
      <w:r w:rsidRPr="00F74E35">
        <w:t>ДЗО — дочерние либо зависимые общества.</w:t>
      </w:r>
    </w:p>
    <w:p w:rsidR="00F35F38" w:rsidRPr="00F74E35" w:rsidRDefault="00F35F38" w:rsidP="00F35F38">
      <w:pPr>
        <w:ind w:firstLine="720"/>
        <w:jc w:val="both"/>
      </w:pPr>
      <w:r w:rsidRPr="00F74E35">
        <w:t>ЕОСЗ — Единый отраслевой стандарт закупок (Положение о закупке) Государственной корпорации по атомной энергии «</w:t>
      </w:r>
      <w:proofErr w:type="spellStart"/>
      <w:r w:rsidRPr="00F74E35">
        <w:t>Росатом</w:t>
      </w:r>
      <w:proofErr w:type="spellEnd"/>
      <w:r w:rsidRPr="00F74E35">
        <w:t xml:space="preserve">», утвержденный решением наблюдательного совета </w:t>
      </w:r>
      <w:proofErr w:type="spellStart"/>
      <w:r w:rsidRPr="00F74E35">
        <w:t>Госкорпорации</w:t>
      </w:r>
      <w:proofErr w:type="spellEnd"/>
      <w:r w:rsidRPr="00F74E35">
        <w:t xml:space="preserve"> «</w:t>
      </w:r>
      <w:proofErr w:type="spellStart"/>
      <w:r w:rsidRPr="00F74E35">
        <w:t>Росатом</w:t>
      </w:r>
      <w:proofErr w:type="spellEnd"/>
      <w:r w:rsidRPr="00F74E35">
        <w:t xml:space="preserve">» </w:t>
      </w:r>
      <w:r w:rsidR="008174BC" w:rsidRPr="00F74E35">
        <w:t>(протокол от 07.02.2012 № 37)</w:t>
      </w:r>
      <w:r w:rsidR="00C44CF9" w:rsidRPr="00F74E35">
        <w:t xml:space="preserve"> в редакции согласно пункту </w:t>
      </w:r>
      <w:r w:rsidR="00C44CF9" w:rsidRPr="00F74E35">
        <w:fldChar w:fldCharType="begin"/>
      </w:r>
      <w:r w:rsidR="00C44CF9" w:rsidRPr="00F74E35">
        <w:instrText xml:space="preserve"> REF _Ref320193255 \r \h  \* MERGEFORMAT </w:instrText>
      </w:r>
      <w:r w:rsidR="00C44CF9" w:rsidRPr="00F74E35">
        <w:fldChar w:fldCharType="separate"/>
      </w:r>
      <w:r w:rsidR="00717B1F">
        <w:t>2</w:t>
      </w:r>
      <w:r w:rsidR="00C44CF9" w:rsidRPr="00F74E35">
        <w:fldChar w:fldCharType="end"/>
      </w:r>
      <w:r w:rsidR="00C44CF9" w:rsidRPr="00F74E35">
        <w:t xml:space="preserve"> раздела </w:t>
      </w:r>
      <w:r w:rsidR="00C44CF9" w:rsidRPr="00F74E35">
        <w:fldChar w:fldCharType="begin"/>
      </w:r>
      <w:r w:rsidR="00C44CF9" w:rsidRPr="00F74E35">
        <w:instrText xml:space="preserve"> REF _Ref317249938 \r \h  \* MERGEFORMAT </w:instrText>
      </w:r>
      <w:r w:rsidR="00C44CF9" w:rsidRPr="00F74E35">
        <w:fldChar w:fldCharType="separate"/>
      </w:r>
      <w:r w:rsidR="00717B1F">
        <w:t>5</w:t>
      </w:r>
      <w:r w:rsidR="00C44CF9" w:rsidRPr="00F74E35">
        <w:fldChar w:fldCharType="end"/>
      </w:r>
      <w:r w:rsidR="00C44CF9" w:rsidRPr="00F74E35">
        <w:t xml:space="preserve"> «Информационная карта конкурса»</w:t>
      </w:r>
      <w:r w:rsidRPr="00F74E35">
        <w:t>.</w:t>
      </w:r>
    </w:p>
    <w:p w:rsidR="00F35F38" w:rsidRPr="00F74E35" w:rsidRDefault="00F35F38" w:rsidP="00F35F38">
      <w:pPr>
        <w:ind w:firstLine="720"/>
        <w:jc w:val="both"/>
      </w:pPr>
      <w:r w:rsidRPr="00F74E35">
        <w:t>НДС — налог на добавленную стоимость.</w:t>
      </w:r>
    </w:p>
    <w:p w:rsidR="00F35F38" w:rsidRPr="00F74E35" w:rsidRDefault="00F35F38" w:rsidP="00F35F38">
      <w:pPr>
        <w:ind w:firstLine="720"/>
        <w:jc w:val="both"/>
      </w:pPr>
      <w:r w:rsidRPr="00F74E35">
        <w:t>НИР — научно-исследовательская работа.</w:t>
      </w:r>
    </w:p>
    <w:p w:rsidR="00F35F38" w:rsidRPr="00F74E35" w:rsidRDefault="00F35F38" w:rsidP="00F35F38">
      <w:pPr>
        <w:ind w:firstLine="720"/>
        <w:jc w:val="both"/>
      </w:pPr>
      <w:proofErr w:type="gramStart"/>
      <w:r w:rsidRPr="00F74E35">
        <w:t>ОКР</w:t>
      </w:r>
      <w:proofErr w:type="gramEnd"/>
      <w:r w:rsidRPr="00F74E35">
        <w:t xml:space="preserve"> — опытно-конструкторская работа.</w:t>
      </w:r>
    </w:p>
    <w:p w:rsidR="00F35F38" w:rsidRPr="00F74E35" w:rsidRDefault="00F35F38" w:rsidP="00F35F38">
      <w:pPr>
        <w:ind w:firstLine="720"/>
        <w:jc w:val="both"/>
      </w:pPr>
      <w:r w:rsidRPr="00F74E35">
        <w:t>ПИР — проектно-изыскательские работы.</w:t>
      </w:r>
    </w:p>
    <w:p w:rsidR="00F35F38" w:rsidRPr="00F74E35" w:rsidRDefault="00F35F38" w:rsidP="00F35F38">
      <w:pPr>
        <w:ind w:firstLine="720"/>
        <w:jc w:val="both"/>
      </w:pPr>
      <w:r w:rsidRPr="00F74E35">
        <w:t xml:space="preserve">ЦАК — Центральный арбитражный комитет </w:t>
      </w:r>
      <w:proofErr w:type="spellStart"/>
      <w:r w:rsidR="00EE09E6" w:rsidRPr="00F74E35">
        <w:t>Госкорпорации</w:t>
      </w:r>
      <w:proofErr w:type="spellEnd"/>
      <w:r w:rsidR="00EE09E6" w:rsidRPr="00F74E35">
        <w:t xml:space="preserve"> «</w:t>
      </w:r>
      <w:proofErr w:type="spellStart"/>
      <w:r w:rsidR="00EE09E6" w:rsidRPr="00F74E35">
        <w:t>Росатом</w:t>
      </w:r>
      <w:proofErr w:type="spellEnd"/>
      <w:r w:rsidR="00EE09E6" w:rsidRPr="00F74E35">
        <w:t>»</w:t>
      </w:r>
      <w:r w:rsidRPr="00F74E35">
        <w:t>.</w:t>
      </w:r>
    </w:p>
    <w:p w:rsidR="00F35F38" w:rsidRPr="00F74E35" w:rsidRDefault="00F35F38" w:rsidP="00F35F38">
      <w:pPr>
        <w:ind w:firstLine="720"/>
        <w:jc w:val="both"/>
      </w:pPr>
      <w:r w:rsidRPr="00F74E35">
        <w:t>ЭТП — электронная торговая площадка.</w:t>
      </w:r>
    </w:p>
    <w:p w:rsidR="006958F6" w:rsidRDefault="00F35F38" w:rsidP="00CB6822">
      <w:pPr>
        <w:ind w:firstLine="720"/>
        <w:jc w:val="both"/>
      </w:pPr>
      <w:r w:rsidRPr="00F74E35">
        <w:t>ЭП — электронная подпись.</w:t>
      </w:r>
    </w:p>
    <w:p w:rsidR="002A51E7" w:rsidRDefault="002A51E7" w:rsidP="00CB6822">
      <w:pPr>
        <w:ind w:firstLine="720"/>
        <w:jc w:val="both"/>
      </w:pPr>
      <w:r w:rsidRPr="002A51E7">
        <w:rPr>
          <w:bCs/>
        </w:rPr>
        <w:t>SWIFT</w:t>
      </w:r>
      <w:r>
        <w:rPr>
          <w:bCs/>
        </w:rPr>
        <w:t xml:space="preserve"> </w:t>
      </w:r>
      <w:r w:rsidRPr="00F74E35">
        <w:t>—</w:t>
      </w:r>
      <w:r>
        <w:t xml:space="preserve"> международная межбанковская система передачи информации и совершения платежей.</w:t>
      </w:r>
    </w:p>
    <w:p w:rsidR="00F05750" w:rsidRPr="00F74E35" w:rsidRDefault="00F05750" w:rsidP="00CB6822">
      <w:pPr>
        <w:ind w:firstLine="720"/>
        <w:jc w:val="both"/>
      </w:pPr>
    </w:p>
    <w:p w:rsidR="00F05750" w:rsidRPr="00F05750" w:rsidRDefault="00F05750" w:rsidP="00F05750">
      <w:pPr>
        <w:ind w:firstLine="720"/>
        <w:jc w:val="both"/>
      </w:pPr>
      <w:r w:rsidRPr="00F05750">
        <w:t xml:space="preserve">Остальные термины и определения, сокращения, используемые в </w:t>
      </w:r>
      <w:r w:rsidR="007A2986" w:rsidRPr="007A2986">
        <w:t>Части 1 Тома 1</w:t>
      </w:r>
      <w:r w:rsidR="007A2986">
        <w:rPr>
          <w:sz w:val="28"/>
          <w:szCs w:val="28"/>
        </w:rPr>
        <w:t xml:space="preserve"> </w:t>
      </w:r>
      <w:r w:rsidRPr="00F05750">
        <w:t>настоящей конкурсной документации, приводятся в соответствии с ЕОСЗ.</w:t>
      </w:r>
    </w:p>
    <w:p w:rsidR="00C87330" w:rsidRPr="00F74E35" w:rsidRDefault="00C87330" w:rsidP="00C87330">
      <w:pPr>
        <w:spacing w:after="120"/>
        <w:jc w:val="both"/>
      </w:pPr>
      <w:r w:rsidRPr="00F74E35">
        <w:br w:type="page"/>
      </w:r>
    </w:p>
    <w:p w:rsidR="00C87330" w:rsidRPr="000A19C9" w:rsidRDefault="000A19C9" w:rsidP="000A19C9">
      <w:pPr>
        <w:pStyle w:val="10"/>
        <w:numPr>
          <w:ilvl w:val="1"/>
          <w:numId w:val="6"/>
        </w:numPr>
        <w:tabs>
          <w:tab w:val="clear" w:pos="1440"/>
          <w:tab w:val="num" w:pos="1134"/>
        </w:tabs>
        <w:spacing w:before="120" w:after="120"/>
        <w:ind w:hanging="731"/>
        <w:jc w:val="left"/>
        <w:rPr>
          <w:b/>
        </w:rPr>
      </w:pPr>
      <w:bookmarkStart w:id="12" w:name="_Toc398200029"/>
      <w:r w:rsidRPr="000A19C9">
        <w:rPr>
          <w:b/>
        </w:rPr>
        <w:lastRenderedPageBreak/>
        <w:t>Общие положения</w:t>
      </w:r>
      <w:bookmarkEnd w:id="12"/>
    </w:p>
    <w:p w:rsidR="00C87330" w:rsidRPr="00002CC7" w:rsidRDefault="00C87330" w:rsidP="00002CC7">
      <w:pPr>
        <w:pStyle w:val="af4"/>
        <w:keepNext/>
        <w:numPr>
          <w:ilvl w:val="1"/>
          <w:numId w:val="7"/>
        </w:numPr>
        <w:tabs>
          <w:tab w:val="num" w:pos="1418"/>
        </w:tabs>
        <w:spacing w:before="120" w:beforeAutospacing="0" w:after="120" w:afterAutospacing="0"/>
        <w:ind w:left="0" w:firstLine="709"/>
        <w:jc w:val="both"/>
        <w:outlineLvl w:val="1"/>
        <w:rPr>
          <w:b/>
        </w:rPr>
      </w:pPr>
      <w:bookmarkStart w:id="13" w:name="_Toc398200030"/>
      <w:r w:rsidRPr="00002CC7">
        <w:rPr>
          <w:b/>
        </w:rPr>
        <w:t>Форма и вид процедуры закупки, предмет конкурса</w:t>
      </w:r>
      <w:bookmarkEnd w:id="13"/>
    </w:p>
    <w:p w:rsidR="00C87330" w:rsidRPr="00F74E35" w:rsidRDefault="00C87330" w:rsidP="00C87330">
      <w:pPr>
        <w:pStyle w:val="Times12"/>
        <w:numPr>
          <w:ilvl w:val="2"/>
          <w:numId w:val="7"/>
        </w:numPr>
        <w:tabs>
          <w:tab w:val="clear" w:pos="720"/>
          <w:tab w:val="num" w:pos="960"/>
        </w:tabs>
        <w:ind w:left="0" w:firstLine="709"/>
        <w:rPr>
          <w:szCs w:val="24"/>
        </w:rPr>
      </w:pPr>
      <w:bookmarkStart w:id="14" w:name="_Ref126000848"/>
      <w:r w:rsidRPr="00F74E35">
        <w:rPr>
          <w:szCs w:val="24"/>
        </w:rPr>
        <w:t xml:space="preserve">Открытый одноэтапный конкурс </w:t>
      </w:r>
      <w:bookmarkEnd w:id="14"/>
      <w:r w:rsidR="00B27E89" w:rsidRPr="00F74E35">
        <w:rPr>
          <w:szCs w:val="24"/>
        </w:rPr>
        <w:t xml:space="preserve">в электронной форме </w:t>
      </w:r>
      <w:r w:rsidR="00B15A9F" w:rsidRPr="00F74E35">
        <w:rPr>
          <w:szCs w:val="24"/>
        </w:rPr>
        <w:t>без </w:t>
      </w:r>
      <w:r w:rsidRPr="00F74E35">
        <w:rPr>
          <w:szCs w:val="24"/>
        </w:rPr>
        <w:t>квалификационного отбора на право заключения договора на поставку товаров, выполнение работ или оказание услуг.</w:t>
      </w:r>
    </w:p>
    <w:p w:rsidR="00774E5E" w:rsidRPr="00F74E35" w:rsidRDefault="00774E5E" w:rsidP="00774E5E">
      <w:pPr>
        <w:pStyle w:val="Times12"/>
        <w:ind w:firstLine="709"/>
        <w:rPr>
          <w:szCs w:val="24"/>
        </w:rPr>
      </w:pPr>
      <w:r w:rsidRPr="00F74E35">
        <w:rPr>
          <w:szCs w:val="24"/>
        </w:rPr>
        <w:t>Настоящий конкурс проводится в соответствии с правилами и с использованием функционала</w:t>
      </w:r>
      <w:r w:rsidR="002C2B00" w:rsidRPr="00F74E35">
        <w:rPr>
          <w:spacing w:val="-6"/>
          <w:szCs w:val="24"/>
        </w:rPr>
        <w:t xml:space="preserve"> </w:t>
      </w:r>
      <w:r w:rsidR="00E25760" w:rsidRPr="00F74E35">
        <w:rPr>
          <w:spacing w:val="-6"/>
          <w:szCs w:val="24"/>
        </w:rPr>
        <w:t>ЭТП</w:t>
      </w:r>
      <w:r w:rsidR="002C2B00" w:rsidRPr="00F74E35">
        <w:rPr>
          <w:spacing w:val="-6"/>
          <w:szCs w:val="24"/>
        </w:rPr>
        <w:t xml:space="preserve">, </w:t>
      </w:r>
      <w:proofErr w:type="gramStart"/>
      <w:r w:rsidR="002C2B00" w:rsidRPr="00F74E35">
        <w:rPr>
          <w:spacing w:val="-6"/>
          <w:szCs w:val="24"/>
        </w:rPr>
        <w:t>указанной</w:t>
      </w:r>
      <w:proofErr w:type="gramEnd"/>
      <w:r w:rsidR="002C2B00" w:rsidRPr="00F74E35">
        <w:rPr>
          <w:spacing w:val="-6"/>
          <w:szCs w:val="24"/>
        </w:rPr>
        <w:t xml:space="preserve"> в пункте </w:t>
      </w:r>
      <w:r w:rsidR="003B7A32" w:rsidRPr="00F74E35">
        <w:rPr>
          <w:spacing w:val="-6"/>
          <w:szCs w:val="24"/>
        </w:rPr>
        <w:fldChar w:fldCharType="begin"/>
      </w:r>
      <w:r w:rsidR="003B7A32" w:rsidRPr="00F74E35">
        <w:rPr>
          <w:spacing w:val="-6"/>
          <w:szCs w:val="24"/>
        </w:rPr>
        <w:instrText xml:space="preserve"> REF _Ref317250534 \r \h </w:instrText>
      </w:r>
      <w:r w:rsidR="00C12007" w:rsidRPr="00F74E35">
        <w:rPr>
          <w:spacing w:val="-6"/>
          <w:szCs w:val="24"/>
        </w:rPr>
        <w:instrText xml:space="preserve"> \* MERGEFORMAT </w:instrText>
      </w:r>
      <w:r w:rsidR="003B7A32" w:rsidRPr="00F74E35">
        <w:rPr>
          <w:spacing w:val="-6"/>
          <w:szCs w:val="24"/>
        </w:rPr>
      </w:r>
      <w:r w:rsidR="003B7A32" w:rsidRPr="00F74E35">
        <w:rPr>
          <w:spacing w:val="-6"/>
          <w:szCs w:val="24"/>
        </w:rPr>
        <w:fldChar w:fldCharType="separate"/>
      </w:r>
      <w:r w:rsidR="00717B1F">
        <w:rPr>
          <w:spacing w:val="-6"/>
          <w:szCs w:val="24"/>
        </w:rPr>
        <w:t>7</w:t>
      </w:r>
      <w:r w:rsidR="003B7A32" w:rsidRPr="00F74E35">
        <w:rPr>
          <w:spacing w:val="-6"/>
          <w:szCs w:val="24"/>
        </w:rPr>
        <w:fldChar w:fldCharType="end"/>
      </w:r>
      <w:r w:rsidR="002C2B00" w:rsidRPr="00F74E35">
        <w:rPr>
          <w:szCs w:val="24"/>
        </w:rPr>
        <w:t xml:space="preserve"> раздела</w:t>
      </w:r>
      <w:r w:rsidR="003B7A32" w:rsidRPr="00F74E35">
        <w:rPr>
          <w:szCs w:val="24"/>
        </w:rPr>
        <w:t> </w:t>
      </w:r>
      <w:r w:rsidR="003B7A32" w:rsidRPr="00F74E35">
        <w:rPr>
          <w:szCs w:val="24"/>
        </w:rPr>
        <w:fldChar w:fldCharType="begin"/>
      </w:r>
      <w:r w:rsidR="003B7A32" w:rsidRPr="00F74E35">
        <w:rPr>
          <w:szCs w:val="24"/>
        </w:rPr>
        <w:instrText xml:space="preserve"> REF _Ref317250543 \r \h </w:instrText>
      </w:r>
      <w:r w:rsidR="00C12007" w:rsidRPr="00F74E35">
        <w:rPr>
          <w:szCs w:val="24"/>
        </w:rPr>
        <w:instrText xml:space="preserve"> \* MERGEFORMAT </w:instrText>
      </w:r>
      <w:r w:rsidR="003B7A32" w:rsidRPr="00F74E35">
        <w:rPr>
          <w:szCs w:val="24"/>
        </w:rPr>
      </w:r>
      <w:r w:rsidR="003B7A32" w:rsidRPr="00F74E35">
        <w:rPr>
          <w:szCs w:val="24"/>
        </w:rPr>
        <w:fldChar w:fldCharType="separate"/>
      </w:r>
      <w:r w:rsidR="00717B1F">
        <w:rPr>
          <w:szCs w:val="24"/>
        </w:rPr>
        <w:t>5</w:t>
      </w:r>
      <w:r w:rsidR="003B7A32" w:rsidRPr="00F74E35">
        <w:rPr>
          <w:szCs w:val="24"/>
        </w:rPr>
        <w:fldChar w:fldCharType="end"/>
      </w:r>
      <w:r w:rsidR="002C2B00" w:rsidRPr="00F74E35">
        <w:rPr>
          <w:szCs w:val="24"/>
        </w:rPr>
        <w:t xml:space="preserve"> «Информационная карта конкурса»</w:t>
      </w:r>
      <w:r w:rsidRPr="00F74E35">
        <w:rPr>
          <w:szCs w:val="24"/>
        </w:rPr>
        <w:t>.</w:t>
      </w:r>
    </w:p>
    <w:p w:rsidR="00C87330" w:rsidRPr="00F74E35" w:rsidRDefault="00C87330" w:rsidP="00C87330">
      <w:pPr>
        <w:pStyle w:val="Times12"/>
        <w:numPr>
          <w:ilvl w:val="2"/>
          <w:numId w:val="7"/>
        </w:numPr>
        <w:tabs>
          <w:tab w:val="clear" w:pos="720"/>
          <w:tab w:val="num" w:pos="960"/>
        </w:tabs>
        <w:ind w:left="0" w:firstLine="709"/>
        <w:rPr>
          <w:szCs w:val="24"/>
        </w:rPr>
      </w:pPr>
      <w:r w:rsidRPr="00F74E35">
        <w:rPr>
          <w:szCs w:val="24"/>
        </w:rPr>
        <w:t>Наименование, количество, объем и характеристики поставляемых по договору</w:t>
      </w:r>
      <w:r w:rsidRPr="00F74E35">
        <w:rPr>
          <w:b/>
          <w:bCs w:val="0"/>
          <w:i/>
          <w:szCs w:val="24"/>
        </w:rPr>
        <w:t xml:space="preserve"> </w:t>
      </w:r>
      <w:r w:rsidRPr="00F74E35">
        <w:rPr>
          <w:szCs w:val="24"/>
        </w:rPr>
        <w:t xml:space="preserve">товаров, выполняемых работ и оказываемых услуг указаны </w:t>
      </w:r>
      <w:r w:rsidRPr="00105F8A">
        <w:rPr>
          <w:szCs w:val="24"/>
        </w:rPr>
        <w:t xml:space="preserve">в </w:t>
      </w:r>
      <w:r w:rsidR="00B27E89" w:rsidRPr="00105F8A">
        <w:rPr>
          <w:bCs w:val="0"/>
          <w:szCs w:val="24"/>
        </w:rPr>
        <w:t>Т</w:t>
      </w:r>
      <w:r w:rsidRPr="00105F8A">
        <w:rPr>
          <w:bCs w:val="0"/>
          <w:szCs w:val="24"/>
        </w:rPr>
        <w:t>оме</w:t>
      </w:r>
      <w:r w:rsidR="00B27E89" w:rsidRPr="00105F8A">
        <w:rPr>
          <w:bCs w:val="0"/>
          <w:szCs w:val="24"/>
        </w:rPr>
        <w:t> </w:t>
      </w:r>
      <w:r w:rsidR="006307DE" w:rsidRPr="00105F8A">
        <w:rPr>
          <w:bCs w:val="0"/>
          <w:szCs w:val="24"/>
        </w:rPr>
        <w:t>2</w:t>
      </w:r>
      <w:r w:rsidRPr="00F74E35">
        <w:rPr>
          <w:szCs w:val="24"/>
        </w:rPr>
        <w:t xml:space="preserve"> «ТЕХНИЧЕСКАЯ ЧАСТЬ» настоящей конкурсной документации (далее по тексту ссылки на разделы, подразделы, пункты и подпункты относятся исключительно к настоящей конкурсной документации, если рядом с такой ссылкой не указано иное).</w:t>
      </w:r>
      <w:r w:rsidR="00D717F7" w:rsidRPr="00F74E35">
        <w:rPr>
          <w:szCs w:val="24"/>
        </w:rPr>
        <w:t xml:space="preserve"> Проект договора, который будет заключен по результатам конкурса, приведен </w:t>
      </w:r>
      <w:r w:rsidR="00D717F7" w:rsidRPr="00105F8A">
        <w:rPr>
          <w:szCs w:val="24"/>
        </w:rPr>
        <w:t>в</w:t>
      </w:r>
      <w:r w:rsidR="00D717F7" w:rsidRPr="00105F8A">
        <w:rPr>
          <w:iCs/>
          <w:szCs w:val="24"/>
        </w:rPr>
        <w:t xml:space="preserve"> Части 2 Тома 1.</w:t>
      </w:r>
    </w:p>
    <w:p w:rsidR="00C87330" w:rsidRPr="00F74E35" w:rsidRDefault="00C87330" w:rsidP="00C87330">
      <w:pPr>
        <w:pStyle w:val="Times12"/>
        <w:numPr>
          <w:ilvl w:val="2"/>
          <w:numId w:val="7"/>
        </w:numPr>
        <w:tabs>
          <w:tab w:val="clear" w:pos="720"/>
          <w:tab w:val="num" w:pos="960"/>
        </w:tabs>
        <w:ind w:left="0" w:firstLine="709"/>
        <w:rPr>
          <w:szCs w:val="24"/>
        </w:rPr>
      </w:pPr>
      <w:r w:rsidRPr="00F74E35">
        <w:rPr>
          <w:szCs w:val="24"/>
        </w:rPr>
        <w:t>Предметом настоящего конкурса является право на заключение договора на поставку товаров, выполнение работ или оказание услуг согласно пункту</w:t>
      </w:r>
      <w:r w:rsidR="003B7A32" w:rsidRPr="00F74E35">
        <w:rPr>
          <w:szCs w:val="24"/>
        </w:rPr>
        <w:t> </w:t>
      </w:r>
      <w:r w:rsidR="003B7A32" w:rsidRPr="00F74E35">
        <w:rPr>
          <w:szCs w:val="24"/>
        </w:rPr>
        <w:fldChar w:fldCharType="begin"/>
      </w:r>
      <w:r w:rsidR="003B7A32" w:rsidRPr="00F74E35">
        <w:rPr>
          <w:szCs w:val="24"/>
        </w:rPr>
        <w:instrText xml:space="preserve"> REF _Ref317250566 \r \h </w:instrText>
      </w:r>
      <w:r w:rsidR="00C12007" w:rsidRPr="00F74E35">
        <w:rPr>
          <w:szCs w:val="24"/>
        </w:rPr>
        <w:instrText xml:space="preserve"> \* MERGEFORMAT </w:instrText>
      </w:r>
      <w:r w:rsidR="003B7A32" w:rsidRPr="00F74E35">
        <w:rPr>
          <w:szCs w:val="24"/>
        </w:rPr>
      </w:r>
      <w:r w:rsidR="003B7A32" w:rsidRPr="00F74E35">
        <w:rPr>
          <w:szCs w:val="24"/>
        </w:rPr>
        <w:fldChar w:fldCharType="separate"/>
      </w:r>
      <w:r w:rsidR="00717B1F">
        <w:rPr>
          <w:szCs w:val="24"/>
        </w:rPr>
        <w:t>1</w:t>
      </w:r>
      <w:r w:rsidR="003B7A32" w:rsidRPr="00F74E35">
        <w:rPr>
          <w:szCs w:val="24"/>
        </w:rPr>
        <w:fldChar w:fldCharType="end"/>
      </w:r>
      <w:r w:rsidRPr="00F74E35">
        <w:rPr>
          <w:szCs w:val="24"/>
        </w:rPr>
        <w:t xml:space="preserve"> раздела</w:t>
      </w:r>
      <w:r w:rsidR="003B7A32" w:rsidRPr="00F74E35">
        <w:rPr>
          <w:szCs w:val="24"/>
        </w:rPr>
        <w:t> </w:t>
      </w:r>
      <w:r w:rsidR="003B7A32" w:rsidRPr="00F74E35">
        <w:rPr>
          <w:szCs w:val="24"/>
        </w:rPr>
        <w:fldChar w:fldCharType="begin"/>
      </w:r>
      <w:r w:rsidR="003B7A32" w:rsidRPr="00F74E35">
        <w:rPr>
          <w:szCs w:val="24"/>
        </w:rPr>
        <w:instrText xml:space="preserve"> REF _Ref317250574 \r \h </w:instrText>
      </w:r>
      <w:r w:rsidR="00C12007" w:rsidRPr="00F74E35">
        <w:rPr>
          <w:szCs w:val="24"/>
        </w:rPr>
        <w:instrText xml:space="preserve"> \* MERGEFORMAT </w:instrText>
      </w:r>
      <w:r w:rsidR="003B7A32" w:rsidRPr="00F74E35">
        <w:rPr>
          <w:szCs w:val="24"/>
        </w:rPr>
      </w:r>
      <w:r w:rsidR="003B7A32" w:rsidRPr="00F74E35">
        <w:rPr>
          <w:szCs w:val="24"/>
        </w:rPr>
        <w:fldChar w:fldCharType="separate"/>
      </w:r>
      <w:r w:rsidR="00717B1F">
        <w:rPr>
          <w:szCs w:val="24"/>
        </w:rPr>
        <w:t>5</w:t>
      </w:r>
      <w:r w:rsidR="003B7A32" w:rsidRPr="00F74E35">
        <w:rPr>
          <w:szCs w:val="24"/>
        </w:rPr>
        <w:fldChar w:fldCharType="end"/>
      </w:r>
      <w:r w:rsidRPr="00F74E35">
        <w:rPr>
          <w:szCs w:val="24"/>
        </w:rPr>
        <w:t xml:space="preserve"> «Информационная карта конкурса».</w:t>
      </w:r>
    </w:p>
    <w:p w:rsidR="00C87330" w:rsidRPr="00F74E35" w:rsidRDefault="00C87330" w:rsidP="00C87330">
      <w:pPr>
        <w:pStyle w:val="Times12"/>
        <w:ind w:firstLine="709"/>
        <w:rPr>
          <w:szCs w:val="24"/>
        </w:rPr>
      </w:pPr>
      <w:r w:rsidRPr="00F74E35">
        <w:rPr>
          <w:szCs w:val="24"/>
        </w:rPr>
        <w:t>Состав и объем товара, работ и услуг, сроки поставки товара, выполнения работ или оказания услуг, количество лотов указаны в пунктах</w:t>
      </w:r>
      <w:r w:rsidR="003B7A32" w:rsidRPr="00F74E35">
        <w:rPr>
          <w:szCs w:val="24"/>
        </w:rPr>
        <w:t> </w:t>
      </w:r>
      <w:r w:rsidR="003B7A32" w:rsidRPr="00F74E35">
        <w:rPr>
          <w:szCs w:val="24"/>
        </w:rPr>
        <w:fldChar w:fldCharType="begin"/>
      </w:r>
      <w:r w:rsidR="003B7A32" w:rsidRPr="00F74E35">
        <w:rPr>
          <w:szCs w:val="24"/>
        </w:rPr>
        <w:instrText xml:space="preserve"> REF _Ref317250566 \r \h </w:instrText>
      </w:r>
      <w:r w:rsidR="00C12007" w:rsidRPr="00F74E35">
        <w:rPr>
          <w:szCs w:val="24"/>
        </w:rPr>
        <w:instrText xml:space="preserve"> \* MERGEFORMAT </w:instrText>
      </w:r>
      <w:r w:rsidR="003B7A32" w:rsidRPr="00F74E35">
        <w:rPr>
          <w:szCs w:val="24"/>
        </w:rPr>
      </w:r>
      <w:r w:rsidR="003B7A32" w:rsidRPr="00F74E35">
        <w:rPr>
          <w:szCs w:val="24"/>
        </w:rPr>
        <w:fldChar w:fldCharType="separate"/>
      </w:r>
      <w:r w:rsidR="00717B1F">
        <w:rPr>
          <w:szCs w:val="24"/>
        </w:rPr>
        <w:t>1</w:t>
      </w:r>
      <w:r w:rsidR="003B7A32" w:rsidRPr="00F74E35">
        <w:rPr>
          <w:szCs w:val="24"/>
        </w:rPr>
        <w:fldChar w:fldCharType="end"/>
      </w:r>
      <w:r w:rsidRPr="00F74E35">
        <w:rPr>
          <w:szCs w:val="24"/>
        </w:rPr>
        <w:t>, </w:t>
      </w:r>
      <w:r w:rsidR="003B7A32" w:rsidRPr="00F74E35">
        <w:rPr>
          <w:szCs w:val="24"/>
        </w:rPr>
        <w:fldChar w:fldCharType="begin"/>
      </w:r>
      <w:r w:rsidR="003B7A32" w:rsidRPr="00F74E35">
        <w:rPr>
          <w:szCs w:val="24"/>
        </w:rPr>
        <w:instrText xml:space="preserve"> REF _Ref317250598 \r \h </w:instrText>
      </w:r>
      <w:r w:rsidR="00C12007" w:rsidRPr="00F74E35">
        <w:rPr>
          <w:szCs w:val="24"/>
        </w:rPr>
        <w:instrText xml:space="preserve"> \* MERGEFORMAT </w:instrText>
      </w:r>
      <w:r w:rsidR="003B7A32" w:rsidRPr="00F74E35">
        <w:rPr>
          <w:szCs w:val="24"/>
        </w:rPr>
      </w:r>
      <w:r w:rsidR="003B7A32" w:rsidRPr="00F74E35">
        <w:rPr>
          <w:szCs w:val="24"/>
        </w:rPr>
        <w:fldChar w:fldCharType="separate"/>
      </w:r>
      <w:r w:rsidR="00717B1F">
        <w:rPr>
          <w:szCs w:val="24"/>
        </w:rPr>
        <w:t>3</w:t>
      </w:r>
      <w:r w:rsidR="003B7A32" w:rsidRPr="00F74E35">
        <w:rPr>
          <w:szCs w:val="24"/>
        </w:rPr>
        <w:fldChar w:fldCharType="end"/>
      </w:r>
      <w:r w:rsidRPr="00F74E35">
        <w:rPr>
          <w:szCs w:val="24"/>
        </w:rPr>
        <w:t>, </w:t>
      </w:r>
      <w:r w:rsidR="003B7A32" w:rsidRPr="00F74E35">
        <w:rPr>
          <w:szCs w:val="24"/>
        </w:rPr>
        <w:fldChar w:fldCharType="begin"/>
      </w:r>
      <w:r w:rsidR="003B7A32" w:rsidRPr="00F74E35">
        <w:rPr>
          <w:szCs w:val="24"/>
        </w:rPr>
        <w:instrText xml:space="preserve"> REF _Ref317250606 \r \h </w:instrText>
      </w:r>
      <w:r w:rsidR="00C12007" w:rsidRPr="00F74E35">
        <w:rPr>
          <w:szCs w:val="24"/>
        </w:rPr>
        <w:instrText xml:space="preserve"> \* MERGEFORMAT </w:instrText>
      </w:r>
      <w:r w:rsidR="003B7A32" w:rsidRPr="00F74E35">
        <w:rPr>
          <w:szCs w:val="24"/>
        </w:rPr>
      </w:r>
      <w:r w:rsidR="003B7A32" w:rsidRPr="00F74E35">
        <w:rPr>
          <w:szCs w:val="24"/>
        </w:rPr>
        <w:fldChar w:fldCharType="separate"/>
      </w:r>
      <w:r w:rsidR="00717B1F">
        <w:rPr>
          <w:szCs w:val="24"/>
        </w:rPr>
        <w:t>4</w:t>
      </w:r>
      <w:r w:rsidR="003B7A32" w:rsidRPr="00F74E35">
        <w:rPr>
          <w:szCs w:val="24"/>
        </w:rPr>
        <w:fldChar w:fldCharType="end"/>
      </w:r>
      <w:r w:rsidR="003B7A32" w:rsidRPr="00F74E35">
        <w:rPr>
          <w:szCs w:val="24"/>
        </w:rPr>
        <w:t xml:space="preserve"> раздела </w:t>
      </w:r>
      <w:r w:rsidR="003B7A32" w:rsidRPr="00F74E35">
        <w:rPr>
          <w:szCs w:val="24"/>
        </w:rPr>
        <w:fldChar w:fldCharType="begin"/>
      </w:r>
      <w:r w:rsidR="003B7A32" w:rsidRPr="00F74E35">
        <w:rPr>
          <w:szCs w:val="24"/>
        </w:rPr>
        <w:instrText xml:space="preserve"> REF _Ref317250613 \r \h </w:instrText>
      </w:r>
      <w:r w:rsidR="00C12007" w:rsidRPr="00F74E35">
        <w:rPr>
          <w:szCs w:val="24"/>
        </w:rPr>
        <w:instrText xml:space="preserve"> \* MERGEFORMAT </w:instrText>
      </w:r>
      <w:r w:rsidR="003B7A32" w:rsidRPr="00F74E35">
        <w:rPr>
          <w:szCs w:val="24"/>
        </w:rPr>
      </w:r>
      <w:r w:rsidR="003B7A32" w:rsidRPr="00F74E35">
        <w:rPr>
          <w:szCs w:val="24"/>
        </w:rPr>
        <w:fldChar w:fldCharType="separate"/>
      </w:r>
      <w:r w:rsidR="00717B1F">
        <w:rPr>
          <w:szCs w:val="24"/>
        </w:rPr>
        <w:t>5</w:t>
      </w:r>
      <w:r w:rsidR="003B7A32" w:rsidRPr="00F74E35">
        <w:rPr>
          <w:szCs w:val="24"/>
        </w:rPr>
        <w:fldChar w:fldCharType="end"/>
      </w:r>
      <w:r w:rsidR="005D1E74" w:rsidRPr="00F74E35">
        <w:rPr>
          <w:szCs w:val="24"/>
        </w:rPr>
        <w:t xml:space="preserve"> </w:t>
      </w:r>
      <w:r w:rsidRPr="00F74E35">
        <w:rPr>
          <w:szCs w:val="24"/>
        </w:rPr>
        <w:t>«Информационная карта конкурса».</w:t>
      </w:r>
    </w:p>
    <w:p w:rsidR="00C87330" w:rsidRPr="00F74E35" w:rsidRDefault="00965E2F" w:rsidP="00C87330">
      <w:pPr>
        <w:pStyle w:val="Times12"/>
        <w:ind w:firstLine="709"/>
        <w:rPr>
          <w:szCs w:val="24"/>
        </w:rPr>
      </w:pPr>
      <w:r>
        <w:rPr>
          <w:szCs w:val="24"/>
        </w:rPr>
        <w:t>Предложение ч</w:t>
      </w:r>
      <w:r w:rsidR="00C87330" w:rsidRPr="00F74E35">
        <w:rPr>
          <w:szCs w:val="24"/>
        </w:rPr>
        <w:t>астичн</w:t>
      </w:r>
      <w:r>
        <w:rPr>
          <w:szCs w:val="24"/>
        </w:rPr>
        <w:t>ой</w:t>
      </w:r>
      <w:r w:rsidR="00C87330" w:rsidRPr="00F74E35">
        <w:rPr>
          <w:szCs w:val="24"/>
        </w:rPr>
        <w:t xml:space="preserve"> поставк</w:t>
      </w:r>
      <w:r>
        <w:rPr>
          <w:szCs w:val="24"/>
        </w:rPr>
        <w:t>и</w:t>
      </w:r>
      <w:r w:rsidR="00C87330" w:rsidRPr="00F74E35">
        <w:rPr>
          <w:szCs w:val="24"/>
        </w:rPr>
        <w:t xml:space="preserve"> товара, выполнени</w:t>
      </w:r>
      <w:r>
        <w:rPr>
          <w:szCs w:val="24"/>
        </w:rPr>
        <w:t>я</w:t>
      </w:r>
      <w:r w:rsidR="00C87330" w:rsidRPr="00F74E35">
        <w:rPr>
          <w:szCs w:val="24"/>
        </w:rPr>
        <w:t xml:space="preserve"> работ, оказани</w:t>
      </w:r>
      <w:r>
        <w:rPr>
          <w:szCs w:val="24"/>
        </w:rPr>
        <w:t>я</w:t>
      </w:r>
      <w:r w:rsidR="00C87330" w:rsidRPr="00F74E35">
        <w:rPr>
          <w:szCs w:val="24"/>
        </w:rPr>
        <w:t xml:space="preserve"> услуг не</w:t>
      </w:r>
      <w:r w:rsidR="00C87330" w:rsidRPr="00F74E35">
        <w:rPr>
          <w:szCs w:val="24"/>
          <w:lang w:val="en-US"/>
        </w:rPr>
        <w:t> </w:t>
      </w:r>
      <w:r w:rsidR="00C87330" w:rsidRPr="00F74E35">
        <w:rPr>
          <w:szCs w:val="24"/>
        </w:rPr>
        <w:t>допускается.</w:t>
      </w:r>
    </w:p>
    <w:p w:rsidR="00C87330" w:rsidRPr="00002CC7" w:rsidRDefault="00C87330" w:rsidP="00002CC7">
      <w:pPr>
        <w:pStyle w:val="af4"/>
        <w:keepNext/>
        <w:numPr>
          <w:ilvl w:val="1"/>
          <w:numId w:val="7"/>
        </w:numPr>
        <w:tabs>
          <w:tab w:val="num" w:pos="1418"/>
        </w:tabs>
        <w:spacing w:before="120" w:beforeAutospacing="0" w:after="120" w:afterAutospacing="0"/>
        <w:ind w:left="0" w:firstLine="709"/>
        <w:jc w:val="both"/>
        <w:outlineLvl w:val="1"/>
        <w:rPr>
          <w:b/>
        </w:rPr>
      </w:pPr>
      <w:bookmarkStart w:id="15" w:name="_Toc398200031"/>
      <w:r w:rsidRPr="00002CC7">
        <w:rPr>
          <w:b/>
        </w:rPr>
        <w:t>Участ</w:t>
      </w:r>
      <w:r w:rsidR="00DF421D" w:rsidRPr="00002CC7">
        <w:rPr>
          <w:b/>
        </w:rPr>
        <w:t>ие в процедуре</w:t>
      </w:r>
      <w:r w:rsidRPr="00002CC7">
        <w:rPr>
          <w:b/>
        </w:rPr>
        <w:t xml:space="preserve"> конкурса</w:t>
      </w:r>
      <w:bookmarkEnd w:id="15"/>
    </w:p>
    <w:p w:rsidR="00C87330" w:rsidRPr="00E005A5" w:rsidRDefault="00DF421D" w:rsidP="00C87330">
      <w:pPr>
        <w:pStyle w:val="Times12"/>
        <w:numPr>
          <w:ilvl w:val="2"/>
          <w:numId w:val="7"/>
        </w:numPr>
        <w:tabs>
          <w:tab w:val="clear" w:pos="720"/>
          <w:tab w:val="num" w:pos="960"/>
        </w:tabs>
        <w:ind w:left="0" w:firstLine="709"/>
        <w:rPr>
          <w:szCs w:val="24"/>
        </w:rPr>
      </w:pPr>
      <w:r w:rsidRPr="00E005A5">
        <w:rPr>
          <w:szCs w:val="24"/>
        </w:rPr>
        <w:t xml:space="preserve">Принять участие в конкурсе может любой </w:t>
      </w:r>
      <w:r w:rsidR="00541A20" w:rsidRPr="00541A20">
        <w:rPr>
          <w:szCs w:val="24"/>
        </w:rPr>
        <w:t>поставщик товара /подрядчик /исполнитель или несколько поставщиков товара /подрядчиков /исполнителей, выступающих на стороне одного поставщика товара /подрядчика /исполнителя, независимо от организационно-правовой формы, формы собственности, места нахождения и места происхождения капитала</w:t>
      </w:r>
      <w:r w:rsidRPr="00E005A5">
        <w:rPr>
          <w:szCs w:val="24"/>
        </w:rPr>
        <w:t>.</w:t>
      </w:r>
    </w:p>
    <w:p w:rsidR="00805543" w:rsidRPr="00F74E35" w:rsidRDefault="00774E5E" w:rsidP="00C87330">
      <w:pPr>
        <w:pStyle w:val="Times12"/>
        <w:numPr>
          <w:ilvl w:val="2"/>
          <w:numId w:val="7"/>
        </w:numPr>
        <w:tabs>
          <w:tab w:val="clear" w:pos="720"/>
          <w:tab w:val="num" w:pos="960"/>
        </w:tabs>
        <w:ind w:left="0" w:firstLine="709"/>
        <w:rPr>
          <w:szCs w:val="24"/>
        </w:rPr>
      </w:pPr>
      <w:r w:rsidRPr="00F74E35">
        <w:rPr>
          <w:szCs w:val="24"/>
        </w:rPr>
        <w:t xml:space="preserve">Для </w:t>
      </w:r>
      <w:r w:rsidR="00965E2F">
        <w:rPr>
          <w:szCs w:val="24"/>
        </w:rPr>
        <w:t>участия в процедуре</w:t>
      </w:r>
      <w:r w:rsidR="00BC46CF" w:rsidRPr="00BC46CF">
        <w:rPr>
          <w:szCs w:val="24"/>
        </w:rPr>
        <w:t xml:space="preserve"> </w:t>
      </w:r>
      <w:r w:rsidRPr="00F74E35">
        <w:rPr>
          <w:szCs w:val="24"/>
        </w:rPr>
        <w:t>конкурса участник</w:t>
      </w:r>
      <w:r w:rsidR="002C2B00" w:rsidRPr="00F74E35">
        <w:rPr>
          <w:szCs w:val="24"/>
        </w:rPr>
        <w:t xml:space="preserve"> </w:t>
      </w:r>
      <w:r w:rsidR="00805543" w:rsidRPr="00F74E35">
        <w:rPr>
          <w:szCs w:val="24"/>
        </w:rPr>
        <w:t xml:space="preserve">конкурса </w:t>
      </w:r>
      <w:r w:rsidR="002C2B00" w:rsidRPr="00F74E35">
        <w:rPr>
          <w:szCs w:val="24"/>
        </w:rPr>
        <w:t>должен</w:t>
      </w:r>
      <w:r w:rsidR="00BC46CF">
        <w:rPr>
          <w:szCs w:val="24"/>
        </w:rPr>
        <w:t>:</w:t>
      </w:r>
    </w:p>
    <w:p w:rsidR="00805543" w:rsidRPr="00F74E35" w:rsidRDefault="00805543" w:rsidP="00A557B9">
      <w:pPr>
        <w:numPr>
          <w:ilvl w:val="0"/>
          <w:numId w:val="38"/>
        </w:numPr>
        <w:tabs>
          <w:tab w:val="left" w:pos="1134"/>
        </w:tabs>
        <w:ind w:left="0" w:right="-1" w:firstLine="720"/>
        <w:jc w:val="both"/>
      </w:pPr>
      <w:r w:rsidRPr="00F74E35">
        <w:t xml:space="preserve">быть зарегистрированным на ЭТП, в том числе, получить аккредитацию участника ЭТП в соответствии с правилами, условиями и порядком регистрации, </w:t>
      </w:r>
      <w:r w:rsidR="00965E2F">
        <w:t>аккредитации</w:t>
      </w:r>
      <w:r w:rsidRPr="00F74E35">
        <w:t>, установленными данной ЭТП;</w:t>
      </w:r>
    </w:p>
    <w:p w:rsidR="00805543" w:rsidRPr="00F74E35" w:rsidRDefault="00132F20" w:rsidP="00A557B9">
      <w:pPr>
        <w:numPr>
          <w:ilvl w:val="0"/>
          <w:numId w:val="38"/>
        </w:numPr>
        <w:tabs>
          <w:tab w:val="left" w:pos="1134"/>
        </w:tabs>
        <w:ind w:left="0" w:right="-1" w:firstLine="720"/>
        <w:jc w:val="both"/>
      </w:pPr>
      <w:r w:rsidRPr="00132F20">
        <w:t>подать</w:t>
      </w:r>
      <w:r w:rsidR="00805543" w:rsidRPr="00F74E35">
        <w:t xml:space="preserve"> заявку на участие в конкурсе</w:t>
      </w:r>
      <w:r w:rsidR="00DF421D" w:rsidRPr="00F74E35">
        <w:t xml:space="preserve"> </w:t>
      </w:r>
      <w:r w:rsidR="00BA3DDA" w:rsidRPr="00F74E35">
        <w:t xml:space="preserve">согласно </w:t>
      </w:r>
      <w:r w:rsidR="00805543" w:rsidRPr="00F74E35">
        <w:t>требованиям настоящей конкурсной документации.</w:t>
      </w:r>
    </w:p>
    <w:p w:rsidR="00965E2F" w:rsidRDefault="00965E2F" w:rsidP="00C87330">
      <w:pPr>
        <w:pStyle w:val="Times12"/>
        <w:numPr>
          <w:ilvl w:val="2"/>
          <w:numId w:val="7"/>
        </w:numPr>
        <w:tabs>
          <w:tab w:val="clear" w:pos="720"/>
          <w:tab w:val="num" w:pos="960"/>
        </w:tabs>
        <w:ind w:left="0" w:firstLine="709"/>
        <w:rPr>
          <w:szCs w:val="24"/>
        </w:rPr>
      </w:pPr>
      <w:r w:rsidRPr="00965E2F">
        <w:rPr>
          <w:szCs w:val="24"/>
        </w:rPr>
        <w:t>Для прохождения отборочной стадии данного конкурса участник конкурса должен</w:t>
      </w:r>
      <w:r w:rsidRPr="00965E2F">
        <w:t xml:space="preserve"> </w:t>
      </w:r>
      <w:r w:rsidRPr="00F74E35">
        <w:t>удовлетворять требованиям, изложенным в пункт</w:t>
      </w:r>
      <w:r w:rsidR="007A2986">
        <w:t>ах</w:t>
      </w:r>
      <w:r w:rsidRPr="00F74E35">
        <w:t> </w:t>
      </w:r>
      <w:r w:rsidRPr="00F74E35">
        <w:fldChar w:fldCharType="begin"/>
      </w:r>
      <w:r w:rsidRPr="00F74E35">
        <w:instrText xml:space="preserve"> REF _Ref317251482 \r \h  \* MERGEFORMAT </w:instrText>
      </w:r>
      <w:r w:rsidRPr="00F74E35">
        <w:fldChar w:fldCharType="separate"/>
      </w:r>
      <w:r w:rsidR="00717B1F">
        <w:t>14.1</w:t>
      </w:r>
      <w:r w:rsidRPr="00F74E35">
        <w:fldChar w:fldCharType="end"/>
      </w:r>
      <w:r w:rsidR="007A2986">
        <w:t xml:space="preserve">, </w:t>
      </w:r>
      <w:r w:rsidR="007A2986">
        <w:fldChar w:fldCharType="begin"/>
      </w:r>
      <w:r w:rsidR="007A2986">
        <w:instrText xml:space="preserve"> REF _Ref395613702 \r \h </w:instrText>
      </w:r>
      <w:r w:rsidR="007A2986">
        <w:fldChar w:fldCharType="separate"/>
      </w:r>
      <w:r w:rsidR="00717B1F">
        <w:t>14.3</w:t>
      </w:r>
      <w:r w:rsidR="007A2986">
        <w:fldChar w:fldCharType="end"/>
      </w:r>
      <w:r w:rsidRPr="00F74E35">
        <w:t xml:space="preserve"> раздела </w:t>
      </w:r>
      <w:r w:rsidRPr="00F74E35">
        <w:fldChar w:fldCharType="begin"/>
      </w:r>
      <w:r w:rsidRPr="00F74E35">
        <w:instrText xml:space="preserve"> REF _Ref317250658 \r \h  \* MERGEFORMAT </w:instrText>
      </w:r>
      <w:r w:rsidRPr="00F74E35">
        <w:fldChar w:fldCharType="separate"/>
      </w:r>
      <w:r w:rsidR="00717B1F">
        <w:t>5</w:t>
      </w:r>
      <w:r w:rsidRPr="00F74E35">
        <w:fldChar w:fldCharType="end"/>
      </w:r>
      <w:r w:rsidRPr="00F74E35">
        <w:t xml:space="preserve"> «Информационная карта конкурса»</w:t>
      </w:r>
      <w:r>
        <w:t>.</w:t>
      </w:r>
    </w:p>
    <w:p w:rsidR="00C87330" w:rsidRPr="00F74E35" w:rsidRDefault="00C87330" w:rsidP="00C87330">
      <w:pPr>
        <w:pStyle w:val="Times12"/>
        <w:numPr>
          <w:ilvl w:val="2"/>
          <w:numId w:val="7"/>
        </w:numPr>
        <w:tabs>
          <w:tab w:val="clear" w:pos="720"/>
          <w:tab w:val="num" w:pos="960"/>
        </w:tabs>
        <w:ind w:left="0" w:firstLine="709"/>
        <w:rPr>
          <w:szCs w:val="24"/>
        </w:rPr>
      </w:pPr>
      <w:r w:rsidRPr="00F74E35">
        <w:rPr>
          <w:szCs w:val="24"/>
        </w:rPr>
        <w:t xml:space="preserve">Для всех участников </w:t>
      </w:r>
      <w:r w:rsidR="00AE0985" w:rsidRPr="00F74E35">
        <w:rPr>
          <w:szCs w:val="24"/>
        </w:rPr>
        <w:t>конкурса</w:t>
      </w:r>
      <w:r w:rsidRPr="00F74E35">
        <w:rPr>
          <w:szCs w:val="24"/>
        </w:rPr>
        <w:t xml:space="preserve"> устанавливаются единые требования. Применение при рассмотрении заявок на</w:t>
      </w:r>
      <w:r w:rsidRPr="00F74E35">
        <w:rPr>
          <w:szCs w:val="24"/>
          <w:lang w:val="en-US"/>
        </w:rPr>
        <w:t> </w:t>
      </w:r>
      <w:r w:rsidRPr="00F74E35">
        <w:rPr>
          <w:szCs w:val="24"/>
        </w:rPr>
        <w:t>участие в конкурсе требований, не предусмотренных конкурсной документацией, не допускается.</w:t>
      </w:r>
    </w:p>
    <w:p w:rsidR="00C87330" w:rsidRPr="00F74E35" w:rsidRDefault="00C87330" w:rsidP="00C87330">
      <w:pPr>
        <w:pStyle w:val="Times12"/>
        <w:numPr>
          <w:ilvl w:val="2"/>
          <w:numId w:val="7"/>
        </w:numPr>
        <w:tabs>
          <w:tab w:val="clear" w:pos="720"/>
          <w:tab w:val="num" w:pos="960"/>
        </w:tabs>
        <w:ind w:left="0" w:firstLine="709"/>
        <w:rPr>
          <w:szCs w:val="24"/>
        </w:rPr>
      </w:pPr>
      <w:r w:rsidRPr="00F74E35">
        <w:rPr>
          <w:szCs w:val="24"/>
        </w:rPr>
        <w:t>Решение</w:t>
      </w:r>
      <w:r w:rsidR="00C31F2B" w:rsidRPr="00F74E35">
        <w:rPr>
          <w:szCs w:val="24"/>
        </w:rPr>
        <w:t xml:space="preserve"> о допуске к дальнейшему участию в конкурсе либо об отказе в допуске в соответствии с критериями отбора и в порядке, которые установлены в конкурсной документации</w:t>
      </w:r>
      <w:r w:rsidR="00965E2F">
        <w:rPr>
          <w:szCs w:val="24"/>
        </w:rPr>
        <w:t>,</w:t>
      </w:r>
      <w:r w:rsidRPr="00F74E35">
        <w:rPr>
          <w:szCs w:val="24"/>
        </w:rPr>
        <w:t xml:space="preserve"> принимает конкурсная комиссия в порядке, определенном положениями подраздела</w:t>
      </w:r>
      <w:r w:rsidR="007540C3" w:rsidRPr="00F74E35">
        <w:rPr>
          <w:szCs w:val="24"/>
        </w:rPr>
        <w:t> </w:t>
      </w:r>
      <w:r w:rsidR="007540C3" w:rsidRPr="00F74E35">
        <w:rPr>
          <w:szCs w:val="24"/>
        </w:rPr>
        <w:fldChar w:fldCharType="begin"/>
      </w:r>
      <w:r w:rsidR="007540C3" w:rsidRPr="00F74E35">
        <w:rPr>
          <w:szCs w:val="24"/>
        </w:rPr>
        <w:instrText xml:space="preserve"> REF _Ref317258080 \r \h </w:instrText>
      </w:r>
      <w:r w:rsidR="00C12007" w:rsidRPr="00F74E35">
        <w:rPr>
          <w:szCs w:val="24"/>
        </w:rPr>
        <w:instrText xml:space="preserve"> \* MERGEFORMAT </w:instrText>
      </w:r>
      <w:r w:rsidR="007540C3" w:rsidRPr="00F74E35">
        <w:rPr>
          <w:szCs w:val="24"/>
        </w:rPr>
      </w:r>
      <w:r w:rsidR="007540C3" w:rsidRPr="00F74E35">
        <w:rPr>
          <w:szCs w:val="24"/>
        </w:rPr>
        <w:fldChar w:fldCharType="separate"/>
      </w:r>
      <w:r w:rsidR="00717B1F">
        <w:rPr>
          <w:szCs w:val="24"/>
        </w:rPr>
        <w:t>4.14</w:t>
      </w:r>
      <w:r w:rsidR="007540C3" w:rsidRPr="00F74E35">
        <w:rPr>
          <w:szCs w:val="24"/>
        </w:rPr>
        <w:fldChar w:fldCharType="end"/>
      </w:r>
      <w:r w:rsidRPr="00F74E35">
        <w:rPr>
          <w:szCs w:val="24"/>
        </w:rPr>
        <w:t>.</w:t>
      </w:r>
    </w:p>
    <w:p w:rsidR="00C31F2B" w:rsidRPr="00F74E35" w:rsidRDefault="00965E2F" w:rsidP="00C31F2B">
      <w:pPr>
        <w:pStyle w:val="Times12"/>
        <w:numPr>
          <w:ilvl w:val="2"/>
          <w:numId w:val="7"/>
        </w:numPr>
        <w:tabs>
          <w:tab w:val="clear" w:pos="720"/>
          <w:tab w:val="num" w:pos="960"/>
        </w:tabs>
        <w:ind w:left="0" w:firstLine="709"/>
        <w:rPr>
          <w:szCs w:val="24"/>
        </w:rPr>
      </w:pPr>
      <w:bookmarkStart w:id="16" w:name="_Ref317172396"/>
      <w:r>
        <w:rPr>
          <w:szCs w:val="24"/>
        </w:rPr>
        <w:t>К</w:t>
      </w:r>
      <w:r w:rsidR="00C31F2B" w:rsidRPr="00F74E35">
        <w:rPr>
          <w:szCs w:val="24"/>
        </w:rPr>
        <w:t>онкурсная комиссия отстран</w:t>
      </w:r>
      <w:r>
        <w:rPr>
          <w:szCs w:val="24"/>
        </w:rPr>
        <w:t>яет</w:t>
      </w:r>
      <w:r w:rsidR="00C31F2B" w:rsidRPr="00F74E35">
        <w:rPr>
          <w:szCs w:val="24"/>
        </w:rPr>
        <w:t xml:space="preserve"> участника конкурса, в том числе допущенного</w:t>
      </w:r>
      <w:r w:rsidR="00F249AA" w:rsidRPr="00F74E35">
        <w:rPr>
          <w:szCs w:val="24"/>
        </w:rPr>
        <w:t xml:space="preserve"> </w:t>
      </w:r>
      <w:r w:rsidR="00132F20">
        <w:rPr>
          <w:szCs w:val="24"/>
        </w:rPr>
        <w:t>к участию</w:t>
      </w:r>
      <w:r w:rsidR="00F249AA" w:rsidRPr="00F74E35">
        <w:rPr>
          <w:szCs w:val="24"/>
        </w:rPr>
        <w:t xml:space="preserve"> в конкурсе</w:t>
      </w:r>
      <w:r w:rsidR="00C31F2B" w:rsidRPr="00F74E35">
        <w:rPr>
          <w:szCs w:val="24"/>
        </w:rPr>
        <w:t>, в случаях</w:t>
      </w:r>
      <w:r w:rsidRPr="00965E2F">
        <w:rPr>
          <w:szCs w:val="24"/>
        </w:rPr>
        <w:t xml:space="preserve">, указанных ниже, </w:t>
      </w:r>
      <w:r>
        <w:rPr>
          <w:szCs w:val="24"/>
        </w:rPr>
        <w:t>в</w:t>
      </w:r>
      <w:r w:rsidRPr="00F74E35">
        <w:rPr>
          <w:szCs w:val="24"/>
        </w:rPr>
        <w:t xml:space="preserve"> любой момент вплоть до подписания договора</w:t>
      </w:r>
      <w:r w:rsidR="00C31F2B" w:rsidRPr="00F74E35">
        <w:rPr>
          <w:szCs w:val="24"/>
        </w:rPr>
        <w:t>:</w:t>
      </w:r>
      <w:bookmarkEnd w:id="16"/>
      <w:r w:rsidR="00C31F2B" w:rsidRPr="00F74E35">
        <w:rPr>
          <w:szCs w:val="24"/>
        </w:rPr>
        <w:t xml:space="preserve"> </w:t>
      </w:r>
    </w:p>
    <w:p w:rsidR="00C31F2B" w:rsidRPr="00F74E35" w:rsidRDefault="001E7833" w:rsidP="00A557B9">
      <w:pPr>
        <w:numPr>
          <w:ilvl w:val="0"/>
          <w:numId w:val="39"/>
        </w:numPr>
        <w:tabs>
          <w:tab w:val="left" w:pos="0"/>
          <w:tab w:val="left" w:pos="1418"/>
        </w:tabs>
        <w:ind w:left="0" w:right="-1" w:firstLine="709"/>
        <w:jc w:val="both"/>
      </w:pPr>
      <w:bookmarkStart w:id="17" w:name="_Ref317173209"/>
      <w:bookmarkStart w:id="18" w:name="_Ref323029873"/>
      <w:proofErr w:type="gramStart"/>
      <w:r>
        <w:t>при </w:t>
      </w:r>
      <w:r w:rsidR="00C31F2B" w:rsidRPr="00F74E35">
        <w:t>обнаружени</w:t>
      </w:r>
      <w:r>
        <w:t>и</w:t>
      </w:r>
      <w:r w:rsidR="00C31F2B" w:rsidRPr="00F74E35">
        <w:t xml:space="preserve"> недостоверных сведений в заявке на участие в конкурсе и (или) ее уточнениях согласно пункту </w:t>
      </w:r>
      <w:r w:rsidR="00BE1F34" w:rsidRPr="00F74E35">
        <w:fldChar w:fldCharType="begin"/>
      </w:r>
      <w:r w:rsidR="00BE1F34" w:rsidRPr="00F74E35">
        <w:instrText xml:space="preserve"> REF _Ref317251555 \r \h </w:instrText>
      </w:r>
      <w:r w:rsidR="00C12007" w:rsidRPr="00F74E35">
        <w:instrText xml:space="preserve"> \* MERGEFORMAT </w:instrText>
      </w:r>
      <w:r w:rsidR="00BE1F34" w:rsidRPr="00F74E35">
        <w:fldChar w:fldCharType="separate"/>
      </w:r>
      <w:r w:rsidR="00717B1F">
        <w:t>4.14.1.8</w:t>
      </w:r>
      <w:r w:rsidR="00BE1F34" w:rsidRPr="00F74E35">
        <w:fldChar w:fldCharType="end"/>
      </w:r>
      <w:r>
        <w:t xml:space="preserve">. </w:t>
      </w:r>
      <w:r w:rsidRPr="001E7833">
        <w:t xml:space="preserve">При этом проверка достоверности сведений и документов, поданных в составе заявки на участие в конкурсе, осуществляется при возникновении сомнений в их достоверности и наличии возможности проведения такой </w:t>
      </w:r>
      <w:r w:rsidRPr="001E7833">
        <w:lastRenderedPageBreak/>
        <w:t>проверки доступными способами, в том числе, включая направление запросов в государственные органы или лицам, указанным в</w:t>
      </w:r>
      <w:proofErr w:type="gramEnd"/>
      <w:r w:rsidRPr="001E7833">
        <w:t xml:space="preserve"> заявке</w:t>
      </w:r>
      <w:r w:rsidR="00C31F2B" w:rsidRPr="00F74E35">
        <w:t>;</w:t>
      </w:r>
      <w:bookmarkEnd w:id="17"/>
      <w:bookmarkEnd w:id="18"/>
    </w:p>
    <w:p w:rsidR="00C31F2B" w:rsidRPr="00F74E35" w:rsidRDefault="001E7833" w:rsidP="00A557B9">
      <w:pPr>
        <w:numPr>
          <w:ilvl w:val="0"/>
          <w:numId w:val="39"/>
        </w:numPr>
        <w:tabs>
          <w:tab w:val="left" w:pos="0"/>
          <w:tab w:val="left" w:pos="1418"/>
        </w:tabs>
        <w:ind w:left="0" w:right="-1" w:firstLine="709"/>
        <w:jc w:val="both"/>
      </w:pPr>
      <w:r>
        <w:t xml:space="preserve">при выявлении </w:t>
      </w:r>
      <w:r w:rsidR="00C31F2B" w:rsidRPr="00F74E35">
        <w:t xml:space="preserve">факта давления таким участником конкурса на члена комиссии, эксперта, руководителя организатора </w:t>
      </w:r>
      <w:r w:rsidR="006E1EA3" w:rsidRPr="00F74E35">
        <w:t xml:space="preserve">конкурса </w:t>
      </w:r>
      <w:r w:rsidR="00C31F2B" w:rsidRPr="00F74E35">
        <w:t>или заказчика</w:t>
      </w:r>
      <w:r>
        <w:t>,</w:t>
      </w:r>
      <w:r w:rsidRPr="001E7833">
        <w:t xml:space="preserve"> </w:t>
      </w:r>
      <w:r w:rsidRPr="00F74E35">
        <w:t>подкрепленного документами</w:t>
      </w:r>
      <w:r w:rsidR="00C31F2B" w:rsidRPr="00F74E35">
        <w:t>.</w:t>
      </w:r>
    </w:p>
    <w:p w:rsidR="001E7833" w:rsidRDefault="001E7833" w:rsidP="00C357D7">
      <w:pPr>
        <w:pStyle w:val="Times12"/>
        <w:numPr>
          <w:ilvl w:val="2"/>
          <w:numId w:val="7"/>
        </w:numPr>
        <w:tabs>
          <w:tab w:val="clear" w:pos="720"/>
          <w:tab w:val="num" w:pos="960"/>
        </w:tabs>
        <w:ind w:left="0" w:firstLine="709"/>
        <w:rPr>
          <w:szCs w:val="24"/>
        </w:rPr>
      </w:pPr>
      <w:bookmarkStart w:id="19" w:name="_Ref271022511"/>
      <w:r w:rsidRPr="001E7833">
        <w:rPr>
          <w:szCs w:val="24"/>
        </w:rPr>
        <w:t>Решение об отстранении участника конкурса оформляется протоколом заседания конкурсной комиссии, который размещается организатором конкурса на официальном сайте не позднее 1 (одного) рабочего дня, следующего после дня подписания данного протокола, с учетом положений пункта </w:t>
      </w:r>
      <w:r w:rsidRPr="001E7833">
        <w:rPr>
          <w:szCs w:val="24"/>
        </w:rPr>
        <w:fldChar w:fldCharType="begin"/>
      </w:r>
      <w:r w:rsidRPr="001E7833">
        <w:rPr>
          <w:szCs w:val="24"/>
        </w:rPr>
        <w:instrText xml:space="preserve"> REF _Ref317254108 \r \h  \* MERGEFORMAT </w:instrText>
      </w:r>
      <w:r w:rsidRPr="001E7833">
        <w:rPr>
          <w:szCs w:val="24"/>
        </w:rPr>
      </w:r>
      <w:r w:rsidRPr="001E7833">
        <w:rPr>
          <w:szCs w:val="24"/>
        </w:rPr>
        <w:fldChar w:fldCharType="separate"/>
      </w:r>
      <w:r w:rsidR="00717B1F">
        <w:rPr>
          <w:szCs w:val="24"/>
        </w:rPr>
        <w:t>2.7.2</w:t>
      </w:r>
      <w:r w:rsidRPr="001E7833">
        <w:rPr>
          <w:szCs w:val="24"/>
        </w:rPr>
        <w:fldChar w:fldCharType="end"/>
      </w:r>
      <w:r w:rsidRPr="001E7833">
        <w:rPr>
          <w:szCs w:val="24"/>
        </w:rPr>
        <w:t>.</w:t>
      </w:r>
    </w:p>
    <w:p w:rsidR="00AC63D4" w:rsidRPr="00F74E35" w:rsidRDefault="0019725B" w:rsidP="00C357D7">
      <w:pPr>
        <w:pStyle w:val="Times12"/>
        <w:numPr>
          <w:ilvl w:val="2"/>
          <w:numId w:val="7"/>
        </w:numPr>
        <w:tabs>
          <w:tab w:val="clear" w:pos="720"/>
          <w:tab w:val="num" w:pos="960"/>
        </w:tabs>
        <w:ind w:left="0" w:firstLine="709"/>
        <w:rPr>
          <w:szCs w:val="24"/>
        </w:rPr>
      </w:pPr>
      <w:r w:rsidRPr="00F74E35">
        <w:rPr>
          <w:szCs w:val="24"/>
        </w:rPr>
        <w:t>В случае отстранения всех участников конкурса по основаниям, предусмотренным пунктом </w:t>
      </w:r>
      <w:r w:rsidRPr="00F74E35">
        <w:rPr>
          <w:szCs w:val="24"/>
        </w:rPr>
        <w:fldChar w:fldCharType="begin"/>
      </w:r>
      <w:r w:rsidRPr="00F74E35">
        <w:rPr>
          <w:szCs w:val="24"/>
        </w:rPr>
        <w:instrText xml:space="preserve"> REF _Ref317172396 \r \h </w:instrText>
      </w:r>
      <w:r w:rsidR="00F74E35">
        <w:rPr>
          <w:szCs w:val="24"/>
        </w:rPr>
        <w:instrText xml:space="preserve"> \* MERGEFORMAT </w:instrText>
      </w:r>
      <w:r w:rsidRPr="00F74E35">
        <w:rPr>
          <w:szCs w:val="24"/>
        </w:rPr>
      </w:r>
      <w:r w:rsidRPr="00F74E35">
        <w:rPr>
          <w:szCs w:val="24"/>
        </w:rPr>
        <w:fldChar w:fldCharType="separate"/>
      </w:r>
      <w:r w:rsidR="00717B1F">
        <w:rPr>
          <w:szCs w:val="24"/>
        </w:rPr>
        <w:t>2.2.6</w:t>
      </w:r>
      <w:r w:rsidRPr="00F74E35">
        <w:rPr>
          <w:szCs w:val="24"/>
        </w:rPr>
        <w:fldChar w:fldCharType="end"/>
      </w:r>
      <w:r w:rsidRPr="00F74E35">
        <w:rPr>
          <w:szCs w:val="24"/>
        </w:rPr>
        <w:t>, конкурс признается несостоявшимся</w:t>
      </w:r>
      <w:bookmarkEnd w:id="19"/>
      <w:r w:rsidRPr="00F74E35">
        <w:rPr>
          <w:szCs w:val="24"/>
        </w:rPr>
        <w:t>.</w:t>
      </w:r>
    </w:p>
    <w:p w:rsidR="00C87330" w:rsidRPr="00002CC7" w:rsidRDefault="00C87330" w:rsidP="00002CC7">
      <w:pPr>
        <w:pStyle w:val="af4"/>
        <w:keepNext/>
        <w:numPr>
          <w:ilvl w:val="1"/>
          <w:numId w:val="7"/>
        </w:numPr>
        <w:tabs>
          <w:tab w:val="num" w:pos="1418"/>
        </w:tabs>
        <w:spacing w:before="120" w:beforeAutospacing="0" w:after="120" w:afterAutospacing="0"/>
        <w:ind w:left="0" w:firstLine="709"/>
        <w:jc w:val="both"/>
        <w:outlineLvl w:val="1"/>
        <w:rPr>
          <w:b/>
        </w:rPr>
      </w:pPr>
      <w:bookmarkStart w:id="20" w:name="_Toc55285336"/>
      <w:bookmarkStart w:id="21" w:name="_Toc55305370"/>
      <w:bookmarkStart w:id="22" w:name="_Ref55313246"/>
      <w:bookmarkStart w:id="23" w:name="_Ref56231140"/>
      <w:bookmarkStart w:id="24" w:name="_Ref56231144"/>
      <w:bookmarkStart w:id="25" w:name="_Toc57314617"/>
      <w:bookmarkStart w:id="26" w:name="_Toc69728943"/>
      <w:bookmarkStart w:id="27" w:name="_Toc98251655"/>
      <w:bookmarkStart w:id="28" w:name="_Toc255999689"/>
      <w:bookmarkStart w:id="29" w:name="_Toc398200032"/>
      <w:r w:rsidRPr="00002CC7">
        <w:rPr>
          <w:b/>
        </w:rPr>
        <w:t>Правовой статус документов</w:t>
      </w:r>
      <w:bookmarkEnd w:id="20"/>
      <w:bookmarkEnd w:id="21"/>
      <w:bookmarkEnd w:id="22"/>
      <w:bookmarkEnd w:id="23"/>
      <w:bookmarkEnd w:id="24"/>
      <w:bookmarkEnd w:id="25"/>
      <w:bookmarkEnd w:id="26"/>
      <w:bookmarkEnd w:id="27"/>
      <w:bookmarkEnd w:id="28"/>
      <w:bookmarkEnd w:id="29"/>
    </w:p>
    <w:p w:rsidR="00C87330" w:rsidRPr="00F74E35" w:rsidRDefault="00C87330" w:rsidP="00C87330">
      <w:pPr>
        <w:pStyle w:val="Times12"/>
        <w:numPr>
          <w:ilvl w:val="2"/>
          <w:numId w:val="7"/>
        </w:numPr>
        <w:tabs>
          <w:tab w:val="clear" w:pos="720"/>
          <w:tab w:val="num" w:pos="960"/>
          <w:tab w:val="left" w:pos="1418"/>
        </w:tabs>
        <w:ind w:left="0" w:firstLine="709"/>
        <w:rPr>
          <w:szCs w:val="24"/>
        </w:rPr>
      </w:pPr>
      <w:r w:rsidRPr="00F74E35">
        <w:rPr>
          <w:bCs w:val="0"/>
          <w:szCs w:val="24"/>
        </w:rPr>
        <w:t xml:space="preserve">Данная процедура </w:t>
      </w:r>
      <w:r w:rsidRPr="00F74E35">
        <w:rPr>
          <w:szCs w:val="24"/>
        </w:rPr>
        <w:t xml:space="preserve">конкурса проводится в соответствии с </w:t>
      </w:r>
      <w:r w:rsidR="00F84F2E" w:rsidRPr="00F74E35">
        <w:rPr>
          <w:szCs w:val="24"/>
        </w:rPr>
        <w:t>«</w:t>
      </w:r>
      <w:r w:rsidRPr="00F74E35">
        <w:rPr>
          <w:szCs w:val="24"/>
        </w:rPr>
        <w:t xml:space="preserve">Единым отраслевым стандартом </w:t>
      </w:r>
      <w:r w:rsidR="00F84F2E" w:rsidRPr="00F74E35">
        <w:rPr>
          <w:szCs w:val="24"/>
        </w:rPr>
        <w:t>закупок (Положением о закупке) Государственной корпорации по атомной энергии «</w:t>
      </w:r>
      <w:proofErr w:type="spellStart"/>
      <w:r w:rsidR="00F84F2E" w:rsidRPr="00F74E35">
        <w:rPr>
          <w:szCs w:val="24"/>
        </w:rPr>
        <w:t>Росатом</w:t>
      </w:r>
      <w:proofErr w:type="spellEnd"/>
      <w:r w:rsidR="00F84F2E" w:rsidRPr="00F74E35">
        <w:rPr>
          <w:szCs w:val="24"/>
        </w:rPr>
        <w:t xml:space="preserve">», </w:t>
      </w:r>
      <w:r w:rsidRPr="00F74E35">
        <w:rPr>
          <w:szCs w:val="24"/>
        </w:rPr>
        <w:t>утвержденным</w:t>
      </w:r>
      <w:r w:rsidR="00F84F2E" w:rsidRPr="00F74E35">
        <w:rPr>
          <w:szCs w:val="24"/>
        </w:rPr>
        <w:t xml:space="preserve"> решением наблюдательного совета </w:t>
      </w:r>
      <w:proofErr w:type="spellStart"/>
      <w:r w:rsidR="00F84F2E" w:rsidRPr="00F74E35">
        <w:rPr>
          <w:szCs w:val="24"/>
        </w:rPr>
        <w:t>Госкорпорации</w:t>
      </w:r>
      <w:proofErr w:type="spellEnd"/>
      <w:r w:rsidR="00F84F2E" w:rsidRPr="00F74E35">
        <w:rPr>
          <w:szCs w:val="24"/>
        </w:rPr>
        <w:t xml:space="preserve"> «</w:t>
      </w:r>
      <w:proofErr w:type="spellStart"/>
      <w:r w:rsidR="00F84F2E" w:rsidRPr="00F74E35">
        <w:rPr>
          <w:szCs w:val="24"/>
        </w:rPr>
        <w:t>Росатом</w:t>
      </w:r>
      <w:proofErr w:type="spellEnd"/>
      <w:r w:rsidR="00F84F2E" w:rsidRPr="00F74E35">
        <w:rPr>
          <w:szCs w:val="24"/>
        </w:rPr>
        <w:t xml:space="preserve">» </w:t>
      </w:r>
      <w:r w:rsidR="00BD7FA6" w:rsidRPr="00F74E35">
        <w:rPr>
          <w:szCs w:val="24"/>
        </w:rPr>
        <w:t xml:space="preserve">(протокол </w:t>
      </w:r>
      <w:r w:rsidR="00D46C66" w:rsidRPr="00F74E35">
        <w:rPr>
          <w:szCs w:val="24"/>
        </w:rPr>
        <w:t>от </w:t>
      </w:r>
      <w:r w:rsidR="00BD7FA6" w:rsidRPr="00F74E35">
        <w:rPr>
          <w:szCs w:val="24"/>
        </w:rPr>
        <w:t>07.02.2012</w:t>
      </w:r>
      <w:r w:rsidR="00D46C66" w:rsidRPr="00F74E35">
        <w:rPr>
          <w:szCs w:val="24"/>
        </w:rPr>
        <w:t xml:space="preserve"> № </w:t>
      </w:r>
      <w:r w:rsidR="00BD7FA6" w:rsidRPr="00F74E35">
        <w:rPr>
          <w:szCs w:val="24"/>
        </w:rPr>
        <w:t>37)</w:t>
      </w:r>
      <w:r w:rsidR="00845129" w:rsidRPr="00F74E35">
        <w:rPr>
          <w:szCs w:val="24"/>
        </w:rPr>
        <w:t xml:space="preserve"> в редакции согласно пункту </w:t>
      </w:r>
      <w:r w:rsidR="00845129" w:rsidRPr="00F74E35">
        <w:rPr>
          <w:szCs w:val="24"/>
        </w:rPr>
        <w:fldChar w:fldCharType="begin"/>
      </w:r>
      <w:r w:rsidR="00845129" w:rsidRPr="00F74E35">
        <w:rPr>
          <w:szCs w:val="24"/>
        </w:rPr>
        <w:instrText xml:space="preserve"> REF _Ref320193255 \r \h </w:instrText>
      </w:r>
      <w:r w:rsidR="00C12007" w:rsidRPr="00F74E35">
        <w:rPr>
          <w:szCs w:val="24"/>
        </w:rPr>
        <w:instrText xml:space="preserve"> \* MERGEFORMAT </w:instrText>
      </w:r>
      <w:r w:rsidR="00845129" w:rsidRPr="00F74E35">
        <w:rPr>
          <w:szCs w:val="24"/>
        </w:rPr>
      </w:r>
      <w:r w:rsidR="00845129" w:rsidRPr="00F74E35">
        <w:rPr>
          <w:szCs w:val="24"/>
        </w:rPr>
        <w:fldChar w:fldCharType="separate"/>
      </w:r>
      <w:r w:rsidR="00717B1F">
        <w:rPr>
          <w:szCs w:val="24"/>
        </w:rPr>
        <w:t>2</w:t>
      </w:r>
      <w:r w:rsidR="00845129" w:rsidRPr="00F74E35">
        <w:rPr>
          <w:szCs w:val="24"/>
        </w:rPr>
        <w:fldChar w:fldCharType="end"/>
      </w:r>
      <w:r w:rsidR="00845129" w:rsidRPr="00F74E35">
        <w:rPr>
          <w:szCs w:val="24"/>
        </w:rPr>
        <w:t xml:space="preserve"> раздела </w:t>
      </w:r>
      <w:r w:rsidR="00845129" w:rsidRPr="00F74E35">
        <w:rPr>
          <w:szCs w:val="24"/>
        </w:rPr>
        <w:fldChar w:fldCharType="begin"/>
      </w:r>
      <w:r w:rsidR="00845129" w:rsidRPr="00F74E35">
        <w:rPr>
          <w:szCs w:val="24"/>
        </w:rPr>
        <w:instrText xml:space="preserve"> REF _Ref317249938 \r \h </w:instrText>
      </w:r>
      <w:r w:rsidR="00C12007" w:rsidRPr="00F74E35">
        <w:rPr>
          <w:szCs w:val="24"/>
        </w:rPr>
        <w:instrText xml:space="preserve"> \* MERGEFORMAT </w:instrText>
      </w:r>
      <w:r w:rsidR="00845129" w:rsidRPr="00F74E35">
        <w:rPr>
          <w:szCs w:val="24"/>
        </w:rPr>
      </w:r>
      <w:r w:rsidR="00845129" w:rsidRPr="00F74E35">
        <w:rPr>
          <w:szCs w:val="24"/>
        </w:rPr>
        <w:fldChar w:fldCharType="separate"/>
      </w:r>
      <w:r w:rsidR="00717B1F">
        <w:rPr>
          <w:szCs w:val="24"/>
        </w:rPr>
        <w:t>5</w:t>
      </w:r>
      <w:r w:rsidR="00845129" w:rsidRPr="00F74E35">
        <w:rPr>
          <w:szCs w:val="24"/>
        </w:rPr>
        <w:fldChar w:fldCharType="end"/>
      </w:r>
      <w:r w:rsidR="00845129" w:rsidRPr="00F74E35">
        <w:rPr>
          <w:szCs w:val="24"/>
        </w:rPr>
        <w:t xml:space="preserve"> «Информационная карта конкурса»</w:t>
      </w:r>
      <w:r w:rsidRPr="00F74E35">
        <w:rPr>
          <w:szCs w:val="24"/>
        </w:rPr>
        <w:t>.</w:t>
      </w:r>
    </w:p>
    <w:p w:rsidR="00C87330" w:rsidRPr="00F74E35" w:rsidRDefault="00C87330" w:rsidP="00C87330">
      <w:pPr>
        <w:pStyle w:val="Times12"/>
        <w:numPr>
          <w:ilvl w:val="2"/>
          <w:numId w:val="7"/>
        </w:numPr>
        <w:tabs>
          <w:tab w:val="clear" w:pos="720"/>
          <w:tab w:val="num" w:pos="960"/>
        </w:tabs>
        <w:ind w:left="0" w:firstLine="709"/>
        <w:rPr>
          <w:szCs w:val="24"/>
        </w:rPr>
      </w:pPr>
      <w:r w:rsidRPr="00F74E35">
        <w:rPr>
          <w:szCs w:val="24"/>
        </w:rPr>
        <w:t>Заявка на участие в конкурсе участника имеет правовой статус оферты и будет рассматриваться организатором конкурса в</w:t>
      </w:r>
      <w:r w:rsidRPr="00F74E35">
        <w:rPr>
          <w:szCs w:val="24"/>
          <w:lang w:val="en-US"/>
        </w:rPr>
        <w:t> </w:t>
      </w:r>
      <w:r w:rsidRPr="00F74E35">
        <w:rPr>
          <w:szCs w:val="24"/>
        </w:rPr>
        <w:t>соответствии с этим.</w:t>
      </w:r>
    </w:p>
    <w:p w:rsidR="00C87330" w:rsidRPr="00F74E35" w:rsidRDefault="00C87330" w:rsidP="00C87330">
      <w:pPr>
        <w:pStyle w:val="Times12"/>
        <w:numPr>
          <w:ilvl w:val="2"/>
          <w:numId w:val="7"/>
        </w:numPr>
        <w:tabs>
          <w:tab w:val="clear" w:pos="720"/>
          <w:tab w:val="num" w:pos="960"/>
        </w:tabs>
        <w:ind w:left="0" w:firstLine="709"/>
        <w:rPr>
          <w:szCs w:val="24"/>
        </w:rPr>
      </w:pPr>
      <w:r w:rsidRPr="00F74E35">
        <w:rPr>
          <w:szCs w:val="24"/>
        </w:rPr>
        <w:t>Во всем, что не урегулировано извещением о проведении конкурса и</w:t>
      </w:r>
      <w:r w:rsidRPr="00F74E35">
        <w:rPr>
          <w:szCs w:val="24"/>
          <w:lang w:val="en-US"/>
        </w:rPr>
        <w:t> </w:t>
      </w:r>
      <w:r w:rsidRPr="00F74E35">
        <w:rPr>
          <w:szCs w:val="24"/>
        </w:rPr>
        <w:t xml:space="preserve">настоящей конкурсной документацией, стороны руководствуются </w:t>
      </w:r>
      <w:r w:rsidR="00461AA2" w:rsidRPr="00F74E35">
        <w:rPr>
          <w:szCs w:val="24"/>
        </w:rPr>
        <w:t xml:space="preserve">ЕОСЗ, </w:t>
      </w:r>
      <w:r w:rsidRPr="00F74E35">
        <w:rPr>
          <w:szCs w:val="24"/>
        </w:rPr>
        <w:t>Гражданским кодексом Российской Федерации</w:t>
      </w:r>
      <w:r w:rsidR="00077E17" w:rsidRPr="00F74E35">
        <w:rPr>
          <w:szCs w:val="24"/>
        </w:rPr>
        <w:t xml:space="preserve"> и иными Федеральными законами</w:t>
      </w:r>
      <w:r w:rsidRPr="00F74E35">
        <w:rPr>
          <w:szCs w:val="24"/>
        </w:rPr>
        <w:t>.</w:t>
      </w:r>
    </w:p>
    <w:p w:rsidR="00C87330" w:rsidRPr="00F74E35" w:rsidRDefault="00C87330" w:rsidP="00C87330">
      <w:pPr>
        <w:pStyle w:val="Times12"/>
        <w:numPr>
          <w:ilvl w:val="2"/>
          <w:numId w:val="7"/>
        </w:numPr>
        <w:tabs>
          <w:tab w:val="clear" w:pos="720"/>
          <w:tab w:val="num" w:pos="960"/>
        </w:tabs>
        <w:ind w:left="0" w:firstLine="709"/>
        <w:rPr>
          <w:szCs w:val="24"/>
        </w:rPr>
      </w:pPr>
      <w:r w:rsidRPr="00F74E35">
        <w:rPr>
          <w:szCs w:val="24"/>
        </w:rPr>
        <w:t>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заявка на участие в конкурсе победителя конкурса будут считаться приоритетными по отношению к диспозитивным нормам указанных документов.</w:t>
      </w:r>
    </w:p>
    <w:p w:rsidR="00B67284" w:rsidRPr="00002CC7" w:rsidRDefault="00B67284" w:rsidP="00002CC7">
      <w:pPr>
        <w:pStyle w:val="af4"/>
        <w:keepNext/>
        <w:numPr>
          <w:ilvl w:val="1"/>
          <w:numId w:val="7"/>
        </w:numPr>
        <w:tabs>
          <w:tab w:val="num" w:pos="1418"/>
        </w:tabs>
        <w:spacing w:before="120" w:beforeAutospacing="0" w:after="120" w:afterAutospacing="0"/>
        <w:ind w:left="0" w:firstLine="709"/>
        <w:jc w:val="both"/>
        <w:outlineLvl w:val="1"/>
        <w:rPr>
          <w:b/>
        </w:rPr>
      </w:pPr>
      <w:bookmarkStart w:id="30" w:name="_Toc398200033"/>
      <w:r w:rsidRPr="00002CC7">
        <w:rPr>
          <w:b/>
        </w:rPr>
        <w:t>Особые положения в связи с</w:t>
      </w:r>
      <w:r w:rsidR="00183DDE" w:rsidRPr="00002CC7">
        <w:rPr>
          <w:b/>
        </w:rPr>
        <w:t xml:space="preserve"> проведением конкурса через ЭТП</w:t>
      </w:r>
      <w:bookmarkEnd w:id="30"/>
    </w:p>
    <w:p w:rsidR="00B67284" w:rsidRPr="00F74E35" w:rsidRDefault="00B67284" w:rsidP="00B67284">
      <w:pPr>
        <w:pStyle w:val="Times12"/>
        <w:numPr>
          <w:ilvl w:val="2"/>
          <w:numId w:val="7"/>
        </w:numPr>
        <w:tabs>
          <w:tab w:val="clear" w:pos="720"/>
          <w:tab w:val="num" w:pos="960"/>
        </w:tabs>
        <w:ind w:left="0" w:firstLine="709"/>
        <w:rPr>
          <w:szCs w:val="24"/>
        </w:rPr>
      </w:pPr>
      <w:r w:rsidRPr="00F74E35">
        <w:rPr>
          <w:szCs w:val="24"/>
        </w:rPr>
        <w:t xml:space="preserve">Участник </w:t>
      </w:r>
      <w:r w:rsidR="00183DDE" w:rsidRPr="00F74E35">
        <w:rPr>
          <w:szCs w:val="24"/>
        </w:rPr>
        <w:t>конкурса</w:t>
      </w:r>
      <w:r w:rsidRPr="00F74E35">
        <w:rPr>
          <w:szCs w:val="24"/>
        </w:rPr>
        <w:t xml:space="preserve"> должен в сроки, указанные в пункте </w:t>
      </w:r>
      <w:r w:rsidR="003B7A32" w:rsidRPr="00F74E35">
        <w:rPr>
          <w:szCs w:val="24"/>
        </w:rPr>
        <w:fldChar w:fldCharType="begin"/>
      </w:r>
      <w:r w:rsidR="003B7A32" w:rsidRPr="00F74E35">
        <w:rPr>
          <w:szCs w:val="24"/>
        </w:rPr>
        <w:instrText xml:space="preserve"> REF _Ref317250778 \r \h </w:instrText>
      </w:r>
      <w:r w:rsidR="00C12007" w:rsidRPr="00F74E35">
        <w:rPr>
          <w:szCs w:val="24"/>
        </w:rPr>
        <w:instrText xml:space="preserve"> \* MERGEFORMAT </w:instrText>
      </w:r>
      <w:r w:rsidR="003B7A32" w:rsidRPr="00F74E35">
        <w:rPr>
          <w:szCs w:val="24"/>
        </w:rPr>
      </w:r>
      <w:r w:rsidR="003B7A32" w:rsidRPr="00F74E35">
        <w:rPr>
          <w:szCs w:val="24"/>
        </w:rPr>
        <w:fldChar w:fldCharType="separate"/>
      </w:r>
      <w:r w:rsidR="00717B1F">
        <w:rPr>
          <w:szCs w:val="24"/>
        </w:rPr>
        <w:t>20</w:t>
      </w:r>
      <w:r w:rsidR="003B7A32" w:rsidRPr="00F74E35">
        <w:rPr>
          <w:szCs w:val="24"/>
        </w:rPr>
        <w:fldChar w:fldCharType="end"/>
      </w:r>
      <w:r w:rsidRPr="00F74E35">
        <w:rPr>
          <w:szCs w:val="24"/>
        </w:rPr>
        <w:t xml:space="preserve"> раздела </w:t>
      </w:r>
      <w:r w:rsidR="003B7A32" w:rsidRPr="00F74E35">
        <w:rPr>
          <w:szCs w:val="24"/>
        </w:rPr>
        <w:fldChar w:fldCharType="begin"/>
      </w:r>
      <w:r w:rsidR="003B7A32" w:rsidRPr="00F74E35">
        <w:rPr>
          <w:szCs w:val="24"/>
        </w:rPr>
        <w:instrText xml:space="preserve"> REF _Ref317250794 \r \h </w:instrText>
      </w:r>
      <w:r w:rsidR="00C12007" w:rsidRPr="00F74E35">
        <w:rPr>
          <w:szCs w:val="24"/>
        </w:rPr>
        <w:instrText xml:space="preserve"> \* MERGEFORMAT </w:instrText>
      </w:r>
      <w:r w:rsidR="003B7A32" w:rsidRPr="00F74E35">
        <w:rPr>
          <w:szCs w:val="24"/>
        </w:rPr>
      </w:r>
      <w:r w:rsidR="003B7A32" w:rsidRPr="00F74E35">
        <w:rPr>
          <w:szCs w:val="24"/>
        </w:rPr>
        <w:fldChar w:fldCharType="separate"/>
      </w:r>
      <w:r w:rsidR="00717B1F">
        <w:rPr>
          <w:szCs w:val="24"/>
        </w:rPr>
        <w:t>5</w:t>
      </w:r>
      <w:r w:rsidR="003B7A32" w:rsidRPr="00F74E35">
        <w:rPr>
          <w:szCs w:val="24"/>
        </w:rPr>
        <w:fldChar w:fldCharType="end"/>
      </w:r>
      <w:r w:rsidRPr="00F74E35">
        <w:rPr>
          <w:szCs w:val="24"/>
        </w:rPr>
        <w:t xml:space="preserve"> «Информационная карта конкурса», подать заявку на участие в конкурсе в форме электронного документа через ЭТП в порядке, предусмотренном регламентом работы данной системы.</w:t>
      </w:r>
    </w:p>
    <w:p w:rsidR="00CB3291" w:rsidRPr="00F74E35" w:rsidRDefault="00CB3291" w:rsidP="00B67284">
      <w:pPr>
        <w:pStyle w:val="Times12"/>
        <w:numPr>
          <w:ilvl w:val="2"/>
          <w:numId w:val="7"/>
        </w:numPr>
        <w:tabs>
          <w:tab w:val="clear" w:pos="720"/>
          <w:tab w:val="num" w:pos="960"/>
        </w:tabs>
        <w:ind w:left="0" w:firstLine="709"/>
        <w:rPr>
          <w:szCs w:val="24"/>
        </w:rPr>
      </w:pPr>
      <w:r w:rsidRPr="00F74E35">
        <w:rPr>
          <w:szCs w:val="24"/>
        </w:rPr>
        <w:t xml:space="preserve">Правила регистрации и аккредитации участника </w:t>
      </w:r>
      <w:r w:rsidR="00FF5992" w:rsidRPr="00F74E35">
        <w:rPr>
          <w:szCs w:val="24"/>
        </w:rPr>
        <w:t>конкурса</w:t>
      </w:r>
      <w:r w:rsidRPr="00F74E35">
        <w:rPr>
          <w:szCs w:val="24"/>
        </w:rPr>
        <w:t xml:space="preserve"> на ЭТП, правила проведения процедур конкурса на ЭТП (в том числе, подача заявки на участие в конкурсе) определяются регламентом работы и инструкциями данной ЭТП.</w:t>
      </w:r>
    </w:p>
    <w:p w:rsidR="00B67284" w:rsidRPr="00F74E35" w:rsidRDefault="00CB3291" w:rsidP="00B67284">
      <w:pPr>
        <w:pStyle w:val="Times12"/>
        <w:numPr>
          <w:ilvl w:val="2"/>
          <w:numId w:val="7"/>
        </w:numPr>
        <w:tabs>
          <w:tab w:val="clear" w:pos="720"/>
          <w:tab w:val="num" w:pos="960"/>
        </w:tabs>
        <w:ind w:left="0" w:firstLine="709"/>
        <w:rPr>
          <w:szCs w:val="24"/>
        </w:rPr>
      </w:pPr>
      <w:r w:rsidRPr="00F74E35">
        <w:rPr>
          <w:szCs w:val="24"/>
        </w:rPr>
        <w:t xml:space="preserve">Документы и сведения, размещаемые на ЭТП, должны быть подписаны </w:t>
      </w:r>
      <w:r w:rsidR="00E25760" w:rsidRPr="00F74E35">
        <w:rPr>
          <w:szCs w:val="24"/>
        </w:rPr>
        <w:t>ЭП</w:t>
      </w:r>
      <w:r w:rsidRPr="00F74E35">
        <w:rPr>
          <w:szCs w:val="24"/>
        </w:rPr>
        <w:t xml:space="preserve"> лица, имеющего право действовать от имени участника </w:t>
      </w:r>
      <w:r w:rsidR="00F35F38" w:rsidRPr="00F74E35">
        <w:rPr>
          <w:szCs w:val="24"/>
        </w:rPr>
        <w:t>конкурса</w:t>
      </w:r>
      <w:r w:rsidR="00B67284" w:rsidRPr="00F74E35">
        <w:rPr>
          <w:szCs w:val="24"/>
        </w:rPr>
        <w:t>.</w:t>
      </w:r>
    </w:p>
    <w:p w:rsidR="00C87330" w:rsidRPr="00002CC7" w:rsidRDefault="00C87330" w:rsidP="00002CC7">
      <w:pPr>
        <w:pStyle w:val="af4"/>
        <w:keepNext/>
        <w:numPr>
          <w:ilvl w:val="1"/>
          <w:numId w:val="7"/>
        </w:numPr>
        <w:tabs>
          <w:tab w:val="num" w:pos="1418"/>
        </w:tabs>
        <w:spacing w:before="120" w:beforeAutospacing="0" w:after="120" w:afterAutospacing="0"/>
        <w:ind w:left="0" w:firstLine="709"/>
        <w:jc w:val="both"/>
        <w:outlineLvl w:val="1"/>
        <w:rPr>
          <w:b/>
        </w:rPr>
      </w:pPr>
      <w:bookmarkStart w:id="31" w:name="_Toc398200034"/>
      <w:r w:rsidRPr="00002CC7">
        <w:rPr>
          <w:b/>
        </w:rPr>
        <w:t>Затраты на участие в конкурсе</w:t>
      </w:r>
      <w:bookmarkEnd w:id="31"/>
    </w:p>
    <w:p w:rsidR="00C87330" w:rsidRPr="00F74E35" w:rsidRDefault="00E25760" w:rsidP="00C87330">
      <w:pPr>
        <w:pStyle w:val="Times12"/>
        <w:numPr>
          <w:ilvl w:val="2"/>
          <w:numId w:val="7"/>
        </w:numPr>
        <w:tabs>
          <w:tab w:val="clear" w:pos="720"/>
          <w:tab w:val="num" w:pos="960"/>
        </w:tabs>
        <w:ind w:left="0" w:firstLine="709"/>
        <w:rPr>
          <w:szCs w:val="24"/>
        </w:rPr>
      </w:pPr>
      <w:proofErr w:type="gramStart"/>
      <w:r w:rsidRPr="00F74E35">
        <w:rPr>
          <w:szCs w:val="24"/>
        </w:rPr>
        <w:t>Участник конкурса несет все расходы, связанные с участием в конкурсе, в том числе с регистрацией и аккредитацией на ЭТП, с подготовкой и предоставлением заявки на участие в конкурсе, иной документации, а организатор конкурса не имеет обязательств по этим расходам независимо от итогов конкурса, а также оснований их завершения</w:t>
      </w:r>
      <w:r w:rsidR="0001026F" w:rsidRPr="00F74E35">
        <w:rPr>
          <w:szCs w:val="24"/>
        </w:rPr>
        <w:t>, за исключением случаев, прямо предусмотренных действующим законодательством Российской Федерации</w:t>
      </w:r>
      <w:r w:rsidR="00C87330" w:rsidRPr="00F74E35">
        <w:rPr>
          <w:szCs w:val="24"/>
        </w:rPr>
        <w:t>.</w:t>
      </w:r>
      <w:proofErr w:type="gramEnd"/>
    </w:p>
    <w:p w:rsidR="00C87330" w:rsidRPr="00F74E35" w:rsidRDefault="00C87330" w:rsidP="00C87330">
      <w:pPr>
        <w:pStyle w:val="Times12"/>
        <w:numPr>
          <w:ilvl w:val="2"/>
          <w:numId w:val="7"/>
        </w:numPr>
        <w:tabs>
          <w:tab w:val="clear" w:pos="720"/>
          <w:tab w:val="num" w:pos="960"/>
        </w:tabs>
        <w:ind w:left="0" w:firstLine="709"/>
        <w:rPr>
          <w:szCs w:val="24"/>
        </w:rPr>
      </w:pPr>
      <w:r w:rsidRPr="00F74E35">
        <w:rPr>
          <w:szCs w:val="24"/>
        </w:rPr>
        <w:t>Участники конкурса не вправе требовать компенсацию упущенной выгоды</w:t>
      </w:r>
      <w:r w:rsidR="00D1173F" w:rsidRPr="00F74E35">
        <w:rPr>
          <w:szCs w:val="24"/>
        </w:rPr>
        <w:t xml:space="preserve"> по результатам</w:t>
      </w:r>
      <w:r w:rsidRPr="00F74E35">
        <w:rPr>
          <w:szCs w:val="24"/>
        </w:rPr>
        <w:t xml:space="preserve"> проведения конкурса.</w:t>
      </w:r>
    </w:p>
    <w:p w:rsidR="00C87330" w:rsidRPr="00F74E35" w:rsidRDefault="00C87330" w:rsidP="00002CC7">
      <w:pPr>
        <w:pStyle w:val="af4"/>
        <w:keepNext/>
        <w:numPr>
          <w:ilvl w:val="1"/>
          <w:numId w:val="7"/>
        </w:numPr>
        <w:tabs>
          <w:tab w:val="num" w:pos="1418"/>
        </w:tabs>
        <w:spacing w:before="120" w:beforeAutospacing="0" w:after="120" w:afterAutospacing="0"/>
        <w:ind w:left="0" w:firstLine="709"/>
        <w:jc w:val="both"/>
        <w:outlineLvl w:val="1"/>
      </w:pPr>
      <w:bookmarkStart w:id="32" w:name="_Toc398200035"/>
      <w:r w:rsidRPr="00002CC7">
        <w:rPr>
          <w:b/>
        </w:rPr>
        <w:t>Отказ от проведения конкурса</w:t>
      </w:r>
      <w:bookmarkEnd w:id="32"/>
    </w:p>
    <w:p w:rsidR="001E7833" w:rsidRDefault="00B67284" w:rsidP="00C87330">
      <w:pPr>
        <w:pStyle w:val="aff8"/>
        <w:numPr>
          <w:ilvl w:val="2"/>
          <w:numId w:val="7"/>
        </w:numPr>
        <w:tabs>
          <w:tab w:val="clear" w:pos="720"/>
          <w:tab w:val="num" w:pos="960"/>
        </w:tabs>
        <w:spacing w:after="0"/>
        <w:ind w:left="0" w:firstLine="709"/>
        <w:jc w:val="both"/>
      </w:pPr>
      <w:r w:rsidRPr="00F74E35">
        <w:t>О</w:t>
      </w:r>
      <w:r w:rsidR="00C87330" w:rsidRPr="00F74E35">
        <w:t xml:space="preserve">рганизатор конкурса </w:t>
      </w:r>
      <w:r w:rsidRPr="00F74E35">
        <w:t xml:space="preserve">по решению заказчика </w:t>
      </w:r>
      <w:r w:rsidR="001E7833">
        <w:t>отказывается</w:t>
      </w:r>
      <w:r w:rsidR="00C87330" w:rsidRPr="00F74E35">
        <w:t xml:space="preserve"> от</w:t>
      </w:r>
      <w:r w:rsidR="00C87330" w:rsidRPr="00F74E35">
        <w:rPr>
          <w:lang w:val="en-US"/>
        </w:rPr>
        <w:t> </w:t>
      </w:r>
      <w:r w:rsidR="00C87330" w:rsidRPr="00F74E35">
        <w:t>проведения конкурса в срок, указанный в извещении о</w:t>
      </w:r>
      <w:r w:rsidR="00C87330" w:rsidRPr="00F74E35">
        <w:rPr>
          <w:lang w:val="en-US"/>
        </w:rPr>
        <w:t> </w:t>
      </w:r>
      <w:r w:rsidR="00C87330" w:rsidRPr="00F74E35">
        <w:t>проведении конкурса и пункте</w:t>
      </w:r>
      <w:r w:rsidR="003B7A32" w:rsidRPr="00F74E35">
        <w:t> </w:t>
      </w:r>
      <w:r w:rsidR="003B7A32" w:rsidRPr="00F74E35">
        <w:fldChar w:fldCharType="begin"/>
      </w:r>
      <w:r w:rsidR="003B7A32" w:rsidRPr="00F74E35">
        <w:instrText xml:space="preserve"> REF _Ref317250817 \r \h </w:instrText>
      </w:r>
      <w:r w:rsidR="00C12007" w:rsidRPr="00F74E35">
        <w:instrText xml:space="preserve"> \* MERGEFORMAT </w:instrText>
      </w:r>
      <w:r w:rsidR="003B7A32" w:rsidRPr="00F74E35">
        <w:fldChar w:fldCharType="separate"/>
      </w:r>
      <w:r w:rsidR="00717B1F">
        <w:t>9</w:t>
      </w:r>
      <w:r w:rsidR="003B7A32" w:rsidRPr="00F74E35">
        <w:fldChar w:fldCharType="end"/>
      </w:r>
      <w:r w:rsidR="00C87330" w:rsidRPr="00F74E35">
        <w:t xml:space="preserve"> раздела</w:t>
      </w:r>
      <w:r w:rsidR="003B7A32" w:rsidRPr="00F74E35">
        <w:t> </w:t>
      </w:r>
      <w:r w:rsidR="003B7A32" w:rsidRPr="00F74E35">
        <w:fldChar w:fldCharType="begin"/>
      </w:r>
      <w:r w:rsidR="003B7A32" w:rsidRPr="00F74E35">
        <w:instrText xml:space="preserve"> REF _Ref317250824 \r \h </w:instrText>
      </w:r>
      <w:r w:rsidR="00C12007" w:rsidRPr="00F74E35">
        <w:instrText xml:space="preserve"> \* MERGEFORMAT </w:instrText>
      </w:r>
      <w:r w:rsidR="003B7A32" w:rsidRPr="00F74E35">
        <w:fldChar w:fldCharType="separate"/>
      </w:r>
      <w:r w:rsidR="00717B1F">
        <w:t>5</w:t>
      </w:r>
      <w:r w:rsidR="003B7A32" w:rsidRPr="00F74E35">
        <w:fldChar w:fldCharType="end"/>
      </w:r>
      <w:r w:rsidR="00C87330" w:rsidRPr="00F74E35">
        <w:t xml:space="preserve"> «Информационная карта конкурса</w:t>
      </w:r>
      <w:r w:rsidRPr="00F74E35">
        <w:t>»</w:t>
      </w:r>
      <w:r w:rsidR="001E7833">
        <w:t xml:space="preserve">, </w:t>
      </w:r>
      <w:r w:rsidR="001E7833" w:rsidRPr="001E7833">
        <w:t>в следующих случаях:</w:t>
      </w:r>
    </w:p>
    <w:p w:rsidR="001E7833" w:rsidRPr="00442344" w:rsidRDefault="001E7833" w:rsidP="001E7833">
      <w:pPr>
        <w:pStyle w:val="aff8"/>
        <w:spacing w:after="0"/>
        <w:ind w:left="0" w:firstLine="709"/>
        <w:jc w:val="both"/>
      </w:pPr>
      <w:r w:rsidRPr="001E7833">
        <w:lastRenderedPageBreak/>
        <w:t>изменени</w:t>
      </w:r>
      <w:r>
        <w:t>я</w:t>
      </w:r>
      <w:r w:rsidRPr="00442344">
        <w:t xml:space="preserve"> финансовых, инвестиционных, производственных и иных программ, оказавших влияние на потребность в </w:t>
      </w:r>
      <w:r w:rsidR="00541A20">
        <w:t xml:space="preserve">данной </w:t>
      </w:r>
      <w:r w:rsidRPr="00442344">
        <w:t>закупке;</w:t>
      </w:r>
    </w:p>
    <w:p w:rsidR="001E7833" w:rsidRPr="00442344" w:rsidRDefault="001E7833" w:rsidP="001E7833">
      <w:pPr>
        <w:pStyle w:val="aff8"/>
        <w:spacing w:after="0"/>
        <w:ind w:left="0" w:firstLine="709"/>
        <w:jc w:val="both"/>
      </w:pPr>
      <w:r w:rsidRPr="00442344">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C87330" w:rsidRPr="00F74E35" w:rsidRDefault="001E7833" w:rsidP="00442344">
      <w:pPr>
        <w:pStyle w:val="aff8"/>
        <w:spacing w:after="0"/>
        <w:ind w:left="0" w:firstLine="709"/>
        <w:jc w:val="both"/>
      </w:pPr>
      <w:r w:rsidRPr="00442344">
        <w:t>при возникновении обстоятельств непреодолимой силы, подтвержденных соответствующим документом</w:t>
      </w:r>
      <w:r w:rsidR="00541A20">
        <w:t xml:space="preserve"> </w:t>
      </w:r>
      <w:r w:rsidR="00541A20" w:rsidRPr="00541A20">
        <w:t>и влияющих на целесообразность закупки</w:t>
      </w:r>
      <w:r w:rsidRPr="00442344">
        <w:t>.</w:t>
      </w:r>
    </w:p>
    <w:p w:rsidR="00C87330" w:rsidRPr="00F5517F" w:rsidRDefault="00F5517F" w:rsidP="00C87330">
      <w:pPr>
        <w:pStyle w:val="aff8"/>
        <w:numPr>
          <w:ilvl w:val="2"/>
          <w:numId w:val="7"/>
        </w:numPr>
        <w:tabs>
          <w:tab w:val="clear" w:pos="720"/>
          <w:tab w:val="num" w:pos="960"/>
        </w:tabs>
        <w:spacing w:after="0"/>
        <w:ind w:left="0" w:firstLine="709"/>
        <w:jc w:val="both"/>
      </w:pPr>
      <w:proofErr w:type="gramStart"/>
      <w:r w:rsidRPr="00F5517F">
        <w:t>Извещение об отказе от проведения конкурса подписывается руководителем заказчика и размещается организатором конкурса в течение того же рабочего дня (а если извещение об отказе от проведения конкурса получено организатором после 18 часов по месту нахождения организатора конкурса — в течение следующего рабочего дня) в порядке, установленном для размещения извещения о проведении конкурса</w:t>
      </w:r>
      <w:r w:rsidR="00B67284" w:rsidRPr="00F5517F">
        <w:t>.</w:t>
      </w:r>
      <w:proofErr w:type="gramEnd"/>
    </w:p>
    <w:p w:rsidR="00172174" w:rsidRPr="00002CC7" w:rsidRDefault="00172174" w:rsidP="00002CC7">
      <w:pPr>
        <w:pStyle w:val="af4"/>
        <w:keepNext/>
        <w:numPr>
          <w:ilvl w:val="1"/>
          <w:numId w:val="7"/>
        </w:numPr>
        <w:tabs>
          <w:tab w:val="num" w:pos="1418"/>
        </w:tabs>
        <w:spacing w:before="120" w:beforeAutospacing="0" w:after="120" w:afterAutospacing="0"/>
        <w:ind w:left="0" w:firstLine="709"/>
        <w:jc w:val="both"/>
        <w:outlineLvl w:val="1"/>
        <w:rPr>
          <w:b/>
        </w:rPr>
      </w:pPr>
      <w:bookmarkStart w:id="33" w:name="_Toc398200036"/>
      <w:r w:rsidRPr="00002CC7">
        <w:rPr>
          <w:b/>
        </w:rPr>
        <w:t>Официальный источник информации о ходе и результатах конкурса</w:t>
      </w:r>
      <w:bookmarkEnd w:id="33"/>
    </w:p>
    <w:p w:rsidR="00BA3DDA" w:rsidRPr="00F74E35" w:rsidRDefault="00BA3DDA" w:rsidP="00BA3DDA">
      <w:pPr>
        <w:pStyle w:val="aff8"/>
        <w:numPr>
          <w:ilvl w:val="2"/>
          <w:numId w:val="7"/>
        </w:numPr>
        <w:tabs>
          <w:tab w:val="clear" w:pos="720"/>
          <w:tab w:val="num" w:pos="960"/>
        </w:tabs>
        <w:spacing w:after="0"/>
        <w:ind w:left="0" w:firstLine="709"/>
        <w:jc w:val="both"/>
      </w:pPr>
      <w:r w:rsidRPr="00F74E35">
        <w:t>На официальном сайте и на ЭТП в сроки, установленные ЕОСЗ и настоящей конкурсной документацией</w:t>
      </w:r>
      <w:r w:rsidR="009402AC" w:rsidRPr="00F74E35">
        <w:t>,</w:t>
      </w:r>
      <w:r w:rsidRPr="00F74E35">
        <w:t xml:space="preserve"> размещаются: извещение о проведении конкурса, конкурсная документация, изменения, вносимые в такое извещение и такую документацию, разъяснения такой документации</w:t>
      </w:r>
      <w:r w:rsidR="00DA010F" w:rsidRPr="00F74E35">
        <w:t>,</w:t>
      </w:r>
      <w:r w:rsidRPr="00F74E35">
        <w:t xml:space="preserve"> протоколы</w:t>
      </w:r>
      <w:r w:rsidR="00D03E33" w:rsidRPr="00F74E35">
        <w:t>, составленные в ходе закупки</w:t>
      </w:r>
      <w:r w:rsidRPr="00F74E35">
        <w:t>.</w:t>
      </w:r>
      <w:r w:rsidR="00EF717C" w:rsidRPr="00F74E35">
        <w:t xml:space="preserve"> При этом</w:t>
      </w:r>
      <w:proofErr w:type="gramStart"/>
      <w:r w:rsidR="00EF717C" w:rsidRPr="00F74E35">
        <w:t>,</w:t>
      </w:r>
      <w:proofErr w:type="gramEnd"/>
      <w:r w:rsidR="00EF717C" w:rsidRPr="00F74E35">
        <w:t xml:space="preserve"> </w:t>
      </w:r>
      <w:r w:rsidR="00DA010F" w:rsidRPr="00F74E35">
        <w:t>официальной публикацией данной информации считается публикация</w:t>
      </w:r>
      <w:r w:rsidR="009B31F9" w:rsidRPr="00F74E35">
        <w:t xml:space="preserve"> </w:t>
      </w:r>
      <w:r w:rsidR="00693C3F" w:rsidRPr="00F74E35">
        <w:t>на</w:t>
      </w:r>
      <w:r w:rsidR="00F5517F">
        <w:t xml:space="preserve"> </w:t>
      </w:r>
      <w:r w:rsidR="00F5517F" w:rsidRPr="00F5517F">
        <w:t>официальном</w:t>
      </w:r>
      <w:r w:rsidR="00693C3F" w:rsidRPr="00F74E35">
        <w:t xml:space="preserve"> </w:t>
      </w:r>
      <w:r w:rsidR="009B31F9" w:rsidRPr="00F74E35">
        <w:t xml:space="preserve">сайте, указанном в подпункте </w:t>
      </w:r>
      <w:r w:rsidR="007B4438">
        <w:fldChar w:fldCharType="begin"/>
      </w:r>
      <w:r w:rsidR="007B4438">
        <w:instrText xml:space="preserve"> REF _Ref356472281 \r \h </w:instrText>
      </w:r>
      <w:r w:rsidR="007B4438">
        <w:fldChar w:fldCharType="separate"/>
      </w:r>
      <w:r w:rsidR="00717B1F">
        <w:t>1)</w:t>
      </w:r>
      <w:r w:rsidR="007B4438">
        <w:fldChar w:fldCharType="end"/>
      </w:r>
      <w:r w:rsidR="009B31F9" w:rsidRPr="00F74E35">
        <w:t xml:space="preserve"> пункта </w:t>
      </w:r>
      <w:r w:rsidR="007C2E21" w:rsidRPr="00F74E35">
        <w:fldChar w:fldCharType="begin"/>
      </w:r>
      <w:r w:rsidR="007C2E21" w:rsidRPr="00F74E35">
        <w:instrText xml:space="preserve"> REF _Ref317250534 \r \h </w:instrText>
      </w:r>
      <w:r w:rsidR="00C12007" w:rsidRPr="00F74E35">
        <w:instrText xml:space="preserve"> \* MERGEFORMAT </w:instrText>
      </w:r>
      <w:r w:rsidR="007C2E21" w:rsidRPr="00F74E35">
        <w:fldChar w:fldCharType="separate"/>
      </w:r>
      <w:r w:rsidR="00717B1F">
        <w:t>7</w:t>
      </w:r>
      <w:r w:rsidR="007C2E21" w:rsidRPr="00F74E35">
        <w:fldChar w:fldCharType="end"/>
      </w:r>
      <w:r w:rsidR="009B31F9" w:rsidRPr="00F74E35">
        <w:t xml:space="preserve"> раздела </w:t>
      </w:r>
      <w:r w:rsidR="007C2E21" w:rsidRPr="00F74E35">
        <w:fldChar w:fldCharType="begin"/>
      </w:r>
      <w:r w:rsidR="007C2E21" w:rsidRPr="00F74E35">
        <w:instrText xml:space="preserve"> REF _Ref317249938 \r \h </w:instrText>
      </w:r>
      <w:r w:rsidR="00C12007" w:rsidRPr="00F74E35">
        <w:instrText xml:space="preserve"> \* MERGEFORMAT </w:instrText>
      </w:r>
      <w:r w:rsidR="007C2E21" w:rsidRPr="00F74E35">
        <w:fldChar w:fldCharType="separate"/>
      </w:r>
      <w:r w:rsidR="00717B1F">
        <w:t>5</w:t>
      </w:r>
      <w:r w:rsidR="007C2E21" w:rsidRPr="00F74E35">
        <w:fldChar w:fldCharType="end"/>
      </w:r>
      <w:r w:rsidR="009B31F9" w:rsidRPr="00F74E35">
        <w:t xml:space="preserve"> «Информационная карта конкурса». Иные публикации указанных документов являются копиями.</w:t>
      </w:r>
      <w:r w:rsidR="00F5517F">
        <w:t xml:space="preserve"> </w:t>
      </w:r>
      <w:r w:rsidR="00F5517F" w:rsidRPr="00F5517F">
        <w:t>Течение срока, определенного периодом времени, начинается на следующий день после календарной даты или наступления события, которыми определено его начало.</w:t>
      </w:r>
    </w:p>
    <w:p w:rsidR="00BA3DDA" w:rsidRPr="00F74E35" w:rsidRDefault="00BA3DDA" w:rsidP="00BA3DDA">
      <w:pPr>
        <w:pStyle w:val="aff8"/>
        <w:numPr>
          <w:ilvl w:val="2"/>
          <w:numId w:val="7"/>
        </w:numPr>
        <w:tabs>
          <w:tab w:val="clear" w:pos="720"/>
          <w:tab w:val="num" w:pos="960"/>
        </w:tabs>
        <w:spacing w:after="0"/>
        <w:ind w:left="0" w:firstLine="709"/>
        <w:jc w:val="both"/>
      </w:pPr>
      <w:bookmarkStart w:id="34" w:name="_Ref317254108"/>
      <w:r w:rsidRPr="00F74E35">
        <w:t>Допускается в протоколах, размещаемых на официальном сайте и на ЭТП, не указывать сведения о составе конкурсной комиссии и данны</w:t>
      </w:r>
      <w:r w:rsidR="00F5517F">
        <w:t>е</w:t>
      </w:r>
      <w:r w:rsidRPr="00F74E35">
        <w:t xml:space="preserve"> о персональном голосовании членов конкурсной комиссии.</w:t>
      </w:r>
      <w:bookmarkEnd w:id="34"/>
    </w:p>
    <w:p w:rsidR="00BA3DDA" w:rsidRPr="00F74E35" w:rsidRDefault="00BA3DDA" w:rsidP="00BA3DDA">
      <w:pPr>
        <w:pStyle w:val="aff8"/>
        <w:numPr>
          <w:ilvl w:val="2"/>
          <w:numId w:val="7"/>
        </w:numPr>
        <w:tabs>
          <w:tab w:val="clear" w:pos="720"/>
          <w:tab w:val="num" w:pos="960"/>
        </w:tabs>
        <w:spacing w:after="0"/>
        <w:ind w:left="0" w:firstLine="709"/>
        <w:jc w:val="both"/>
      </w:pPr>
      <w:r w:rsidRPr="00F74E35">
        <w:t>Единственным официальным источником информации о ходе и результатах конкурса является официальный сайт и участники конкурса самостоятельно должны отслеживать опубликованные на таком сайте разъяснения и изменения конкурсной докуме</w:t>
      </w:r>
      <w:r w:rsidR="008353FC" w:rsidRPr="00F74E35">
        <w:t>нтации, информацию о принятых в </w:t>
      </w:r>
      <w:r w:rsidRPr="00F74E35">
        <w:t>ходе конкурса решениях конкурсной комиссии и организатора конкурса.</w:t>
      </w:r>
    </w:p>
    <w:p w:rsidR="00BA3DDA" w:rsidRPr="00002CC7" w:rsidRDefault="00BA3DDA" w:rsidP="00002CC7">
      <w:pPr>
        <w:pStyle w:val="af4"/>
        <w:keepNext/>
        <w:numPr>
          <w:ilvl w:val="1"/>
          <w:numId w:val="7"/>
        </w:numPr>
        <w:tabs>
          <w:tab w:val="num" w:pos="1418"/>
        </w:tabs>
        <w:spacing w:before="120" w:beforeAutospacing="0" w:after="120" w:afterAutospacing="0"/>
        <w:ind w:left="0" w:firstLine="709"/>
        <w:jc w:val="both"/>
        <w:outlineLvl w:val="1"/>
        <w:rPr>
          <w:b/>
        </w:rPr>
      </w:pPr>
      <w:bookmarkStart w:id="35" w:name="_Toc398200037"/>
      <w:r w:rsidRPr="00002CC7">
        <w:rPr>
          <w:b/>
        </w:rPr>
        <w:t>Прочие положения</w:t>
      </w:r>
      <w:bookmarkEnd w:id="35"/>
    </w:p>
    <w:p w:rsidR="00BA3DDA" w:rsidRPr="00F74E35" w:rsidRDefault="00BA3DDA" w:rsidP="00BA3DDA">
      <w:pPr>
        <w:pStyle w:val="Times12"/>
        <w:numPr>
          <w:ilvl w:val="2"/>
          <w:numId w:val="7"/>
        </w:numPr>
        <w:tabs>
          <w:tab w:val="clear" w:pos="720"/>
          <w:tab w:val="num" w:pos="960"/>
        </w:tabs>
        <w:ind w:left="0" w:firstLine="709"/>
        <w:rPr>
          <w:szCs w:val="24"/>
        </w:rPr>
      </w:pPr>
      <w:r w:rsidRPr="00F74E35">
        <w:rPr>
          <w:szCs w:val="24"/>
        </w:rPr>
        <w:t>Участник конкурса вправе обжаловать действия (бездействи</w:t>
      </w:r>
      <w:r w:rsidR="00F5517F">
        <w:rPr>
          <w:szCs w:val="24"/>
        </w:rPr>
        <w:t>е</w:t>
      </w:r>
      <w:r w:rsidRPr="00F74E35">
        <w:rPr>
          <w:szCs w:val="24"/>
        </w:rPr>
        <w:t>) заказчика, организатора конкурса, конкурсной комиссии в связи с проведением данного конкурса, согласно положениям главы 10 ЕОСЗ.</w:t>
      </w:r>
    </w:p>
    <w:p w:rsidR="00BA3DDA" w:rsidRPr="00F74E35" w:rsidRDefault="001E7833" w:rsidP="00BA3DDA">
      <w:pPr>
        <w:pStyle w:val="Times12"/>
        <w:numPr>
          <w:ilvl w:val="2"/>
          <w:numId w:val="7"/>
        </w:numPr>
        <w:tabs>
          <w:tab w:val="clear" w:pos="720"/>
          <w:tab w:val="num" w:pos="960"/>
        </w:tabs>
        <w:ind w:left="0" w:firstLine="709"/>
        <w:rPr>
          <w:szCs w:val="24"/>
          <w:lang w:val="x-none"/>
        </w:rPr>
      </w:pPr>
      <w:proofErr w:type="gramStart"/>
      <w:r w:rsidRPr="001E7833">
        <w:rPr>
          <w:szCs w:val="24"/>
        </w:rPr>
        <w:t xml:space="preserve">Членам конкурсной комиссии, работникам заказчика, организатора конкурса, привлекаемым экспертам во время проведения конкурса запрещается предоставлять сведения о предложениях участников конкурса, ходе проведения конкурса и принимаемых конкурсной комиссией решениях, за исключением сведений, находящихся в открытом доступе, любым лицам кроме контролирующих органов, руководства заказчика, </w:t>
      </w:r>
      <w:proofErr w:type="spellStart"/>
      <w:r w:rsidRPr="001E7833">
        <w:rPr>
          <w:szCs w:val="24"/>
        </w:rPr>
        <w:t>Госкорпорации</w:t>
      </w:r>
      <w:proofErr w:type="spellEnd"/>
      <w:r w:rsidRPr="001E7833">
        <w:rPr>
          <w:szCs w:val="24"/>
        </w:rPr>
        <w:t> «</w:t>
      </w:r>
      <w:proofErr w:type="spellStart"/>
      <w:r w:rsidRPr="001E7833">
        <w:rPr>
          <w:szCs w:val="24"/>
        </w:rPr>
        <w:t>Росатом</w:t>
      </w:r>
      <w:proofErr w:type="spellEnd"/>
      <w:r w:rsidRPr="001E7833">
        <w:rPr>
          <w:szCs w:val="24"/>
        </w:rPr>
        <w:t>» и кроме случаев, установленных ЕОСЗ, прямо предусмотренных законодательством Российской Федерации, организационно-распорядительными документами по закупочной деятельности, извещением</w:t>
      </w:r>
      <w:proofErr w:type="gramEnd"/>
      <w:r w:rsidRPr="001E7833">
        <w:rPr>
          <w:szCs w:val="24"/>
        </w:rPr>
        <w:t xml:space="preserve"> о проведении конкурса и конкурсной документацией</w:t>
      </w:r>
      <w:r w:rsidR="00BA3DDA" w:rsidRPr="00F74E35">
        <w:rPr>
          <w:szCs w:val="24"/>
        </w:rPr>
        <w:t>.</w:t>
      </w:r>
    </w:p>
    <w:p w:rsidR="001C51EC" w:rsidRPr="00F74E35" w:rsidRDefault="00D35AC2" w:rsidP="00BA3DDA">
      <w:pPr>
        <w:pStyle w:val="Times12"/>
        <w:numPr>
          <w:ilvl w:val="2"/>
          <w:numId w:val="7"/>
        </w:numPr>
        <w:tabs>
          <w:tab w:val="clear" w:pos="720"/>
          <w:tab w:val="num" w:pos="960"/>
        </w:tabs>
        <w:ind w:left="0" w:firstLine="709"/>
        <w:rPr>
          <w:szCs w:val="24"/>
          <w:lang w:val="x-none"/>
        </w:rPr>
      </w:pPr>
      <w:r w:rsidRPr="00F74E35">
        <w:rPr>
          <w:szCs w:val="24"/>
        </w:rPr>
        <w:t>З</w:t>
      </w:r>
      <w:r w:rsidR="001C51EC" w:rsidRPr="00F74E35">
        <w:rPr>
          <w:szCs w:val="24"/>
        </w:rPr>
        <w:t xml:space="preserve">аседания конкурсной комиссии могут проходить с использованием средств видеоконференцсвязи. Члены конкурсной комиссии, </w:t>
      </w:r>
      <w:r w:rsidRPr="00F74E35">
        <w:rPr>
          <w:szCs w:val="24"/>
        </w:rPr>
        <w:t>дистанционно</w:t>
      </w:r>
      <w:r w:rsidR="001C51EC" w:rsidRPr="00F74E35">
        <w:rPr>
          <w:szCs w:val="24"/>
        </w:rPr>
        <w:t xml:space="preserve"> участвующие в заседании конкурсной комиссии </w:t>
      </w:r>
      <w:r w:rsidR="00490617" w:rsidRPr="00F74E35">
        <w:rPr>
          <w:szCs w:val="24"/>
        </w:rPr>
        <w:t>с использованием средств</w:t>
      </w:r>
      <w:r w:rsidR="001C51EC" w:rsidRPr="00F74E35">
        <w:rPr>
          <w:szCs w:val="24"/>
        </w:rPr>
        <w:t xml:space="preserve"> видеоконференции, считаются присутствующими на заседании комиссии очно.</w:t>
      </w:r>
      <w:r w:rsidR="00244814" w:rsidRPr="00F74E35">
        <w:rPr>
          <w:szCs w:val="24"/>
        </w:rPr>
        <w:t xml:space="preserve"> Факт участия членов конкурсной комиссии в режиме видеоконференции отражается в протоколе заседания конкурсной комиссии.</w:t>
      </w:r>
    </w:p>
    <w:p w:rsidR="00981BF7" w:rsidRPr="00F74E35" w:rsidRDefault="00981BF7" w:rsidP="00981BF7">
      <w:pPr>
        <w:pStyle w:val="Times12"/>
        <w:numPr>
          <w:ilvl w:val="2"/>
          <w:numId w:val="7"/>
        </w:numPr>
        <w:tabs>
          <w:tab w:val="clear" w:pos="720"/>
          <w:tab w:val="num" w:pos="960"/>
        </w:tabs>
        <w:ind w:left="0" w:firstLine="709"/>
        <w:rPr>
          <w:szCs w:val="24"/>
        </w:rPr>
      </w:pPr>
      <w:r w:rsidRPr="00F74E35">
        <w:rPr>
          <w:szCs w:val="24"/>
        </w:rPr>
        <w:t xml:space="preserve">При проведении конкурса какие-либо переговоры </w:t>
      </w:r>
      <w:r w:rsidR="00903ADC" w:rsidRPr="00903ADC">
        <w:rPr>
          <w:szCs w:val="24"/>
        </w:rPr>
        <w:t xml:space="preserve">заказчика, организатора конкурса, </w:t>
      </w:r>
      <w:r w:rsidRPr="00F74E35">
        <w:rPr>
          <w:szCs w:val="24"/>
        </w:rPr>
        <w:t>конкурсной комиссии</w:t>
      </w:r>
      <w:r w:rsidR="00903ADC" w:rsidRPr="00903ADC">
        <w:rPr>
          <w:szCs w:val="24"/>
        </w:rPr>
        <w:t>, привлекаемых экспертов</w:t>
      </w:r>
      <w:r w:rsidRPr="00F74E35">
        <w:rPr>
          <w:szCs w:val="24"/>
        </w:rPr>
        <w:t xml:space="preserve"> по предмету конкурса с участником конкурса не допускаются, кроме случаев обмена информацией, прямо предусмотренных </w:t>
      </w:r>
      <w:r w:rsidRPr="00F74E35">
        <w:rPr>
          <w:szCs w:val="24"/>
        </w:rPr>
        <w:lastRenderedPageBreak/>
        <w:t xml:space="preserve">законодательством Российской Федерации, </w:t>
      </w:r>
      <w:r w:rsidR="00903ADC" w:rsidRPr="00903ADC">
        <w:rPr>
          <w:szCs w:val="24"/>
        </w:rPr>
        <w:t xml:space="preserve">ЕОСЗ, извещением о проведении конкурса и </w:t>
      </w:r>
      <w:r w:rsidRPr="00F74E35">
        <w:rPr>
          <w:szCs w:val="24"/>
        </w:rPr>
        <w:t>конкурсной документацией</w:t>
      </w:r>
      <w:r w:rsidR="00903ADC" w:rsidRPr="00903ADC">
        <w:rPr>
          <w:szCs w:val="24"/>
        </w:rPr>
        <w:t>, а также</w:t>
      </w:r>
      <w:r w:rsidRPr="00F74E35">
        <w:rPr>
          <w:szCs w:val="24"/>
        </w:rPr>
        <w:t xml:space="preserve"> регламентом ЭТП.</w:t>
      </w:r>
    </w:p>
    <w:p w:rsidR="00172174" w:rsidRPr="00F74E35" w:rsidRDefault="00172174" w:rsidP="00C87330">
      <w:pPr>
        <w:pStyle w:val="aff8"/>
        <w:spacing w:after="0"/>
        <w:ind w:left="0"/>
        <w:jc w:val="both"/>
        <w:rPr>
          <w:lang w:val="x-none"/>
        </w:rPr>
      </w:pPr>
    </w:p>
    <w:p w:rsidR="00C87330" w:rsidRPr="00F74E35" w:rsidRDefault="00C87330" w:rsidP="00C87330">
      <w:pPr>
        <w:pStyle w:val="aff8"/>
        <w:spacing w:after="0"/>
        <w:ind w:left="0"/>
        <w:jc w:val="both"/>
      </w:pPr>
      <w:r w:rsidRPr="00F74E35">
        <w:br w:type="page"/>
      </w:r>
    </w:p>
    <w:p w:rsidR="00C87330" w:rsidRPr="00002CC7" w:rsidRDefault="00002CC7" w:rsidP="00002CC7">
      <w:pPr>
        <w:pStyle w:val="10"/>
        <w:numPr>
          <w:ilvl w:val="1"/>
          <w:numId w:val="6"/>
        </w:numPr>
        <w:tabs>
          <w:tab w:val="clear" w:pos="1440"/>
          <w:tab w:val="num" w:pos="1134"/>
        </w:tabs>
        <w:spacing w:before="120" w:after="120"/>
        <w:ind w:left="0" w:firstLine="709"/>
        <w:jc w:val="both"/>
        <w:rPr>
          <w:b/>
        </w:rPr>
      </w:pPr>
      <w:bookmarkStart w:id="36" w:name="_Toc398200038"/>
      <w:r w:rsidRPr="00002CC7">
        <w:rPr>
          <w:b/>
        </w:rPr>
        <w:lastRenderedPageBreak/>
        <w:t>Требования к участникам конкурса, документам, предоставляемым в составе заявки на участие в конкурсе</w:t>
      </w:r>
      <w:bookmarkEnd w:id="36"/>
    </w:p>
    <w:p w:rsidR="009B65E9" w:rsidRPr="00002CC7" w:rsidRDefault="009B65E9" w:rsidP="005A37ED">
      <w:pPr>
        <w:pStyle w:val="aff8"/>
        <w:numPr>
          <w:ilvl w:val="1"/>
          <w:numId w:val="16"/>
        </w:numPr>
        <w:tabs>
          <w:tab w:val="clear" w:pos="720"/>
          <w:tab w:val="left" w:pos="1418"/>
        </w:tabs>
        <w:spacing w:before="120"/>
        <w:ind w:left="0" w:firstLine="709"/>
        <w:jc w:val="both"/>
        <w:outlineLvl w:val="1"/>
        <w:rPr>
          <w:b/>
        </w:rPr>
      </w:pPr>
      <w:bookmarkStart w:id="37" w:name="_Ref317251769"/>
      <w:bookmarkStart w:id="38" w:name="_Ref317255509"/>
      <w:bookmarkStart w:id="39" w:name="_Ref317256436"/>
      <w:bookmarkStart w:id="40" w:name="_Ref317256490"/>
      <w:bookmarkStart w:id="41" w:name="_Toc398200039"/>
      <w:bookmarkStart w:id="42" w:name="_Ref271038689"/>
      <w:r w:rsidRPr="00002CC7">
        <w:rPr>
          <w:b/>
        </w:rPr>
        <w:t>Требования к участникам конкурса</w:t>
      </w:r>
      <w:bookmarkEnd w:id="37"/>
      <w:bookmarkEnd w:id="38"/>
      <w:bookmarkEnd w:id="39"/>
      <w:bookmarkEnd w:id="40"/>
      <w:bookmarkEnd w:id="41"/>
    </w:p>
    <w:p w:rsidR="00C87330" w:rsidRPr="00F74E35" w:rsidRDefault="008F33CB" w:rsidP="005A37ED">
      <w:pPr>
        <w:numPr>
          <w:ilvl w:val="2"/>
          <w:numId w:val="16"/>
        </w:numPr>
        <w:tabs>
          <w:tab w:val="clear" w:pos="720"/>
          <w:tab w:val="num" w:pos="0"/>
          <w:tab w:val="left" w:pos="1418"/>
        </w:tabs>
        <w:ind w:left="0" w:right="-1" w:firstLine="709"/>
        <w:jc w:val="both"/>
      </w:pPr>
      <w:bookmarkStart w:id="43" w:name="_Ref385579333"/>
      <w:r w:rsidRPr="00F74E35">
        <w:t xml:space="preserve">Участник конкурса должен обладать </w:t>
      </w:r>
      <w:r w:rsidR="008353FC" w:rsidRPr="00F74E35">
        <w:t>гражданской правоспособностью в </w:t>
      </w:r>
      <w:r w:rsidRPr="00F74E35">
        <w:t xml:space="preserve">полном объеме для заключения и исполнения договора </w:t>
      </w:r>
      <w:r w:rsidR="00F917D8" w:rsidRPr="00F74E35">
        <w:t>по результатам конкурса</w:t>
      </w:r>
      <w:r w:rsidRPr="00F74E35">
        <w:t>, в том числе:</w:t>
      </w:r>
      <w:bookmarkEnd w:id="42"/>
      <w:bookmarkEnd w:id="43"/>
    </w:p>
    <w:p w:rsidR="00C87330" w:rsidRPr="00F74E35" w:rsidRDefault="008F33CB" w:rsidP="005A37ED">
      <w:pPr>
        <w:numPr>
          <w:ilvl w:val="3"/>
          <w:numId w:val="16"/>
        </w:numPr>
        <w:tabs>
          <w:tab w:val="clear" w:pos="1080"/>
          <w:tab w:val="num" w:pos="1276"/>
          <w:tab w:val="left" w:pos="1560"/>
        </w:tabs>
        <w:ind w:left="0" w:right="-1" w:firstLine="709"/>
        <w:jc w:val="both"/>
      </w:pPr>
      <w:bookmarkStart w:id="44" w:name="_Ref356413578"/>
      <w:r w:rsidRPr="00F74E35">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r w:rsidR="00C87330" w:rsidRPr="00F74E35">
        <w:t>;</w:t>
      </w:r>
      <w:bookmarkEnd w:id="44"/>
    </w:p>
    <w:p w:rsidR="008F33CB" w:rsidRDefault="002E3EE2" w:rsidP="005A37ED">
      <w:pPr>
        <w:numPr>
          <w:ilvl w:val="3"/>
          <w:numId w:val="16"/>
        </w:numPr>
        <w:tabs>
          <w:tab w:val="clear" w:pos="1080"/>
          <w:tab w:val="num" w:pos="1276"/>
          <w:tab w:val="left" w:pos="1560"/>
        </w:tabs>
        <w:ind w:left="0" w:right="-1" w:firstLine="709"/>
        <w:jc w:val="both"/>
      </w:pPr>
      <w:r w:rsidRPr="00F74E35">
        <w:t xml:space="preserve">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w:t>
      </w:r>
      <w:r w:rsidR="008F33CB" w:rsidRPr="00F74E35">
        <w:t>(для иностранных участников);</w:t>
      </w:r>
    </w:p>
    <w:p w:rsidR="00541A20" w:rsidRPr="00541A20" w:rsidRDefault="00541A20" w:rsidP="005A37ED">
      <w:pPr>
        <w:numPr>
          <w:ilvl w:val="3"/>
          <w:numId w:val="16"/>
        </w:numPr>
        <w:tabs>
          <w:tab w:val="clear" w:pos="1080"/>
          <w:tab w:val="num" w:pos="1276"/>
          <w:tab w:val="left" w:pos="1560"/>
        </w:tabs>
        <w:ind w:left="0" w:right="-1" w:firstLine="709"/>
        <w:jc w:val="both"/>
      </w:pPr>
      <w:bookmarkStart w:id="45" w:name="_Ref394497342"/>
      <w:proofErr w:type="gramStart"/>
      <w:r w:rsidRPr="00541A20">
        <w:t>обладать специальной правоспособностью в соответствии с действующим законодательством Российской Федерации, связанной с осуществлением видов деятельности, предусмотренных договором, указанной в пункте </w:t>
      </w:r>
      <w:r w:rsidR="00FE5560">
        <w:fldChar w:fldCharType="begin"/>
      </w:r>
      <w:r w:rsidR="00FE5560">
        <w:instrText xml:space="preserve"> REF _Ref317250645 \r \h </w:instrText>
      </w:r>
      <w:r w:rsidR="00FE5560">
        <w:fldChar w:fldCharType="separate"/>
      </w:r>
      <w:r w:rsidR="00717B1F">
        <w:t>14.1</w:t>
      </w:r>
      <w:r w:rsidR="00FE5560">
        <w:fldChar w:fldCharType="end"/>
      </w:r>
      <w:r w:rsidRPr="00541A20">
        <w:t xml:space="preserve"> раздела </w:t>
      </w:r>
      <w:r w:rsidRPr="00541A20">
        <w:fldChar w:fldCharType="begin"/>
      </w:r>
      <w:r w:rsidRPr="00541A20">
        <w:instrText xml:space="preserve"> REF _Ref317249938 \r \h  \* MERGEFORMAT </w:instrText>
      </w:r>
      <w:r w:rsidRPr="00541A20">
        <w:fldChar w:fldCharType="separate"/>
      </w:r>
      <w:r w:rsidR="00717B1F">
        <w:t>5</w:t>
      </w:r>
      <w:r w:rsidRPr="00541A20">
        <w:fldChar w:fldCharType="end"/>
      </w:r>
      <w:r w:rsidRPr="00541A20">
        <w:t xml:space="preserve"> «Информационная карта конкурса», в том числе необходимыми лицензиями или свидетельствами о допуске на выполнение работ или оказание услуг, полученными не позже изначально установленного в извещении о проведении конкурса и конкурсной документации срока окончания подачи заявок, и если</w:t>
      </w:r>
      <w:proofErr w:type="gramEnd"/>
      <w:r w:rsidRPr="00541A20">
        <w:t xml:space="preserve"> такие товары, работы, услуги приобретаются в рамках заключаемого договора;</w:t>
      </w:r>
      <w:bookmarkEnd w:id="45"/>
    </w:p>
    <w:p w:rsidR="007449C0" w:rsidRPr="00F74E35" w:rsidRDefault="007449C0" w:rsidP="005A37ED">
      <w:pPr>
        <w:numPr>
          <w:ilvl w:val="3"/>
          <w:numId w:val="16"/>
        </w:numPr>
        <w:tabs>
          <w:tab w:val="clear" w:pos="1080"/>
          <w:tab w:val="num" w:pos="1276"/>
          <w:tab w:val="left" w:pos="1560"/>
        </w:tabs>
        <w:ind w:left="0" w:right="-1" w:firstLine="709"/>
        <w:jc w:val="both"/>
      </w:pPr>
      <w:bookmarkStart w:id="46" w:name="_Ref299553052"/>
      <w:r w:rsidRPr="00F74E35">
        <w:t>не находиться в процессе ликвидации (для юридического лица) или быть признанным по решению арбитражного суда несостоятельным (банкротом);</w:t>
      </w:r>
      <w:bookmarkEnd w:id="46"/>
    </w:p>
    <w:p w:rsidR="007449C0" w:rsidRPr="00F74E35" w:rsidRDefault="007449C0" w:rsidP="005A37ED">
      <w:pPr>
        <w:numPr>
          <w:ilvl w:val="3"/>
          <w:numId w:val="16"/>
        </w:numPr>
        <w:tabs>
          <w:tab w:val="clear" w:pos="1080"/>
          <w:tab w:val="num" w:pos="1276"/>
          <w:tab w:val="left" w:pos="1560"/>
        </w:tabs>
        <w:ind w:left="0" w:right="-1" w:firstLine="709"/>
        <w:jc w:val="both"/>
      </w:pPr>
      <w:bookmarkStart w:id="47" w:name="_Ref299553055"/>
      <w:r w:rsidRPr="00F74E35">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bookmarkEnd w:id="47"/>
    </w:p>
    <w:p w:rsidR="005E262B" w:rsidRDefault="008353FC" w:rsidP="005A37ED">
      <w:pPr>
        <w:numPr>
          <w:ilvl w:val="3"/>
          <w:numId w:val="16"/>
        </w:numPr>
        <w:tabs>
          <w:tab w:val="clear" w:pos="1080"/>
          <w:tab w:val="num" w:pos="1276"/>
          <w:tab w:val="left" w:pos="1560"/>
        </w:tabs>
        <w:ind w:left="0" w:right="-1" w:firstLine="709"/>
        <w:jc w:val="both"/>
      </w:pPr>
      <w:r w:rsidRPr="00F74E35">
        <w:t>соответствовать требованиям, указанным в пункт</w:t>
      </w:r>
      <w:r w:rsidR="003B7A32" w:rsidRPr="00F74E35">
        <w:t>е</w:t>
      </w:r>
      <w:r w:rsidRPr="00F74E35">
        <w:t> </w:t>
      </w:r>
      <w:r w:rsidR="00BE1F34" w:rsidRPr="00F74E35">
        <w:fldChar w:fldCharType="begin"/>
      </w:r>
      <w:r w:rsidR="00BE1F34" w:rsidRPr="00F74E35">
        <w:instrText xml:space="preserve"> REF _Ref317250645 \r \h </w:instrText>
      </w:r>
      <w:r w:rsidR="00C12007" w:rsidRPr="00F74E35">
        <w:instrText xml:space="preserve"> \* MERGEFORMAT </w:instrText>
      </w:r>
      <w:r w:rsidR="00BE1F34" w:rsidRPr="00F74E35">
        <w:fldChar w:fldCharType="separate"/>
      </w:r>
      <w:r w:rsidR="00717B1F">
        <w:t>14.1</w:t>
      </w:r>
      <w:r w:rsidR="00BE1F34" w:rsidRPr="00F74E35">
        <w:fldChar w:fldCharType="end"/>
      </w:r>
      <w:r w:rsidRPr="00F74E35">
        <w:t xml:space="preserve"> раздела</w:t>
      </w:r>
      <w:r w:rsidR="003B7A32" w:rsidRPr="00F74E35">
        <w:t> </w:t>
      </w:r>
      <w:r w:rsidR="003B7A32" w:rsidRPr="00F74E35">
        <w:fldChar w:fldCharType="begin"/>
      </w:r>
      <w:r w:rsidR="003B7A32" w:rsidRPr="00F74E35">
        <w:instrText xml:space="preserve"> REF _Ref317250960 \r \h </w:instrText>
      </w:r>
      <w:r w:rsidR="00C12007" w:rsidRPr="00F74E35">
        <w:instrText xml:space="preserve"> \* MERGEFORMAT </w:instrText>
      </w:r>
      <w:r w:rsidR="003B7A32" w:rsidRPr="00F74E35">
        <w:fldChar w:fldCharType="separate"/>
      </w:r>
      <w:r w:rsidR="00717B1F">
        <w:t>5</w:t>
      </w:r>
      <w:r w:rsidR="003B7A32" w:rsidRPr="00F74E35">
        <w:fldChar w:fldCharType="end"/>
      </w:r>
      <w:r w:rsidRPr="00F74E35">
        <w:t xml:space="preserve"> «Информационная карта конкурса», в случае их установления на основании поручений Правительства Российской Федерации либо нормативных правовых актов федеральных органов исполнительной власти</w:t>
      </w:r>
      <w:r w:rsidR="005E262B">
        <w:t>;</w:t>
      </w:r>
    </w:p>
    <w:p w:rsidR="007449C0" w:rsidRPr="00F74E35" w:rsidRDefault="005E262B" w:rsidP="005A37ED">
      <w:pPr>
        <w:numPr>
          <w:ilvl w:val="3"/>
          <w:numId w:val="16"/>
        </w:numPr>
        <w:tabs>
          <w:tab w:val="clear" w:pos="1080"/>
          <w:tab w:val="num" w:pos="1276"/>
          <w:tab w:val="left" w:pos="1560"/>
        </w:tabs>
        <w:ind w:left="0" w:right="-1" w:firstLine="709"/>
        <w:jc w:val="both"/>
      </w:pPr>
      <w:bookmarkStart w:id="48" w:name="_Ref357096945"/>
      <w:r w:rsidRPr="00A878C6">
        <w:t>не иметь задолженности по уплате налогов, сборов, пеней и штрафов, размер которой превышает двадцать пять процентов балансовой стоимости активов участника конкурса, определяемой по данным бухгалтерской (финансовой) отчетности за истекший период (год, квартал/полугодие/9 месяцев текущего года).</w:t>
      </w:r>
      <w:bookmarkEnd w:id="48"/>
    </w:p>
    <w:p w:rsidR="00C87330" w:rsidRPr="00002CC7" w:rsidRDefault="00903ADC" w:rsidP="005A37ED">
      <w:pPr>
        <w:numPr>
          <w:ilvl w:val="2"/>
          <w:numId w:val="16"/>
        </w:numPr>
        <w:tabs>
          <w:tab w:val="clear" w:pos="720"/>
          <w:tab w:val="num" w:pos="0"/>
          <w:tab w:val="left" w:pos="1418"/>
        </w:tabs>
        <w:ind w:left="0" w:right="-1" w:firstLine="709"/>
        <w:jc w:val="both"/>
      </w:pPr>
      <w:bookmarkStart w:id="49" w:name="_Ref385579534"/>
      <w:r w:rsidRPr="00903ADC">
        <w:t xml:space="preserve">Участник конкурса должен соответствовать иным требованиям, установленным </w:t>
      </w:r>
      <w:r w:rsidR="009611F7" w:rsidRPr="00002CC7">
        <w:t>в пункт</w:t>
      </w:r>
      <w:r w:rsidR="007A2986">
        <w:t>ах</w:t>
      </w:r>
      <w:r w:rsidR="009611F7" w:rsidRPr="00002CC7">
        <w:t> </w:t>
      </w:r>
      <w:r w:rsidR="00BE1F34" w:rsidRPr="00002CC7">
        <w:fldChar w:fldCharType="begin"/>
      </w:r>
      <w:r w:rsidR="00BE1F34" w:rsidRPr="00002CC7">
        <w:instrText xml:space="preserve"> REF _Ref317251727 \r \h </w:instrText>
      </w:r>
      <w:r w:rsidR="00C12007" w:rsidRPr="00002CC7">
        <w:instrText xml:space="preserve"> \* MERGEFORMAT </w:instrText>
      </w:r>
      <w:r w:rsidR="00BE1F34" w:rsidRPr="00002CC7">
        <w:fldChar w:fldCharType="separate"/>
      </w:r>
      <w:r w:rsidR="00717B1F">
        <w:t>14.1</w:t>
      </w:r>
      <w:r w:rsidR="00BE1F34" w:rsidRPr="00002CC7">
        <w:fldChar w:fldCharType="end"/>
      </w:r>
      <w:r w:rsidR="007A2986">
        <w:t xml:space="preserve">, </w:t>
      </w:r>
      <w:r w:rsidR="007A2986">
        <w:fldChar w:fldCharType="begin"/>
      </w:r>
      <w:r w:rsidR="007A2986">
        <w:instrText xml:space="preserve"> REF _Ref395613702 \r \h </w:instrText>
      </w:r>
      <w:r w:rsidR="007A2986">
        <w:fldChar w:fldCharType="separate"/>
      </w:r>
      <w:r w:rsidR="00717B1F">
        <w:t>14.3</w:t>
      </w:r>
      <w:r w:rsidR="007A2986">
        <w:fldChar w:fldCharType="end"/>
      </w:r>
      <w:r w:rsidR="00BE1F34" w:rsidRPr="00002CC7">
        <w:t xml:space="preserve"> </w:t>
      </w:r>
      <w:r w:rsidR="00C87330" w:rsidRPr="00002CC7">
        <w:t>раздела</w:t>
      </w:r>
      <w:r w:rsidR="00BE1F34" w:rsidRPr="00002CC7">
        <w:t> </w:t>
      </w:r>
      <w:r w:rsidR="00BE1F34" w:rsidRPr="00002CC7">
        <w:fldChar w:fldCharType="begin"/>
      </w:r>
      <w:r w:rsidR="00BE1F34" w:rsidRPr="00002CC7">
        <w:instrText xml:space="preserve"> REF _Ref317251687 \r \h </w:instrText>
      </w:r>
      <w:r w:rsidR="00C12007" w:rsidRPr="00002CC7">
        <w:instrText xml:space="preserve"> \* MERGEFORMAT </w:instrText>
      </w:r>
      <w:r w:rsidR="00BE1F34" w:rsidRPr="00002CC7">
        <w:fldChar w:fldCharType="separate"/>
      </w:r>
      <w:r w:rsidR="00717B1F">
        <w:t>5</w:t>
      </w:r>
      <w:r w:rsidR="00BE1F34" w:rsidRPr="00002CC7">
        <w:fldChar w:fldCharType="end"/>
      </w:r>
      <w:r w:rsidR="00C87330" w:rsidRPr="00002CC7">
        <w:t xml:space="preserve"> «Информационная карта конкурса».</w:t>
      </w:r>
      <w:bookmarkEnd w:id="49"/>
    </w:p>
    <w:p w:rsidR="009B65E9" w:rsidRPr="00826902" w:rsidRDefault="009B65E9" w:rsidP="005A37ED">
      <w:pPr>
        <w:pStyle w:val="aff8"/>
        <w:numPr>
          <w:ilvl w:val="1"/>
          <w:numId w:val="16"/>
        </w:numPr>
        <w:tabs>
          <w:tab w:val="clear" w:pos="720"/>
          <w:tab w:val="left" w:pos="1418"/>
        </w:tabs>
        <w:spacing w:before="120"/>
        <w:ind w:left="0" w:firstLine="709"/>
        <w:jc w:val="both"/>
        <w:outlineLvl w:val="1"/>
        <w:rPr>
          <w:b/>
        </w:rPr>
      </w:pPr>
      <w:bookmarkStart w:id="50" w:name="_Ref317253328"/>
      <w:bookmarkStart w:id="51" w:name="_Ref317256545"/>
      <w:bookmarkStart w:id="52" w:name="_Toc398200040"/>
      <w:r w:rsidRPr="00826902">
        <w:rPr>
          <w:b/>
        </w:rPr>
        <w:t>Документы, предоставляемые в составе заявки на участие в конкурсе</w:t>
      </w:r>
      <w:bookmarkEnd w:id="50"/>
      <w:bookmarkEnd w:id="51"/>
      <w:bookmarkEnd w:id="52"/>
    </w:p>
    <w:p w:rsidR="00C87330" w:rsidRPr="00F74E35" w:rsidRDefault="00C87330" w:rsidP="005A37ED">
      <w:pPr>
        <w:numPr>
          <w:ilvl w:val="2"/>
          <w:numId w:val="16"/>
        </w:numPr>
        <w:tabs>
          <w:tab w:val="clear" w:pos="720"/>
          <w:tab w:val="num" w:pos="0"/>
          <w:tab w:val="left" w:pos="1418"/>
        </w:tabs>
        <w:ind w:left="0" w:right="-1" w:firstLine="709"/>
        <w:jc w:val="both"/>
      </w:pPr>
      <w:bookmarkStart w:id="53" w:name="_Ref387653519"/>
      <w:r w:rsidRPr="00F74E35">
        <w:t>Для подтверждения соответствия требованиям, указанным в</w:t>
      </w:r>
      <w:r w:rsidRPr="00F74E35">
        <w:rPr>
          <w:lang w:val="en-US"/>
        </w:rPr>
        <w:t> </w:t>
      </w:r>
      <w:r w:rsidRPr="00F74E35">
        <w:t>пункте </w:t>
      </w:r>
      <w:r w:rsidR="00903ADC">
        <w:fldChar w:fldCharType="begin"/>
      </w:r>
      <w:r w:rsidR="00903ADC">
        <w:instrText xml:space="preserve"> REF _Ref385579333 \r \h </w:instrText>
      </w:r>
      <w:r w:rsidR="00903ADC">
        <w:fldChar w:fldCharType="separate"/>
      </w:r>
      <w:r w:rsidR="00717B1F">
        <w:t>3.1.1</w:t>
      </w:r>
      <w:r w:rsidR="00903ADC">
        <w:fldChar w:fldCharType="end"/>
      </w:r>
      <w:r w:rsidRPr="00F74E35">
        <w:t xml:space="preserve">, участник </w:t>
      </w:r>
      <w:r w:rsidR="00BC4F8B" w:rsidRPr="00F74E35">
        <w:t>конкурса</w:t>
      </w:r>
      <w:r w:rsidRPr="00F74E35">
        <w:t xml:space="preserve"> в составе заявки на участие в конкурсе должен приложить следующие документы:</w:t>
      </w:r>
      <w:bookmarkEnd w:id="53"/>
    </w:p>
    <w:p w:rsidR="00BC4F8B" w:rsidRPr="00F74E35" w:rsidRDefault="004F388E" w:rsidP="005A37ED">
      <w:pPr>
        <w:numPr>
          <w:ilvl w:val="3"/>
          <w:numId w:val="16"/>
        </w:numPr>
        <w:tabs>
          <w:tab w:val="clear" w:pos="1080"/>
          <w:tab w:val="num" w:pos="1276"/>
          <w:tab w:val="left" w:pos="1560"/>
        </w:tabs>
        <w:ind w:left="0" w:right="-1" w:firstLine="709"/>
        <w:jc w:val="both"/>
      </w:pPr>
      <w:bookmarkStart w:id="54" w:name="_Ref356414002"/>
      <w:proofErr w:type="gramStart"/>
      <w:r>
        <w:t>копия</w:t>
      </w:r>
      <w:r w:rsidR="00CF302D" w:rsidRPr="00F74E35">
        <w:t xml:space="preserve"> </w:t>
      </w:r>
      <w:r w:rsidR="00362743" w:rsidRPr="00F74E35">
        <w:t>полученн</w:t>
      </w:r>
      <w:r w:rsidR="00CF302D" w:rsidRPr="00F74E35">
        <w:t>ой не ранее чем за 6 месяцев (а </w:t>
      </w:r>
      <w:r w:rsidR="00362743" w:rsidRPr="00F74E35">
        <w:t xml:space="preserve">если были изменения — то не ранее внесения таких изменений в соответствующий реестр) до дня </w:t>
      </w:r>
      <w:r w:rsidRPr="004F388E">
        <w:t>официальной публикации</w:t>
      </w:r>
      <w:r w:rsidR="00362743" w:rsidRPr="004F388E">
        <w:t xml:space="preserve"> </w:t>
      </w:r>
      <w:r w:rsidR="00362743" w:rsidRPr="00F74E35">
        <w:t>извещения о проведении конкурса выписк</w:t>
      </w:r>
      <w:r w:rsidR="00CF302D" w:rsidRPr="00F74E35">
        <w:t>и</w:t>
      </w:r>
      <w:r w:rsidR="00362743" w:rsidRPr="00F74E35">
        <w:t xml:space="preserve"> из единого государственного реестра юридических лиц (для юридических лиц) либо выписк</w:t>
      </w:r>
      <w:r w:rsidR="00CF302D" w:rsidRPr="00F74E35">
        <w:t>и</w:t>
      </w:r>
      <w:r w:rsidR="00362743" w:rsidRPr="00F74E35">
        <w:t xml:space="preserve"> из единого государственного реестра индивидуальных предпринимателей (для индивидуальных предпринимателей), </w:t>
      </w:r>
      <w:r w:rsidR="00EF717C" w:rsidRPr="005117A0">
        <w:t xml:space="preserve">или </w:t>
      </w:r>
      <w:r w:rsidR="00362743" w:rsidRPr="005117A0">
        <w:t>документов, удостоверяющих личность (для иных физических лиц</w:t>
      </w:r>
      <w:r w:rsidR="005117A0" w:rsidRPr="005117A0">
        <w:t>)</w:t>
      </w:r>
      <w:r w:rsidR="00362743" w:rsidRPr="00F74E35">
        <w:t>, перевод на</w:t>
      </w:r>
      <w:proofErr w:type="gramEnd"/>
      <w:r w:rsidR="00362743" w:rsidRPr="00F74E35">
        <w:t xml:space="preserve">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BC4F8B" w:rsidRPr="00F74E35">
        <w:t>;</w:t>
      </w:r>
      <w:bookmarkEnd w:id="54"/>
    </w:p>
    <w:p w:rsidR="00BC4F8B" w:rsidRPr="00F74E35" w:rsidRDefault="004F388E" w:rsidP="005A37ED">
      <w:pPr>
        <w:numPr>
          <w:ilvl w:val="3"/>
          <w:numId w:val="16"/>
        </w:numPr>
        <w:tabs>
          <w:tab w:val="clear" w:pos="1080"/>
          <w:tab w:val="num" w:pos="1276"/>
          <w:tab w:val="left" w:pos="1560"/>
        </w:tabs>
        <w:ind w:left="0" w:right="-1" w:firstLine="709"/>
        <w:jc w:val="both"/>
      </w:pPr>
      <w:bookmarkStart w:id="55" w:name="_Ref270105117"/>
      <w:r>
        <w:t>копия</w:t>
      </w:r>
      <w:r w:rsidR="00CF302D" w:rsidRPr="00F74E35">
        <w:t xml:space="preserve"> </w:t>
      </w:r>
      <w:r w:rsidR="00362743" w:rsidRPr="00F74E35">
        <w:t>документ</w:t>
      </w:r>
      <w:r w:rsidR="00CF302D" w:rsidRPr="00F74E35">
        <w:t>а</w:t>
      </w:r>
      <w:r w:rsidR="00362743" w:rsidRPr="00F74E35">
        <w:t>, подтверждающ</w:t>
      </w:r>
      <w:r>
        <w:t>его</w:t>
      </w:r>
      <w:r w:rsidR="00362743" w:rsidRPr="00F74E35">
        <w:t xml:space="preserve"> полномочия лица на подписание заявки на участие в конкурсе от имени участника конкурса (документы, подтверждающие полномочия лица, выполняющего функции единоличного исполнительного органа и, при необходимости, </w:t>
      </w:r>
      <w:r w:rsidR="00362743" w:rsidRPr="00F74E35">
        <w:lastRenderedPageBreak/>
        <w:t>доверенность, если заявка на участие в конкурсе подписывается по доверенности)</w:t>
      </w:r>
      <w:r w:rsidR="001A18CE" w:rsidRPr="00F74E35">
        <w:t>. Если заявка на участие в конкурсе согласно пункту </w:t>
      </w:r>
      <w:r w:rsidR="001A18CE" w:rsidRPr="00F74E35">
        <w:fldChar w:fldCharType="begin"/>
      </w:r>
      <w:r w:rsidR="001A18CE" w:rsidRPr="00F74E35">
        <w:instrText xml:space="preserve"> REF _Ref349919683 \r \h  \* MERGEFORMAT </w:instrText>
      </w:r>
      <w:r w:rsidR="001A18CE" w:rsidRPr="00F74E35">
        <w:fldChar w:fldCharType="separate"/>
      </w:r>
      <w:r w:rsidR="00717B1F">
        <w:t>4.4.1</w:t>
      </w:r>
      <w:r w:rsidR="001A18CE" w:rsidRPr="00F74E35">
        <w:fldChar w:fldCharType="end"/>
      </w:r>
      <w:r w:rsidR="001A18CE" w:rsidRPr="00F74E35">
        <w:t xml:space="preserve"> и (или) входящие в ее состав электронные документы подписаны разными лицами, то </w:t>
      </w:r>
      <w:r w:rsidR="002C6A8B" w:rsidRPr="00F74E35">
        <w:t xml:space="preserve">документы, подтверждающие </w:t>
      </w:r>
      <w:r w:rsidR="00BA2715" w:rsidRPr="00F74E35">
        <w:t>полномочия лица на</w:t>
      </w:r>
      <w:r w:rsidR="00BA2715" w:rsidRPr="00F74E35" w:rsidDel="00BA2715">
        <w:t xml:space="preserve"> </w:t>
      </w:r>
      <w:r w:rsidR="001A18CE" w:rsidRPr="00F74E35">
        <w:t>подписание</w:t>
      </w:r>
      <w:r w:rsidR="002C6A8B" w:rsidRPr="00F74E35">
        <w:t xml:space="preserve"> </w:t>
      </w:r>
      <w:r w:rsidR="00BA2715" w:rsidRPr="00F74E35">
        <w:t>з</w:t>
      </w:r>
      <w:r w:rsidR="001A18CE" w:rsidRPr="00F74E35">
        <w:t>аявки и (или)</w:t>
      </w:r>
      <w:r w:rsidR="00BA2715" w:rsidRPr="00F74E35">
        <w:t xml:space="preserve"> входящих в ее состав</w:t>
      </w:r>
      <w:r w:rsidR="001A18CE" w:rsidRPr="00F74E35">
        <w:t xml:space="preserve"> документов</w:t>
      </w:r>
      <w:r w:rsidR="00BA2715" w:rsidRPr="00F74E35">
        <w:t>,</w:t>
      </w:r>
      <w:r w:rsidR="001A18CE" w:rsidRPr="00F74E35">
        <w:t xml:space="preserve"> должны быть представлены на каждого подписавшего в</w:t>
      </w:r>
      <w:r w:rsidR="00C406C5" w:rsidRPr="00F74E35">
        <w:t> </w:t>
      </w:r>
      <w:r w:rsidR="001A18CE" w:rsidRPr="00F74E35">
        <w:t>соответствии с полномочиями</w:t>
      </w:r>
      <w:r w:rsidR="00BC4F8B" w:rsidRPr="00F74E35">
        <w:t>;</w:t>
      </w:r>
      <w:bookmarkEnd w:id="55"/>
    </w:p>
    <w:p w:rsidR="00BC4F8B" w:rsidRDefault="009143BA" w:rsidP="005A37ED">
      <w:pPr>
        <w:numPr>
          <w:ilvl w:val="3"/>
          <w:numId w:val="16"/>
        </w:numPr>
        <w:tabs>
          <w:tab w:val="clear" w:pos="1080"/>
          <w:tab w:val="num" w:pos="1276"/>
          <w:tab w:val="left" w:pos="1560"/>
        </w:tabs>
        <w:ind w:left="0" w:right="-1" w:firstLine="709"/>
        <w:jc w:val="both"/>
      </w:pPr>
      <w:bookmarkStart w:id="56" w:name="_Ref356414014"/>
      <w:r>
        <w:t>копи</w:t>
      </w:r>
      <w:r w:rsidR="00541A20">
        <w:t>и</w:t>
      </w:r>
      <w:r w:rsidR="00CF302D" w:rsidRPr="00F74E35">
        <w:t xml:space="preserve"> </w:t>
      </w:r>
      <w:r w:rsidR="00BC4F8B" w:rsidRPr="00F74E35">
        <w:t>учредительны</w:t>
      </w:r>
      <w:r w:rsidR="00CF302D" w:rsidRPr="00F74E35">
        <w:t>х</w:t>
      </w:r>
      <w:r w:rsidR="00BC4F8B" w:rsidRPr="00F74E35">
        <w:t xml:space="preserve"> док</w:t>
      </w:r>
      <w:r w:rsidR="007603BF" w:rsidRPr="00F74E35">
        <w:t>умент</w:t>
      </w:r>
      <w:r w:rsidR="00CF302D" w:rsidRPr="00F74E35">
        <w:t>ов</w:t>
      </w:r>
      <w:r w:rsidR="007603BF" w:rsidRPr="00F74E35">
        <w:t xml:space="preserve"> </w:t>
      </w:r>
      <w:r w:rsidR="00CF302D" w:rsidRPr="00F74E35">
        <w:t>в действующей редакции</w:t>
      </w:r>
      <w:r w:rsidR="007603BF" w:rsidRPr="00F74E35">
        <w:t xml:space="preserve"> (для </w:t>
      </w:r>
      <w:r w:rsidR="00BC4F8B" w:rsidRPr="00F74E35">
        <w:t>юридических лиц);</w:t>
      </w:r>
      <w:bookmarkEnd w:id="56"/>
    </w:p>
    <w:p w:rsidR="00541A20" w:rsidRPr="00541A20" w:rsidRDefault="00541A20" w:rsidP="005A37ED">
      <w:pPr>
        <w:numPr>
          <w:ilvl w:val="3"/>
          <w:numId w:val="16"/>
        </w:numPr>
        <w:tabs>
          <w:tab w:val="clear" w:pos="1080"/>
          <w:tab w:val="num" w:pos="1276"/>
          <w:tab w:val="left" w:pos="1560"/>
        </w:tabs>
        <w:ind w:left="0" w:right="-1" w:firstLine="709"/>
        <w:jc w:val="both"/>
      </w:pPr>
      <w:r w:rsidRPr="00541A20">
        <w:t>копии специальных разрешений (лицензий, допусков, членства в саморегулируемых общественных организациях и т.д.), подтверждающие соответствие требованиям, установленным в подпункте </w:t>
      </w:r>
      <w:r>
        <w:fldChar w:fldCharType="begin"/>
      </w:r>
      <w:r>
        <w:instrText xml:space="preserve"> REF _Ref394497342 \r \h </w:instrText>
      </w:r>
      <w:r>
        <w:fldChar w:fldCharType="separate"/>
      </w:r>
      <w:r w:rsidR="00717B1F">
        <w:t>3.1.1.3</w:t>
      </w:r>
      <w:r>
        <w:fldChar w:fldCharType="end"/>
      </w:r>
      <w:r w:rsidRPr="00541A20">
        <w:t>, и если такие документы указаны в пункте </w:t>
      </w:r>
      <w:r w:rsidR="00FE5560">
        <w:fldChar w:fldCharType="begin"/>
      </w:r>
      <w:r w:rsidR="00FE5560">
        <w:instrText xml:space="preserve"> REF _Ref317251847 \r \h </w:instrText>
      </w:r>
      <w:r w:rsidR="00FE5560">
        <w:fldChar w:fldCharType="separate"/>
      </w:r>
      <w:r w:rsidR="00717B1F">
        <w:t>16.1</w:t>
      </w:r>
      <w:r w:rsidR="00FE5560">
        <w:fldChar w:fldCharType="end"/>
      </w:r>
      <w:r w:rsidRPr="00541A20">
        <w:t xml:space="preserve"> раздела </w:t>
      </w:r>
      <w:r w:rsidRPr="00541A20">
        <w:fldChar w:fldCharType="begin"/>
      </w:r>
      <w:r w:rsidRPr="00541A20">
        <w:instrText xml:space="preserve"> REF _Ref317251859 \r \h  \* MERGEFORMAT </w:instrText>
      </w:r>
      <w:r w:rsidRPr="00541A20">
        <w:fldChar w:fldCharType="separate"/>
      </w:r>
      <w:r w:rsidR="00717B1F">
        <w:t>5</w:t>
      </w:r>
      <w:r w:rsidRPr="00541A20">
        <w:fldChar w:fldCharType="end"/>
      </w:r>
      <w:r w:rsidRPr="00541A20">
        <w:t xml:space="preserve"> «Информационная карта конкурса»;</w:t>
      </w:r>
    </w:p>
    <w:p w:rsidR="00BC4F8B" w:rsidRPr="00F74E35" w:rsidRDefault="009143BA" w:rsidP="005A37ED">
      <w:pPr>
        <w:numPr>
          <w:ilvl w:val="3"/>
          <w:numId w:val="16"/>
        </w:numPr>
        <w:tabs>
          <w:tab w:val="clear" w:pos="1080"/>
          <w:tab w:val="num" w:pos="1276"/>
          <w:tab w:val="left" w:pos="1560"/>
        </w:tabs>
        <w:ind w:left="0" w:right="-1" w:firstLine="709"/>
        <w:jc w:val="both"/>
      </w:pPr>
      <w:bookmarkStart w:id="57" w:name="_Ref299570035"/>
      <w:r>
        <w:t>копия</w:t>
      </w:r>
      <w:r w:rsidR="00CF302D" w:rsidRPr="00F74E35">
        <w:t xml:space="preserve"> </w:t>
      </w:r>
      <w:r w:rsidR="00362743" w:rsidRPr="00F74E35">
        <w:t>уведомлени</w:t>
      </w:r>
      <w:r w:rsidR="00CF302D" w:rsidRPr="00F74E35">
        <w:t>я</w:t>
      </w:r>
      <w:r w:rsidR="00362743" w:rsidRPr="00F74E35">
        <w:t xml:space="preserve"> о возможности применения участником конкурса упрощенной системы налогообложения (для участников конкурса, применяющих ее)</w:t>
      </w:r>
      <w:r w:rsidR="00BC4F8B" w:rsidRPr="00F74E35">
        <w:t>;</w:t>
      </w:r>
      <w:bookmarkEnd w:id="57"/>
    </w:p>
    <w:p w:rsidR="00D1173F" w:rsidRPr="00F74E35" w:rsidRDefault="00D1173F" w:rsidP="005A37ED">
      <w:pPr>
        <w:numPr>
          <w:ilvl w:val="3"/>
          <w:numId w:val="16"/>
        </w:numPr>
        <w:tabs>
          <w:tab w:val="clear" w:pos="1080"/>
          <w:tab w:val="num" w:pos="1276"/>
          <w:tab w:val="left" w:pos="1560"/>
        </w:tabs>
        <w:ind w:left="0" w:right="-1" w:firstLine="709"/>
        <w:jc w:val="both"/>
      </w:pPr>
      <w:proofErr w:type="gramStart"/>
      <w:r w:rsidRPr="00F74E35">
        <w:t xml:space="preserve">подтверждение по форме, указанной в </w:t>
      </w:r>
      <w:r w:rsidR="009C4A58" w:rsidRPr="00F74E35">
        <w:t>подпункте </w:t>
      </w:r>
      <w:r w:rsidR="00EB6E7F">
        <w:fldChar w:fldCharType="begin"/>
      </w:r>
      <w:r w:rsidR="00EB6E7F">
        <w:instrText xml:space="preserve"> REF _Ref387662752 \r \h </w:instrText>
      </w:r>
      <w:r w:rsidR="00EB6E7F">
        <w:fldChar w:fldCharType="separate"/>
      </w:r>
      <w:r w:rsidR="00717B1F">
        <w:t>1)</w:t>
      </w:r>
      <w:r w:rsidR="00EB6E7F">
        <w:fldChar w:fldCharType="end"/>
      </w:r>
      <w:r w:rsidR="009C4A58" w:rsidRPr="00F74E35">
        <w:t xml:space="preserve"> пункта </w:t>
      </w:r>
      <w:r w:rsidR="008C1229">
        <w:fldChar w:fldCharType="begin"/>
      </w:r>
      <w:r w:rsidR="008C1229">
        <w:instrText xml:space="preserve"> REF _Ref383517425 \r \h </w:instrText>
      </w:r>
      <w:r w:rsidR="008C1229">
        <w:fldChar w:fldCharType="separate"/>
      </w:r>
      <w:r w:rsidR="00717B1F">
        <w:t>17.2</w:t>
      </w:r>
      <w:r w:rsidR="008C1229">
        <w:fldChar w:fldCharType="end"/>
      </w:r>
      <w:r w:rsidRPr="00F74E35">
        <w:t xml:space="preserve"> раздела</w:t>
      </w:r>
      <w:r w:rsidR="00695D9D" w:rsidRPr="00F74E35">
        <w:t> </w:t>
      </w:r>
      <w:r w:rsidR="00695D9D" w:rsidRPr="00F74E35">
        <w:fldChar w:fldCharType="begin"/>
      </w:r>
      <w:r w:rsidR="00695D9D" w:rsidRPr="00F74E35">
        <w:instrText xml:space="preserve"> REF _Ref317251922 \r \h </w:instrText>
      </w:r>
      <w:r w:rsidR="00C12007" w:rsidRPr="00F74E35">
        <w:instrText xml:space="preserve"> \* MERGEFORMAT </w:instrText>
      </w:r>
      <w:r w:rsidR="00695D9D" w:rsidRPr="00F74E35">
        <w:fldChar w:fldCharType="separate"/>
      </w:r>
      <w:r w:rsidR="00717B1F">
        <w:t>5</w:t>
      </w:r>
      <w:r w:rsidR="00695D9D" w:rsidRPr="00F74E35">
        <w:fldChar w:fldCharType="end"/>
      </w:r>
      <w:r w:rsidRPr="00F74E35">
        <w:t xml:space="preserve"> «Информационная карта конкурса», о </w:t>
      </w:r>
      <w:proofErr w:type="spellStart"/>
      <w:r w:rsidRPr="00F74E35">
        <w:t>ненахождении</w:t>
      </w:r>
      <w:proofErr w:type="spellEnd"/>
      <w:r w:rsidRPr="00F74E35">
        <w:t xml:space="preserve"> участника конкурса в процессе ликвидации (для юридического лица), об отсутствии в отношении участника конкурса решения арбитражного суда о признании его несостоятельным (банкротом), об отсутствии ареста имущества участника конкурса, наложенного по решению суда, административного органа, о </w:t>
      </w:r>
      <w:proofErr w:type="spellStart"/>
      <w:r w:rsidRPr="00F74E35">
        <w:t>неприостановлении</w:t>
      </w:r>
      <w:proofErr w:type="spellEnd"/>
      <w:r w:rsidRPr="00F74E35">
        <w:t xml:space="preserve"> деятельности участника конкурса</w:t>
      </w:r>
      <w:r w:rsidR="005E262B" w:rsidRPr="005E262B">
        <w:t>, об отсутствии задолженности у участника</w:t>
      </w:r>
      <w:proofErr w:type="gramEnd"/>
      <w:r w:rsidR="005E262B" w:rsidRPr="005E262B">
        <w:t xml:space="preserve"> конкурса по уплате налогов, сборов, пеней и штрафов, превышающей двадцать пять процентов балансовой стоимости активов участника конкурса</w:t>
      </w:r>
      <w:r w:rsidRPr="00F74E35">
        <w:t>;</w:t>
      </w:r>
    </w:p>
    <w:p w:rsidR="00BC4F8B" w:rsidRPr="00F74E35" w:rsidRDefault="008C1229" w:rsidP="005A37ED">
      <w:pPr>
        <w:numPr>
          <w:ilvl w:val="3"/>
          <w:numId w:val="16"/>
        </w:numPr>
        <w:tabs>
          <w:tab w:val="clear" w:pos="1080"/>
          <w:tab w:val="num" w:pos="1276"/>
          <w:tab w:val="left" w:pos="1560"/>
        </w:tabs>
        <w:ind w:left="0" w:right="-1" w:firstLine="709"/>
        <w:jc w:val="both"/>
      </w:pPr>
      <w:bookmarkStart w:id="58" w:name="_Ref270105111"/>
      <w:bookmarkStart w:id="59" w:name="_Ref317251956"/>
      <w:proofErr w:type="gramStart"/>
      <w:r>
        <w:t>копия</w:t>
      </w:r>
      <w:r w:rsidR="00CF302D" w:rsidRPr="00F74E35">
        <w:t xml:space="preserve"> </w:t>
      </w:r>
      <w:r w:rsidR="00362743" w:rsidRPr="00F74E35">
        <w:t>решени</w:t>
      </w:r>
      <w:r w:rsidR="00CF302D" w:rsidRPr="00F74E35">
        <w:t>я</w:t>
      </w:r>
      <w:r w:rsidR="00362743" w:rsidRPr="00F74E35">
        <w:t xml:space="preserve">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конкурса заключение договора или предоставление обеспечения заявки на участие в конкурсе, обеспечения договора являются крупной сделкой, либо письмо </w:t>
      </w:r>
      <w:r w:rsidR="00CF302D" w:rsidRPr="00F74E35">
        <w:t xml:space="preserve">участника конкурса </w:t>
      </w:r>
      <w:r w:rsidR="00362743" w:rsidRPr="00F74E35">
        <w:t>о том, что данная сделка для такого участника</w:t>
      </w:r>
      <w:proofErr w:type="gramEnd"/>
      <w:r w:rsidR="00362743" w:rsidRPr="00F74E35">
        <w:t xml:space="preserve"> конкурса не является крупно</w:t>
      </w:r>
      <w:bookmarkEnd w:id="58"/>
      <w:r w:rsidR="00362743" w:rsidRPr="00F74E35">
        <w:t>й</w:t>
      </w:r>
      <w:r w:rsidR="00642728" w:rsidRPr="00F74E35">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C4F8B" w:rsidRPr="00F74E35">
        <w:t>;</w:t>
      </w:r>
      <w:bookmarkEnd w:id="59"/>
      <w:r w:rsidR="00BC4F8B" w:rsidRPr="00F74E35">
        <w:t xml:space="preserve"> </w:t>
      </w:r>
    </w:p>
    <w:p w:rsidR="00BC4F8B" w:rsidRPr="00F74E35" w:rsidRDefault="008C1229" w:rsidP="005A37ED">
      <w:pPr>
        <w:numPr>
          <w:ilvl w:val="3"/>
          <w:numId w:val="16"/>
        </w:numPr>
        <w:tabs>
          <w:tab w:val="clear" w:pos="1080"/>
          <w:tab w:val="num" w:pos="1276"/>
          <w:tab w:val="left" w:pos="1560"/>
        </w:tabs>
        <w:ind w:left="0" w:right="-1" w:firstLine="709"/>
        <w:jc w:val="both"/>
      </w:pPr>
      <w:bookmarkStart w:id="60" w:name="_Ref317251962"/>
      <w:proofErr w:type="gramStart"/>
      <w:r>
        <w:t>копия</w:t>
      </w:r>
      <w:r w:rsidR="00CF302D" w:rsidRPr="00F74E35">
        <w:t xml:space="preserve"> </w:t>
      </w:r>
      <w:r w:rsidR="00362743" w:rsidRPr="00F74E35">
        <w:t>решени</w:t>
      </w:r>
      <w:r w:rsidR="00CF302D" w:rsidRPr="00F74E35">
        <w:t>я</w:t>
      </w:r>
      <w:r w:rsidR="00362743" w:rsidRPr="00F74E35">
        <w:t xml:space="preserve">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w:t>
      </w:r>
      <w:r w:rsidR="00FD5765" w:rsidRPr="00F74E35">
        <w:t>ми</w:t>
      </w:r>
      <w:r w:rsidR="00362743" w:rsidRPr="00F74E35">
        <w:t xml:space="preserve"> юридического лица и если для участника конкурса выполнение договора или предоставление обеспечения заявки на участие в конкурсе, обеспечение договора является сделкой с заинтересованностью, либо письмо </w:t>
      </w:r>
      <w:r w:rsidR="00CF302D" w:rsidRPr="00F74E35">
        <w:t xml:space="preserve">участника конкурса </w:t>
      </w:r>
      <w:r w:rsidR="00362743" w:rsidRPr="00F74E35">
        <w:t xml:space="preserve">о том, что данная сделка для такого участника </w:t>
      </w:r>
      <w:r w:rsidR="009278D2" w:rsidRPr="00F74E35">
        <w:t xml:space="preserve">конкурса </w:t>
      </w:r>
      <w:r w:rsidR="00362743" w:rsidRPr="00F74E35">
        <w:t>не является</w:t>
      </w:r>
      <w:proofErr w:type="gramEnd"/>
      <w:r w:rsidR="00362743" w:rsidRPr="00F74E35">
        <w:t xml:space="preserve"> сделкой с заинтересованностью</w:t>
      </w:r>
      <w:r w:rsidR="00642728" w:rsidRPr="00F74E35">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03906" w:rsidRPr="00F74E35">
        <w:t>.</w:t>
      </w:r>
      <w:bookmarkEnd w:id="60"/>
    </w:p>
    <w:p w:rsidR="00611CFD" w:rsidRDefault="00611CFD" w:rsidP="00611CFD">
      <w:pPr>
        <w:tabs>
          <w:tab w:val="left" w:pos="1418"/>
        </w:tabs>
        <w:ind w:right="-1" w:firstLine="709"/>
        <w:jc w:val="both"/>
      </w:pPr>
      <w:r>
        <w:t>Р</w:t>
      </w:r>
      <w:r w:rsidRPr="00D70FFB">
        <w:t>ешения об одобрении или о совершении крупной сделки и (или) решения об одобрении или о совершении сделки с заинтересованностью</w:t>
      </w:r>
      <w:r>
        <w:t>,</w:t>
      </w:r>
      <w:r w:rsidRPr="00D70FFB">
        <w:t xml:space="preserve"> </w:t>
      </w:r>
      <w:r>
        <w:t>у</w:t>
      </w:r>
      <w:r w:rsidRPr="00106130">
        <w:t>казанные в пунктах </w:t>
      </w:r>
      <w:r w:rsidRPr="00106130">
        <w:fldChar w:fldCharType="begin"/>
      </w:r>
      <w:r w:rsidRPr="00106130">
        <w:instrText xml:space="preserve"> REF _Ref317251956 \r \h  \* MERGEFORMAT </w:instrText>
      </w:r>
      <w:r w:rsidRPr="00106130">
        <w:fldChar w:fldCharType="separate"/>
      </w:r>
      <w:r w:rsidR="00717B1F">
        <w:t>3.2.1.7</w:t>
      </w:r>
      <w:r w:rsidRPr="00106130">
        <w:fldChar w:fldCharType="end"/>
      </w:r>
      <w:r w:rsidRPr="00106130">
        <w:t xml:space="preserve">, </w:t>
      </w:r>
      <w:r w:rsidRPr="00106130">
        <w:fldChar w:fldCharType="begin"/>
      </w:r>
      <w:r w:rsidRPr="00106130">
        <w:instrText xml:space="preserve"> REF _Ref317251962 \r \h  \* MERGEFORMAT </w:instrText>
      </w:r>
      <w:r w:rsidRPr="00106130">
        <w:fldChar w:fldCharType="separate"/>
      </w:r>
      <w:r w:rsidR="00717B1F">
        <w:t>3.2.1.8</w:t>
      </w:r>
      <w:r w:rsidRPr="00106130">
        <w:fldChar w:fldCharType="end"/>
      </w:r>
      <w:r>
        <w:t>,</w:t>
      </w:r>
      <w:r w:rsidRPr="00106130">
        <w:t xml:space="preserve"> должны быть приняты в соответствии нормами федера</w:t>
      </w:r>
      <w:r>
        <w:t>льных законов, в зависимости от </w:t>
      </w:r>
      <w:r w:rsidRPr="00106130">
        <w:t>организационно-правовой формы участника</w:t>
      </w:r>
      <w:r>
        <w:t xml:space="preserve"> конкурса</w:t>
      </w:r>
      <w:r w:rsidRPr="00106130">
        <w:t xml:space="preserve">: </w:t>
      </w:r>
    </w:p>
    <w:p w:rsidR="00611CFD" w:rsidRDefault="00611CFD" w:rsidP="00F62214">
      <w:pPr>
        <w:numPr>
          <w:ilvl w:val="0"/>
          <w:numId w:val="58"/>
        </w:numPr>
        <w:tabs>
          <w:tab w:val="left" w:pos="142"/>
          <w:tab w:val="left" w:pos="1134"/>
        </w:tabs>
        <w:ind w:left="0" w:right="-1" w:firstLine="709"/>
        <w:jc w:val="both"/>
      </w:pPr>
      <w:r>
        <w:t>для акционерных обществ в соответствии с Федеральным законом от 26.12.1995 № </w:t>
      </w:r>
      <w:r w:rsidRPr="00106130">
        <w:t>208-ФЗ «Об акционерных обществах»</w:t>
      </w:r>
      <w:r>
        <w:t>;</w:t>
      </w:r>
    </w:p>
    <w:p w:rsidR="00611CFD" w:rsidRDefault="00611CFD" w:rsidP="00F62214">
      <w:pPr>
        <w:numPr>
          <w:ilvl w:val="0"/>
          <w:numId w:val="58"/>
        </w:numPr>
        <w:tabs>
          <w:tab w:val="left" w:pos="142"/>
          <w:tab w:val="left" w:pos="1134"/>
        </w:tabs>
        <w:ind w:left="0" w:right="-1" w:firstLine="709"/>
        <w:jc w:val="both"/>
      </w:pPr>
      <w:r>
        <w:t xml:space="preserve">для обществ с ограниченной ответственностью </w:t>
      </w:r>
      <w:r w:rsidRPr="00D70FFB">
        <w:t xml:space="preserve">в соответствии с Федеральным законом </w:t>
      </w:r>
      <w:r>
        <w:t>от 08.02.1998 № </w:t>
      </w:r>
      <w:r w:rsidRPr="00106130">
        <w:t>14-ФЗ «Об обществах с ограниченной ответственностью»</w:t>
      </w:r>
      <w:r>
        <w:t>;</w:t>
      </w:r>
    </w:p>
    <w:p w:rsidR="00611CFD" w:rsidRDefault="00611CFD" w:rsidP="00F62214">
      <w:pPr>
        <w:numPr>
          <w:ilvl w:val="0"/>
          <w:numId w:val="58"/>
        </w:numPr>
        <w:tabs>
          <w:tab w:val="left" w:pos="142"/>
          <w:tab w:val="left" w:pos="1134"/>
        </w:tabs>
        <w:ind w:left="0" w:right="-1" w:firstLine="709"/>
        <w:jc w:val="both"/>
      </w:pPr>
      <w:r>
        <w:t xml:space="preserve">для государственных и муниципальных предприятий </w:t>
      </w:r>
      <w:r w:rsidRPr="00D70FFB">
        <w:t>в соответствии с Федеральным законом</w:t>
      </w:r>
      <w:r w:rsidRPr="00106130">
        <w:t xml:space="preserve"> </w:t>
      </w:r>
      <w:r>
        <w:t>от 14.11.2002 № </w:t>
      </w:r>
      <w:r w:rsidRPr="00106130">
        <w:t>16</w:t>
      </w:r>
      <w:r w:rsidR="00E404C2">
        <w:t>1</w:t>
      </w:r>
      <w:r w:rsidRPr="00106130">
        <w:t xml:space="preserve">-ФЗ «О государственных и муниципальных </w:t>
      </w:r>
      <w:r w:rsidR="008C1229">
        <w:t xml:space="preserve">унитарных </w:t>
      </w:r>
      <w:r w:rsidRPr="00106130">
        <w:t>предприятиях».</w:t>
      </w:r>
    </w:p>
    <w:p w:rsidR="002429E1" w:rsidRPr="00F74E35" w:rsidRDefault="00903ADC" w:rsidP="002429E1">
      <w:pPr>
        <w:tabs>
          <w:tab w:val="left" w:pos="1418"/>
        </w:tabs>
        <w:ind w:right="-1" w:firstLine="709"/>
        <w:jc w:val="both"/>
      </w:pPr>
      <w:r w:rsidRPr="00903ADC">
        <w:t xml:space="preserve">Участник конкурса вправе предоставить </w:t>
      </w:r>
      <w:r w:rsidR="002429E1" w:rsidRPr="00F74E35">
        <w:t>решени</w:t>
      </w:r>
      <w:r>
        <w:t>е</w:t>
      </w:r>
      <w:r w:rsidR="002429E1" w:rsidRPr="00F74E35">
        <w:t xml:space="preserve"> об одобрении или о совершении крупной сделки и</w:t>
      </w:r>
      <w:r w:rsidR="009278D2" w:rsidRPr="00F74E35">
        <w:t xml:space="preserve"> (</w:t>
      </w:r>
      <w:r w:rsidR="002429E1" w:rsidRPr="00F74E35">
        <w:t>или</w:t>
      </w:r>
      <w:r w:rsidR="009278D2" w:rsidRPr="00F74E35">
        <w:t>)</w:t>
      </w:r>
      <w:r w:rsidR="002429E1" w:rsidRPr="00F74E35">
        <w:t xml:space="preserve"> решени</w:t>
      </w:r>
      <w:r>
        <w:t>е</w:t>
      </w:r>
      <w:r w:rsidR="002429E1" w:rsidRPr="00F74E35">
        <w:t xml:space="preserve"> об одобрении или о совершении сделки с заинтересованностью</w:t>
      </w:r>
      <w:r w:rsidR="009278D2" w:rsidRPr="00F74E35">
        <w:t xml:space="preserve">, </w:t>
      </w:r>
      <w:r w:rsidR="009278D2" w:rsidRPr="00F74E35">
        <w:lastRenderedPageBreak/>
        <w:t>указанны</w:t>
      </w:r>
      <w:r>
        <w:t>е</w:t>
      </w:r>
      <w:r w:rsidR="009278D2" w:rsidRPr="00F74E35">
        <w:t xml:space="preserve"> в пунктах </w:t>
      </w:r>
      <w:r w:rsidR="00695D9D" w:rsidRPr="00F74E35">
        <w:fldChar w:fldCharType="begin"/>
      </w:r>
      <w:r w:rsidR="00695D9D" w:rsidRPr="00F74E35">
        <w:instrText xml:space="preserve"> REF _Ref317251956 \r \h </w:instrText>
      </w:r>
      <w:r w:rsidR="00C12007" w:rsidRPr="00F74E35">
        <w:instrText xml:space="preserve"> \* MERGEFORMAT </w:instrText>
      </w:r>
      <w:r w:rsidR="00695D9D" w:rsidRPr="00F74E35">
        <w:fldChar w:fldCharType="separate"/>
      </w:r>
      <w:r w:rsidR="00717B1F">
        <w:t>3.2.1.7</w:t>
      </w:r>
      <w:r w:rsidR="00695D9D" w:rsidRPr="00F74E35">
        <w:fldChar w:fldCharType="end"/>
      </w:r>
      <w:r w:rsidR="009278D2" w:rsidRPr="00F74E35">
        <w:t xml:space="preserve">, </w:t>
      </w:r>
      <w:r w:rsidR="00695D9D" w:rsidRPr="00F74E35">
        <w:fldChar w:fldCharType="begin"/>
      </w:r>
      <w:r w:rsidR="00695D9D" w:rsidRPr="00F74E35">
        <w:instrText xml:space="preserve"> REF _Ref317251962 \r \h </w:instrText>
      </w:r>
      <w:r w:rsidR="00C12007" w:rsidRPr="00F74E35">
        <w:instrText xml:space="preserve"> \* MERGEFORMAT </w:instrText>
      </w:r>
      <w:r w:rsidR="00695D9D" w:rsidRPr="00F74E35">
        <w:fldChar w:fldCharType="separate"/>
      </w:r>
      <w:r w:rsidR="00717B1F">
        <w:t>3.2.1.8</w:t>
      </w:r>
      <w:r w:rsidR="00695D9D" w:rsidRPr="00F74E35">
        <w:fldChar w:fldCharType="end"/>
      </w:r>
      <w:r w:rsidR="009278D2" w:rsidRPr="00F74E35">
        <w:t>,</w:t>
      </w:r>
      <w:r w:rsidR="002429E1" w:rsidRPr="00F74E35">
        <w:t xml:space="preserve"> </w:t>
      </w:r>
      <w:r w:rsidRPr="00903ADC">
        <w:t>после выбора его победителем конкурса, но до момента подписания договора с ним</w:t>
      </w:r>
      <w:r>
        <w:t>.</w:t>
      </w:r>
      <w:r w:rsidR="002429E1" w:rsidRPr="00F74E35">
        <w:t xml:space="preserve"> </w:t>
      </w:r>
      <w:r w:rsidRPr="00903ADC">
        <w:t xml:space="preserve">При этом </w:t>
      </w:r>
      <w:r w:rsidR="008C1229">
        <w:rPr>
          <w:sz w:val="28"/>
          <w:szCs w:val="28"/>
        </w:rPr>
        <w:t>в </w:t>
      </w:r>
      <w:r w:rsidR="008C1229" w:rsidRPr="008C1229">
        <w:t>составе заявки на участие в конкурсе</w:t>
      </w:r>
      <w:r w:rsidR="008C1229" w:rsidRPr="00F74E35">
        <w:t xml:space="preserve"> </w:t>
      </w:r>
      <w:r w:rsidR="002429E1" w:rsidRPr="00F74E35">
        <w:t>участник конкурса обязан представить письмо, содержащее обязательство в случае признания его победителем к</w:t>
      </w:r>
      <w:r w:rsidR="00772FB7" w:rsidRPr="00F74E35">
        <w:t>онкурса представить вышеуказанны</w:t>
      </w:r>
      <w:r w:rsidR="002429E1" w:rsidRPr="00F74E35">
        <w:t>е решени</w:t>
      </w:r>
      <w:r w:rsidR="00772FB7" w:rsidRPr="00F74E35">
        <w:t>я</w:t>
      </w:r>
      <w:r w:rsidR="002429E1" w:rsidRPr="00F74E35">
        <w:t xml:space="preserve"> до момента заключения договора.</w:t>
      </w:r>
    </w:p>
    <w:p w:rsidR="00D22C86" w:rsidRDefault="008C1229" w:rsidP="005A37ED">
      <w:pPr>
        <w:numPr>
          <w:ilvl w:val="3"/>
          <w:numId w:val="16"/>
        </w:numPr>
        <w:tabs>
          <w:tab w:val="clear" w:pos="1080"/>
          <w:tab w:val="num" w:pos="1276"/>
          <w:tab w:val="left" w:pos="1560"/>
        </w:tabs>
        <w:ind w:left="0" w:right="-1" w:firstLine="709"/>
        <w:jc w:val="both"/>
      </w:pPr>
      <w:r>
        <w:t>копия</w:t>
      </w:r>
      <w:r w:rsidR="00CF302D" w:rsidRPr="00F74E35">
        <w:t xml:space="preserve"> </w:t>
      </w:r>
      <w:r w:rsidR="00D22C86" w:rsidRPr="00F74E35">
        <w:t>документ</w:t>
      </w:r>
      <w:r w:rsidR="00CF302D" w:rsidRPr="00F74E35">
        <w:t>ов</w:t>
      </w:r>
      <w:r w:rsidR="00D22C86" w:rsidRPr="00F74E35">
        <w:t>, подтверждающи</w:t>
      </w:r>
      <w:r w:rsidR="00CF302D" w:rsidRPr="00F74E35">
        <w:t>х</w:t>
      </w:r>
      <w:r w:rsidR="00D22C86" w:rsidRPr="00F74E35">
        <w:t xml:space="preserve">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F83AF3">
        <w:t xml:space="preserve">16.1.2 </w:t>
      </w:r>
      <w:r w:rsidR="00D22C86" w:rsidRPr="00F74E35">
        <w:t>раздела</w:t>
      </w:r>
      <w:r w:rsidR="00695D9D" w:rsidRPr="00F74E35">
        <w:t> </w:t>
      </w:r>
      <w:r w:rsidR="00695D9D" w:rsidRPr="00F74E35">
        <w:fldChar w:fldCharType="begin"/>
      </w:r>
      <w:r w:rsidR="00695D9D" w:rsidRPr="00F74E35">
        <w:instrText xml:space="preserve"> REF _Ref317252010 \r \h </w:instrText>
      </w:r>
      <w:r w:rsidR="00C12007" w:rsidRPr="00F74E35">
        <w:instrText xml:space="preserve"> \* MERGEFORMAT </w:instrText>
      </w:r>
      <w:r w:rsidR="00695D9D" w:rsidRPr="00F74E35">
        <w:fldChar w:fldCharType="separate"/>
      </w:r>
      <w:r w:rsidR="00717B1F">
        <w:t>5</w:t>
      </w:r>
      <w:r w:rsidR="00695D9D" w:rsidRPr="00F74E35">
        <w:fldChar w:fldCharType="end"/>
      </w:r>
      <w:r w:rsidR="00D22C86" w:rsidRPr="00F74E35">
        <w:t xml:space="preserve"> «Информационная карта конкурса».</w:t>
      </w:r>
    </w:p>
    <w:p w:rsidR="00903ADC" w:rsidRPr="00F74E35" w:rsidRDefault="00903ADC" w:rsidP="005A37ED">
      <w:pPr>
        <w:numPr>
          <w:ilvl w:val="2"/>
          <w:numId w:val="16"/>
        </w:numPr>
        <w:tabs>
          <w:tab w:val="clear" w:pos="720"/>
          <w:tab w:val="num" w:pos="0"/>
          <w:tab w:val="left" w:pos="1418"/>
        </w:tabs>
        <w:ind w:left="0" w:right="-1" w:firstLine="709"/>
        <w:jc w:val="both"/>
      </w:pPr>
      <w:r w:rsidRPr="00903ADC">
        <w:t>Для подтверждения соответствия иным требованиям, указанным в</w:t>
      </w:r>
      <w:r w:rsidRPr="00903ADC">
        <w:rPr>
          <w:lang w:val="en-US"/>
        </w:rPr>
        <w:t> </w:t>
      </w:r>
      <w:r w:rsidRPr="00903ADC">
        <w:t>пункте </w:t>
      </w:r>
      <w:r>
        <w:fldChar w:fldCharType="begin"/>
      </w:r>
      <w:r>
        <w:instrText xml:space="preserve"> REF _Ref385579534 \r \h </w:instrText>
      </w:r>
      <w:r>
        <w:fldChar w:fldCharType="separate"/>
      </w:r>
      <w:r w:rsidR="00717B1F">
        <w:t>3.1.2</w:t>
      </w:r>
      <w:r>
        <w:fldChar w:fldCharType="end"/>
      </w:r>
      <w:r w:rsidRPr="00903ADC">
        <w:t>, участник конкурса в составе заявки на участие в конкурсе должен приложить документы, указанные в пункте </w:t>
      </w:r>
      <w:r w:rsidRPr="00903ADC">
        <w:fldChar w:fldCharType="begin"/>
      </w:r>
      <w:r w:rsidRPr="00903ADC">
        <w:instrText xml:space="preserve"> REF _Ref317251847 \r \h  \* MERGEFORMAT </w:instrText>
      </w:r>
      <w:r w:rsidRPr="00903ADC">
        <w:fldChar w:fldCharType="separate"/>
      </w:r>
      <w:r w:rsidR="00717B1F">
        <w:t>16.1</w:t>
      </w:r>
      <w:r w:rsidRPr="00903ADC">
        <w:fldChar w:fldCharType="end"/>
      </w:r>
      <w:r w:rsidRPr="00903ADC">
        <w:t xml:space="preserve"> раздела </w:t>
      </w:r>
      <w:r w:rsidRPr="00903ADC">
        <w:fldChar w:fldCharType="begin"/>
      </w:r>
      <w:r w:rsidRPr="00903ADC">
        <w:instrText xml:space="preserve"> REF _Ref317251859 \r \h  \* MERGEFORMAT </w:instrText>
      </w:r>
      <w:r w:rsidRPr="00903ADC">
        <w:fldChar w:fldCharType="separate"/>
      </w:r>
      <w:r w:rsidR="00717B1F">
        <w:t>5</w:t>
      </w:r>
      <w:r w:rsidRPr="00903ADC">
        <w:fldChar w:fldCharType="end"/>
      </w:r>
      <w:r w:rsidRPr="00903ADC">
        <w:t xml:space="preserve"> «Информационная карта конкурса».</w:t>
      </w:r>
    </w:p>
    <w:p w:rsidR="000A71D7" w:rsidRDefault="000A71D7" w:rsidP="005A37ED">
      <w:pPr>
        <w:pStyle w:val="aff8"/>
        <w:numPr>
          <w:ilvl w:val="1"/>
          <w:numId w:val="16"/>
        </w:numPr>
        <w:tabs>
          <w:tab w:val="clear" w:pos="720"/>
          <w:tab w:val="left" w:pos="1418"/>
        </w:tabs>
        <w:spacing w:before="120"/>
        <w:ind w:left="0" w:firstLine="709"/>
        <w:jc w:val="both"/>
        <w:outlineLvl w:val="1"/>
      </w:pPr>
      <w:bookmarkStart w:id="61" w:name="_Toc398200041"/>
      <w:r w:rsidRPr="00F74E35">
        <w:t>Возможность привлечения</w:t>
      </w:r>
      <w:r w:rsidRPr="00E005A5">
        <w:t xml:space="preserve"> </w:t>
      </w:r>
      <w:r w:rsidR="00541A20" w:rsidRPr="00541A20">
        <w:t>субподрядчиков/ соисполнителей</w:t>
      </w:r>
      <w:r w:rsidRPr="00E005A5">
        <w:t xml:space="preserve"> (юридических или физических лиц,</w:t>
      </w:r>
      <w:r w:rsidRPr="00E005A5">
        <w:rPr>
          <w:bCs/>
        </w:rPr>
        <w:t xml:space="preserve"> </w:t>
      </w:r>
      <w:r w:rsidR="007A2986" w:rsidRPr="007A2986">
        <w:rPr>
          <w:bCs/>
        </w:rPr>
        <w:t>выполняющих/оказывающих</w:t>
      </w:r>
      <w:r w:rsidR="007A2986" w:rsidRPr="007A2986">
        <w:t xml:space="preserve"> часть </w:t>
      </w:r>
      <w:r w:rsidR="007A2986" w:rsidRPr="007A2986">
        <w:rPr>
          <w:bCs/>
        </w:rPr>
        <w:t>работ/ услуг</w:t>
      </w:r>
      <w:r w:rsidR="007A2986" w:rsidRPr="00FC009D">
        <w:rPr>
          <w:b/>
          <w:bCs/>
          <w:i/>
        </w:rPr>
        <w:t xml:space="preserve"> </w:t>
      </w:r>
      <w:r w:rsidRPr="00E005A5">
        <w:t>по договору</w:t>
      </w:r>
      <w:r w:rsidRPr="000A71D7">
        <w:t>)</w:t>
      </w:r>
      <w:r>
        <w:t xml:space="preserve"> </w:t>
      </w:r>
      <w:r w:rsidRPr="00F74E35">
        <w:t>указана в пункте </w:t>
      </w:r>
      <w:r w:rsidRPr="00F74E35">
        <w:fldChar w:fldCharType="begin"/>
      </w:r>
      <w:r w:rsidRPr="00F74E35">
        <w:instrText xml:space="preserve"> REF _Ref317252128 \r \h  \* MERGEFORMAT </w:instrText>
      </w:r>
      <w:r w:rsidRPr="00F74E35">
        <w:fldChar w:fldCharType="separate"/>
      </w:r>
      <w:r w:rsidR="00717B1F">
        <w:t>18</w:t>
      </w:r>
      <w:r w:rsidRPr="00F74E35">
        <w:fldChar w:fldCharType="end"/>
      </w:r>
      <w:r w:rsidRPr="00F74E35">
        <w:t xml:space="preserve"> раздела </w:t>
      </w:r>
      <w:r w:rsidRPr="00F74E35">
        <w:fldChar w:fldCharType="begin"/>
      </w:r>
      <w:r w:rsidRPr="00F74E35">
        <w:instrText xml:space="preserve"> REF _Ref317252139 \r \h  \* MERGEFORMAT </w:instrText>
      </w:r>
      <w:r w:rsidRPr="00F74E35">
        <w:fldChar w:fldCharType="separate"/>
      </w:r>
      <w:r w:rsidR="00717B1F">
        <w:t>5</w:t>
      </w:r>
      <w:r w:rsidRPr="00F74E35">
        <w:fldChar w:fldCharType="end"/>
      </w:r>
      <w:r w:rsidRPr="00F74E35">
        <w:t xml:space="preserve"> «Информационная карта конкурса».</w:t>
      </w:r>
      <w:bookmarkEnd w:id="61"/>
    </w:p>
    <w:p w:rsidR="007E53D7" w:rsidRPr="00F74E35" w:rsidRDefault="00C87330" w:rsidP="005A37ED">
      <w:pPr>
        <w:pStyle w:val="aff8"/>
        <w:numPr>
          <w:ilvl w:val="1"/>
          <w:numId w:val="16"/>
        </w:numPr>
        <w:tabs>
          <w:tab w:val="clear" w:pos="720"/>
          <w:tab w:val="left" w:pos="1418"/>
        </w:tabs>
        <w:spacing w:before="120"/>
        <w:ind w:left="0" w:firstLine="709"/>
        <w:jc w:val="both"/>
        <w:outlineLvl w:val="1"/>
      </w:pPr>
      <w:bookmarkStart w:id="62" w:name="_Toc398200042"/>
      <w:r w:rsidRPr="00F74E35">
        <w:t xml:space="preserve">Условия привлечения </w:t>
      </w:r>
      <w:r w:rsidR="00541A20" w:rsidRPr="00541A20">
        <w:t>субподрядчиков/ соисполнителей</w:t>
      </w:r>
      <w:r w:rsidR="00EC1273" w:rsidRPr="00E005A5">
        <w:t xml:space="preserve"> </w:t>
      </w:r>
      <w:r w:rsidR="00BD7D4E" w:rsidRPr="00F74E35">
        <w:t>и </w:t>
      </w:r>
      <w:r w:rsidRPr="00F74E35">
        <w:t>порядок подтверждения их соответствия установленным требованиям приведены в</w:t>
      </w:r>
      <w:r w:rsidRPr="00F74E35">
        <w:rPr>
          <w:lang w:val="en-US"/>
        </w:rPr>
        <w:t> </w:t>
      </w:r>
      <w:r w:rsidRPr="00F74E35">
        <w:t>пункте</w:t>
      </w:r>
      <w:r w:rsidRPr="00F74E35">
        <w:rPr>
          <w:lang w:val="en-US"/>
        </w:rPr>
        <w:t> </w:t>
      </w:r>
      <w:r w:rsidR="00695D9D" w:rsidRPr="00F74E35">
        <w:fldChar w:fldCharType="begin"/>
      </w:r>
      <w:r w:rsidR="00695D9D" w:rsidRPr="00F74E35">
        <w:instrText xml:space="preserve"> </w:instrText>
      </w:r>
      <w:r w:rsidR="00695D9D" w:rsidRPr="00F74E35">
        <w:rPr>
          <w:lang w:val="en-US"/>
        </w:rPr>
        <w:instrText>REF</w:instrText>
      </w:r>
      <w:r w:rsidR="00695D9D" w:rsidRPr="00F74E35">
        <w:instrText xml:space="preserve"> _</w:instrText>
      </w:r>
      <w:r w:rsidR="00695D9D" w:rsidRPr="00F74E35">
        <w:rPr>
          <w:lang w:val="en-US"/>
        </w:rPr>
        <w:instrText>Ref</w:instrText>
      </w:r>
      <w:r w:rsidR="00695D9D" w:rsidRPr="00F74E35">
        <w:instrText>317252053 \</w:instrText>
      </w:r>
      <w:r w:rsidR="00695D9D" w:rsidRPr="00F74E35">
        <w:rPr>
          <w:lang w:val="en-US"/>
        </w:rPr>
        <w:instrText>r</w:instrText>
      </w:r>
      <w:r w:rsidR="00695D9D" w:rsidRPr="00F74E35">
        <w:instrText xml:space="preserve"> \</w:instrText>
      </w:r>
      <w:r w:rsidR="00695D9D" w:rsidRPr="00F74E35">
        <w:rPr>
          <w:lang w:val="en-US"/>
        </w:rPr>
        <w:instrText>h</w:instrText>
      </w:r>
      <w:r w:rsidR="00695D9D" w:rsidRPr="00F74E35">
        <w:instrText xml:space="preserve"> </w:instrText>
      </w:r>
      <w:r w:rsidR="00C12007" w:rsidRPr="00F74E35">
        <w:instrText xml:space="preserve"> \* MERGEFORMAT </w:instrText>
      </w:r>
      <w:r w:rsidR="00695D9D" w:rsidRPr="00F74E35">
        <w:fldChar w:fldCharType="separate"/>
      </w:r>
      <w:r w:rsidR="00717B1F" w:rsidRPr="00717B1F">
        <w:t>3.5</w:t>
      </w:r>
      <w:r w:rsidR="00695D9D" w:rsidRPr="00F74E35">
        <w:fldChar w:fldCharType="end"/>
      </w:r>
      <w:r w:rsidRPr="00F74E35">
        <w:t>.</w:t>
      </w:r>
      <w:bookmarkEnd w:id="62"/>
      <w:r w:rsidRPr="00F74E35">
        <w:rPr>
          <w:lang w:val="ru-MO"/>
        </w:rPr>
        <w:t xml:space="preserve"> </w:t>
      </w:r>
    </w:p>
    <w:p w:rsidR="00C87330" w:rsidRPr="00F74E35" w:rsidRDefault="00C87330" w:rsidP="005A37ED">
      <w:pPr>
        <w:pStyle w:val="aff8"/>
        <w:numPr>
          <w:ilvl w:val="1"/>
          <w:numId w:val="16"/>
        </w:numPr>
        <w:tabs>
          <w:tab w:val="clear" w:pos="720"/>
          <w:tab w:val="left" w:pos="1418"/>
        </w:tabs>
        <w:spacing w:before="120"/>
        <w:ind w:left="0" w:firstLine="709"/>
        <w:jc w:val="both"/>
        <w:outlineLvl w:val="1"/>
      </w:pPr>
      <w:bookmarkStart w:id="63" w:name="_Toc318102635"/>
      <w:bookmarkStart w:id="64" w:name="_Toc318103507"/>
      <w:bookmarkStart w:id="65" w:name="_Toc127262883"/>
      <w:bookmarkStart w:id="66" w:name="_Toc255985672"/>
      <w:bookmarkStart w:id="67" w:name="_Ref317252053"/>
      <w:bookmarkStart w:id="68" w:name="_Toc398200043"/>
      <w:bookmarkEnd w:id="63"/>
      <w:bookmarkEnd w:id="64"/>
      <w:r w:rsidRPr="00826902">
        <w:rPr>
          <w:b/>
        </w:rPr>
        <w:t>Привлечение</w:t>
      </w:r>
      <w:r w:rsidRPr="00F74E35">
        <w:t xml:space="preserve"> </w:t>
      </w:r>
      <w:bookmarkEnd w:id="65"/>
      <w:bookmarkEnd w:id="66"/>
      <w:bookmarkEnd w:id="67"/>
      <w:r w:rsidR="00541A20" w:rsidRPr="00541A20">
        <w:rPr>
          <w:b/>
        </w:rPr>
        <w:t>субподрядчиков/ соисполнителей</w:t>
      </w:r>
      <w:bookmarkEnd w:id="68"/>
    </w:p>
    <w:p w:rsidR="00C87330" w:rsidRPr="00F74E35" w:rsidRDefault="000A71D7" w:rsidP="005A37ED">
      <w:pPr>
        <w:pStyle w:val="Times12"/>
        <w:numPr>
          <w:ilvl w:val="2"/>
          <w:numId w:val="16"/>
        </w:numPr>
        <w:tabs>
          <w:tab w:val="clear" w:pos="720"/>
          <w:tab w:val="num" w:pos="960"/>
          <w:tab w:val="left" w:pos="1418"/>
        </w:tabs>
        <w:ind w:left="0" w:firstLine="709"/>
        <w:rPr>
          <w:szCs w:val="24"/>
        </w:rPr>
      </w:pPr>
      <w:bookmarkStart w:id="69" w:name="_Ref317252302"/>
      <w:r>
        <w:rPr>
          <w:szCs w:val="24"/>
        </w:rPr>
        <w:t>У</w:t>
      </w:r>
      <w:r w:rsidR="00CE370A" w:rsidRPr="00F74E35">
        <w:rPr>
          <w:szCs w:val="24"/>
        </w:rPr>
        <w:t xml:space="preserve">частник </w:t>
      </w:r>
      <w:r w:rsidR="00F42828" w:rsidRPr="00F74E35">
        <w:rPr>
          <w:szCs w:val="24"/>
        </w:rPr>
        <w:t>конкурса</w:t>
      </w:r>
      <w:r w:rsidR="00CE370A" w:rsidRPr="00F74E35">
        <w:rPr>
          <w:szCs w:val="24"/>
        </w:rPr>
        <w:t xml:space="preserve"> должен подтвердить, что </w:t>
      </w:r>
      <w:r w:rsidR="00C87330" w:rsidRPr="00F74E35">
        <w:rPr>
          <w:szCs w:val="24"/>
        </w:rPr>
        <w:t xml:space="preserve">каждый из привлекаемых </w:t>
      </w:r>
      <w:r w:rsidR="00541A20" w:rsidRPr="00541A20">
        <w:rPr>
          <w:bCs w:val="0"/>
          <w:szCs w:val="24"/>
        </w:rPr>
        <w:t>субподрядчиков/ соисполнителей, выполняющий работы/оказывающий услуги</w:t>
      </w:r>
      <w:r w:rsidRPr="00F74E35">
        <w:rPr>
          <w:b/>
          <w:i/>
          <w:szCs w:val="24"/>
        </w:rPr>
        <w:t xml:space="preserve"> </w:t>
      </w:r>
      <w:r w:rsidRPr="000A71D7">
        <w:rPr>
          <w:szCs w:val="24"/>
        </w:rPr>
        <w:t>на сумму</w:t>
      </w:r>
      <w:r w:rsidRPr="000A71D7">
        <w:rPr>
          <w:b/>
          <w:i/>
          <w:szCs w:val="24"/>
        </w:rPr>
        <w:t xml:space="preserve"> </w:t>
      </w:r>
      <w:r w:rsidRPr="000A71D7">
        <w:rPr>
          <w:szCs w:val="24"/>
        </w:rPr>
        <w:t>более 5% от</w:t>
      </w:r>
      <w:r w:rsidRPr="000A71D7">
        <w:rPr>
          <w:szCs w:val="24"/>
          <w:lang w:val="en-US"/>
        </w:rPr>
        <w:t> </w:t>
      </w:r>
      <w:r w:rsidRPr="000A71D7">
        <w:rPr>
          <w:szCs w:val="24"/>
        </w:rPr>
        <w:t>общей цены заявки участника конкурса</w:t>
      </w:r>
      <w:r w:rsidR="00285993" w:rsidRPr="00F74E35">
        <w:rPr>
          <w:szCs w:val="24"/>
        </w:rPr>
        <w:t>:</w:t>
      </w:r>
      <w:bookmarkEnd w:id="69"/>
    </w:p>
    <w:p w:rsidR="00C87330" w:rsidRPr="00F74E35" w:rsidRDefault="00C87330" w:rsidP="00C87330">
      <w:pPr>
        <w:pStyle w:val="02statia2"/>
        <w:numPr>
          <w:ilvl w:val="0"/>
          <w:numId w:val="12"/>
        </w:numPr>
        <w:tabs>
          <w:tab w:val="clear" w:pos="2140"/>
          <w:tab w:val="left" w:pos="1134"/>
          <w:tab w:val="left" w:pos="1418"/>
        </w:tabs>
        <w:spacing w:before="0" w:line="240" w:lineRule="auto"/>
        <w:ind w:left="0" w:firstLine="709"/>
        <w:rPr>
          <w:rFonts w:ascii="Times New Roman" w:hAnsi="Times New Roman"/>
          <w:color w:val="auto"/>
          <w:sz w:val="24"/>
          <w:szCs w:val="24"/>
        </w:rPr>
      </w:pPr>
      <w:bookmarkStart w:id="70" w:name="_Ref317252286"/>
      <w:r w:rsidRPr="00F74E35">
        <w:rPr>
          <w:rFonts w:ascii="Times New Roman" w:hAnsi="Times New Roman"/>
          <w:color w:val="auto"/>
          <w:sz w:val="24"/>
          <w:szCs w:val="24"/>
        </w:rPr>
        <w:t xml:space="preserve">осведомлен о привлечении его в качестве </w:t>
      </w:r>
      <w:r w:rsidR="00541A20" w:rsidRPr="00541A20">
        <w:rPr>
          <w:rFonts w:ascii="Times New Roman" w:hAnsi="Times New Roman"/>
          <w:color w:val="auto"/>
          <w:sz w:val="24"/>
          <w:szCs w:val="24"/>
        </w:rPr>
        <w:t>субподрядчика/ соисполнителя</w:t>
      </w:r>
      <w:r w:rsidRPr="00F74E35">
        <w:rPr>
          <w:rFonts w:ascii="Times New Roman" w:hAnsi="Times New Roman"/>
          <w:color w:val="auto"/>
          <w:sz w:val="24"/>
          <w:szCs w:val="24"/>
        </w:rPr>
        <w:t>;</w:t>
      </w:r>
      <w:bookmarkEnd w:id="70"/>
    </w:p>
    <w:p w:rsidR="00C87330" w:rsidRPr="00F74E35" w:rsidRDefault="00C87330" w:rsidP="00C87330">
      <w:pPr>
        <w:pStyle w:val="02statia2"/>
        <w:numPr>
          <w:ilvl w:val="0"/>
          <w:numId w:val="12"/>
        </w:numPr>
        <w:tabs>
          <w:tab w:val="clear" w:pos="2140"/>
          <w:tab w:val="left" w:pos="1134"/>
          <w:tab w:val="left" w:pos="1418"/>
        </w:tabs>
        <w:spacing w:before="0" w:line="240" w:lineRule="auto"/>
        <w:ind w:left="0" w:firstLine="709"/>
        <w:rPr>
          <w:rFonts w:ascii="Times New Roman" w:hAnsi="Times New Roman"/>
          <w:color w:val="auto"/>
          <w:sz w:val="24"/>
          <w:szCs w:val="24"/>
        </w:rPr>
      </w:pPr>
      <w:bookmarkStart w:id="71" w:name="_Ref317252292"/>
      <w:proofErr w:type="gramStart"/>
      <w:r w:rsidRPr="00F74E35">
        <w:rPr>
          <w:rFonts w:ascii="Times New Roman" w:hAnsi="Times New Roman"/>
          <w:color w:val="auto"/>
          <w:sz w:val="24"/>
          <w:szCs w:val="24"/>
        </w:rPr>
        <w:t>согласен</w:t>
      </w:r>
      <w:proofErr w:type="gramEnd"/>
      <w:r w:rsidRPr="00F74E35">
        <w:rPr>
          <w:rFonts w:ascii="Times New Roman" w:hAnsi="Times New Roman"/>
          <w:color w:val="auto"/>
          <w:sz w:val="24"/>
          <w:szCs w:val="24"/>
        </w:rPr>
        <w:t xml:space="preserve"> с выделяемым ему перечнем, объемами</w:t>
      </w:r>
      <w:r w:rsidR="00BD7FA6" w:rsidRPr="00F74E35">
        <w:rPr>
          <w:rFonts w:ascii="Times New Roman" w:hAnsi="Times New Roman"/>
          <w:color w:val="auto"/>
          <w:sz w:val="24"/>
          <w:szCs w:val="24"/>
        </w:rPr>
        <w:t xml:space="preserve"> и</w:t>
      </w:r>
      <w:r w:rsidRPr="00F74E35">
        <w:rPr>
          <w:rFonts w:ascii="Times New Roman" w:hAnsi="Times New Roman"/>
          <w:color w:val="auto"/>
          <w:sz w:val="24"/>
          <w:szCs w:val="24"/>
        </w:rPr>
        <w:t xml:space="preserve"> сроками </w:t>
      </w:r>
      <w:r w:rsidR="00541A20" w:rsidRPr="00541A20">
        <w:rPr>
          <w:rFonts w:ascii="Times New Roman" w:hAnsi="Times New Roman"/>
          <w:color w:val="auto"/>
          <w:sz w:val="24"/>
          <w:szCs w:val="24"/>
        </w:rPr>
        <w:t>выполнения работ/ оказания услуг</w:t>
      </w:r>
      <w:r w:rsidRPr="00F74E35">
        <w:rPr>
          <w:rFonts w:ascii="Times New Roman" w:hAnsi="Times New Roman"/>
          <w:color w:val="auto"/>
          <w:sz w:val="24"/>
          <w:szCs w:val="24"/>
        </w:rPr>
        <w:t>;</w:t>
      </w:r>
      <w:bookmarkEnd w:id="71"/>
    </w:p>
    <w:p w:rsidR="00C87330" w:rsidRPr="00F74E35" w:rsidRDefault="00C87330" w:rsidP="00C87330">
      <w:pPr>
        <w:pStyle w:val="02statia2"/>
        <w:numPr>
          <w:ilvl w:val="0"/>
          <w:numId w:val="12"/>
        </w:numPr>
        <w:tabs>
          <w:tab w:val="clear" w:pos="2140"/>
          <w:tab w:val="left" w:pos="1134"/>
          <w:tab w:val="left" w:pos="1418"/>
        </w:tabs>
        <w:spacing w:before="0" w:line="240" w:lineRule="auto"/>
        <w:ind w:left="0" w:firstLine="709"/>
        <w:rPr>
          <w:rFonts w:ascii="Times New Roman" w:hAnsi="Times New Roman"/>
          <w:color w:val="auto"/>
          <w:sz w:val="24"/>
          <w:szCs w:val="24"/>
        </w:rPr>
      </w:pPr>
      <w:bookmarkStart w:id="72" w:name="_Ref317252317"/>
      <w:r w:rsidRPr="00F74E35">
        <w:rPr>
          <w:rFonts w:ascii="Times New Roman" w:hAnsi="Times New Roman"/>
          <w:color w:val="auto"/>
          <w:sz w:val="24"/>
          <w:szCs w:val="24"/>
        </w:rPr>
        <w:t>отвечает требованиям настоящей конкурсной документации (пункт</w:t>
      </w:r>
      <w:r w:rsidR="00695D9D" w:rsidRPr="00F74E35">
        <w:rPr>
          <w:rFonts w:ascii="Times New Roman" w:hAnsi="Times New Roman"/>
          <w:color w:val="auto"/>
          <w:sz w:val="24"/>
          <w:szCs w:val="24"/>
        </w:rPr>
        <w:t> </w:t>
      </w:r>
      <w:r w:rsidR="001A4649" w:rsidRPr="00F74E35">
        <w:rPr>
          <w:rFonts w:ascii="Times New Roman" w:hAnsi="Times New Roman"/>
          <w:color w:val="auto"/>
          <w:sz w:val="24"/>
          <w:szCs w:val="24"/>
        </w:rPr>
        <w:fldChar w:fldCharType="begin"/>
      </w:r>
      <w:r w:rsidR="001A4649" w:rsidRPr="00F74E35">
        <w:rPr>
          <w:rFonts w:ascii="Times New Roman" w:hAnsi="Times New Roman"/>
          <w:color w:val="auto"/>
          <w:sz w:val="24"/>
          <w:szCs w:val="24"/>
        </w:rPr>
        <w:instrText xml:space="preserve"> REF _Ref319658173 \r \h </w:instrText>
      </w:r>
      <w:r w:rsidR="00F74E35">
        <w:rPr>
          <w:rFonts w:ascii="Times New Roman" w:hAnsi="Times New Roman"/>
          <w:color w:val="auto"/>
          <w:sz w:val="24"/>
          <w:szCs w:val="24"/>
        </w:rPr>
        <w:instrText xml:space="preserve"> \* MERGEFORMAT </w:instrText>
      </w:r>
      <w:r w:rsidR="001A4649" w:rsidRPr="00F74E35">
        <w:rPr>
          <w:rFonts w:ascii="Times New Roman" w:hAnsi="Times New Roman"/>
          <w:color w:val="auto"/>
          <w:sz w:val="24"/>
          <w:szCs w:val="24"/>
        </w:rPr>
      </w:r>
      <w:r w:rsidR="001A4649" w:rsidRPr="00F74E35">
        <w:rPr>
          <w:rFonts w:ascii="Times New Roman" w:hAnsi="Times New Roman"/>
          <w:color w:val="auto"/>
          <w:sz w:val="24"/>
          <w:szCs w:val="24"/>
        </w:rPr>
        <w:fldChar w:fldCharType="separate"/>
      </w:r>
      <w:r w:rsidR="00717B1F">
        <w:rPr>
          <w:rFonts w:ascii="Times New Roman" w:hAnsi="Times New Roman"/>
          <w:color w:val="auto"/>
          <w:sz w:val="24"/>
          <w:szCs w:val="24"/>
        </w:rPr>
        <w:t>14</w:t>
      </w:r>
      <w:r w:rsidR="001A4649" w:rsidRPr="00F74E35">
        <w:rPr>
          <w:rFonts w:ascii="Times New Roman" w:hAnsi="Times New Roman"/>
          <w:color w:val="auto"/>
          <w:sz w:val="24"/>
          <w:szCs w:val="24"/>
        </w:rPr>
        <w:fldChar w:fldCharType="end"/>
      </w:r>
      <w:r w:rsidRPr="00F74E35">
        <w:rPr>
          <w:rFonts w:ascii="Times New Roman" w:hAnsi="Times New Roman"/>
          <w:color w:val="auto"/>
          <w:sz w:val="24"/>
          <w:szCs w:val="24"/>
        </w:rPr>
        <w:t xml:space="preserve"> раздела</w:t>
      </w:r>
      <w:r w:rsidR="00695D9D" w:rsidRPr="00F74E35">
        <w:rPr>
          <w:rFonts w:ascii="Times New Roman" w:hAnsi="Times New Roman"/>
          <w:color w:val="auto"/>
          <w:sz w:val="24"/>
          <w:szCs w:val="24"/>
        </w:rPr>
        <w:t> </w:t>
      </w:r>
      <w:r w:rsidR="00695D9D" w:rsidRPr="00F74E35">
        <w:rPr>
          <w:rFonts w:ascii="Times New Roman" w:hAnsi="Times New Roman"/>
          <w:color w:val="auto"/>
          <w:sz w:val="24"/>
          <w:szCs w:val="24"/>
        </w:rPr>
        <w:fldChar w:fldCharType="begin"/>
      </w:r>
      <w:r w:rsidR="00695D9D" w:rsidRPr="00F74E35">
        <w:rPr>
          <w:rFonts w:ascii="Times New Roman" w:hAnsi="Times New Roman"/>
          <w:color w:val="auto"/>
          <w:sz w:val="24"/>
          <w:szCs w:val="24"/>
        </w:rPr>
        <w:instrText xml:space="preserve"> REF _Ref317252248 \r \h </w:instrText>
      </w:r>
      <w:r w:rsidR="00C12007" w:rsidRPr="00F74E35">
        <w:rPr>
          <w:rFonts w:ascii="Times New Roman" w:hAnsi="Times New Roman"/>
          <w:color w:val="auto"/>
          <w:sz w:val="24"/>
          <w:szCs w:val="24"/>
        </w:rPr>
        <w:instrText xml:space="preserve"> \* MERGEFORMAT </w:instrText>
      </w:r>
      <w:r w:rsidR="00695D9D" w:rsidRPr="00F74E35">
        <w:rPr>
          <w:rFonts w:ascii="Times New Roman" w:hAnsi="Times New Roman"/>
          <w:color w:val="auto"/>
          <w:sz w:val="24"/>
          <w:szCs w:val="24"/>
        </w:rPr>
      </w:r>
      <w:r w:rsidR="00695D9D" w:rsidRPr="00F74E35">
        <w:rPr>
          <w:rFonts w:ascii="Times New Roman" w:hAnsi="Times New Roman"/>
          <w:color w:val="auto"/>
          <w:sz w:val="24"/>
          <w:szCs w:val="24"/>
        </w:rPr>
        <w:fldChar w:fldCharType="separate"/>
      </w:r>
      <w:r w:rsidR="00717B1F">
        <w:rPr>
          <w:rFonts w:ascii="Times New Roman" w:hAnsi="Times New Roman"/>
          <w:color w:val="auto"/>
          <w:sz w:val="24"/>
          <w:szCs w:val="24"/>
        </w:rPr>
        <w:t>5</w:t>
      </w:r>
      <w:r w:rsidR="00695D9D" w:rsidRPr="00F74E35">
        <w:rPr>
          <w:rFonts w:ascii="Times New Roman" w:hAnsi="Times New Roman"/>
          <w:color w:val="auto"/>
          <w:sz w:val="24"/>
          <w:szCs w:val="24"/>
        </w:rPr>
        <w:fldChar w:fldCharType="end"/>
      </w:r>
      <w:r w:rsidRPr="00F74E35">
        <w:rPr>
          <w:rFonts w:ascii="Times New Roman" w:hAnsi="Times New Roman"/>
          <w:color w:val="auto"/>
          <w:sz w:val="24"/>
          <w:szCs w:val="24"/>
        </w:rPr>
        <w:t xml:space="preserve"> «Информационная карта конкурса») в объеме </w:t>
      </w:r>
      <w:r w:rsidR="00541A20" w:rsidRPr="00541A20">
        <w:rPr>
          <w:rFonts w:ascii="Times New Roman" w:hAnsi="Times New Roman"/>
          <w:color w:val="auto"/>
          <w:sz w:val="24"/>
          <w:szCs w:val="24"/>
        </w:rPr>
        <w:t>выполняемых работ /оказываемых услуг субподрядчиком/ соисполнителем</w:t>
      </w:r>
      <w:r w:rsidRPr="00F74E35">
        <w:rPr>
          <w:rFonts w:ascii="Times New Roman" w:hAnsi="Times New Roman"/>
          <w:color w:val="auto"/>
          <w:sz w:val="24"/>
          <w:szCs w:val="24"/>
        </w:rPr>
        <w:t>.</w:t>
      </w:r>
      <w:bookmarkEnd w:id="72"/>
    </w:p>
    <w:p w:rsidR="000A71D7" w:rsidRDefault="000A71D7" w:rsidP="005A37ED">
      <w:pPr>
        <w:pStyle w:val="Times12"/>
        <w:numPr>
          <w:ilvl w:val="2"/>
          <w:numId w:val="16"/>
        </w:numPr>
        <w:tabs>
          <w:tab w:val="clear" w:pos="720"/>
          <w:tab w:val="num" w:pos="960"/>
          <w:tab w:val="left" w:pos="1418"/>
        </w:tabs>
        <w:ind w:left="0" w:firstLine="709"/>
        <w:rPr>
          <w:szCs w:val="24"/>
        </w:rPr>
      </w:pPr>
      <w:bookmarkStart w:id="73" w:name="_Ref317256775"/>
      <w:proofErr w:type="gramStart"/>
      <w:r w:rsidRPr="000A71D7">
        <w:rPr>
          <w:szCs w:val="24"/>
        </w:rPr>
        <w:t>Если пунктом</w:t>
      </w:r>
      <w:r w:rsidRPr="000A71D7">
        <w:rPr>
          <w:szCs w:val="24"/>
          <w:lang w:val="en-US"/>
        </w:rPr>
        <w:t> </w:t>
      </w:r>
      <w:r w:rsidR="00E01A81">
        <w:rPr>
          <w:szCs w:val="24"/>
        </w:rPr>
        <w:fldChar w:fldCharType="begin"/>
      </w:r>
      <w:r w:rsidR="00E01A81" w:rsidRPr="00E01A81">
        <w:rPr>
          <w:szCs w:val="24"/>
        </w:rPr>
        <w:instrText xml:space="preserve"> </w:instrText>
      </w:r>
      <w:r w:rsidR="00E01A81">
        <w:rPr>
          <w:szCs w:val="24"/>
          <w:lang w:val="en-US"/>
        </w:rPr>
        <w:instrText>REF</w:instrText>
      </w:r>
      <w:r w:rsidR="00E01A81" w:rsidRPr="00E01A81">
        <w:rPr>
          <w:szCs w:val="24"/>
        </w:rPr>
        <w:instrText xml:space="preserve"> _</w:instrText>
      </w:r>
      <w:r w:rsidR="00E01A81">
        <w:rPr>
          <w:szCs w:val="24"/>
          <w:lang w:val="en-US"/>
        </w:rPr>
        <w:instrText>Ref</w:instrText>
      </w:r>
      <w:r w:rsidR="00E01A81" w:rsidRPr="00E01A81">
        <w:rPr>
          <w:szCs w:val="24"/>
        </w:rPr>
        <w:instrText>319658173 \</w:instrText>
      </w:r>
      <w:r w:rsidR="00E01A81">
        <w:rPr>
          <w:szCs w:val="24"/>
          <w:lang w:val="en-US"/>
        </w:rPr>
        <w:instrText>r</w:instrText>
      </w:r>
      <w:r w:rsidR="00E01A81" w:rsidRPr="00E01A81">
        <w:rPr>
          <w:szCs w:val="24"/>
        </w:rPr>
        <w:instrText xml:space="preserve"> \</w:instrText>
      </w:r>
      <w:r w:rsidR="00E01A81">
        <w:rPr>
          <w:szCs w:val="24"/>
          <w:lang w:val="en-US"/>
        </w:rPr>
        <w:instrText>h</w:instrText>
      </w:r>
      <w:r w:rsidR="00E01A81" w:rsidRPr="00E01A81">
        <w:rPr>
          <w:szCs w:val="24"/>
        </w:rPr>
        <w:instrText xml:space="preserve"> </w:instrText>
      </w:r>
      <w:r w:rsidR="00E01A81">
        <w:rPr>
          <w:szCs w:val="24"/>
        </w:rPr>
      </w:r>
      <w:r w:rsidR="00E01A81">
        <w:rPr>
          <w:szCs w:val="24"/>
        </w:rPr>
        <w:fldChar w:fldCharType="separate"/>
      </w:r>
      <w:r w:rsidR="00717B1F" w:rsidRPr="00717B1F">
        <w:rPr>
          <w:szCs w:val="24"/>
        </w:rPr>
        <w:t>14</w:t>
      </w:r>
      <w:r w:rsidR="00E01A81">
        <w:rPr>
          <w:szCs w:val="24"/>
        </w:rPr>
        <w:fldChar w:fldCharType="end"/>
      </w:r>
      <w:r w:rsidRPr="000A71D7">
        <w:rPr>
          <w:szCs w:val="24"/>
        </w:rPr>
        <w:t xml:space="preserve"> раздела </w:t>
      </w:r>
      <w:r w:rsidRPr="000A71D7">
        <w:rPr>
          <w:szCs w:val="24"/>
        </w:rPr>
        <w:fldChar w:fldCharType="begin"/>
      </w:r>
      <w:r w:rsidRPr="000A71D7">
        <w:rPr>
          <w:szCs w:val="24"/>
        </w:rPr>
        <w:instrText xml:space="preserve"> REF _Ref317249938 \r \h  \* MERGEFORMAT </w:instrText>
      </w:r>
      <w:r w:rsidRPr="000A71D7">
        <w:rPr>
          <w:szCs w:val="24"/>
        </w:rPr>
      </w:r>
      <w:r w:rsidRPr="000A71D7">
        <w:rPr>
          <w:szCs w:val="24"/>
        </w:rPr>
        <w:fldChar w:fldCharType="separate"/>
      </w:r>
      <w:r w:rsidR="00717B1F">
        <w:rPr>
          <w:szCs w:val="24"/>
        </w:rPr>
        <w:t>5</w:t>
      </w:r>
      <w:r w:rsidRPr="000A71D7">
        <w:rPr>
          <w:szCs w:val="24"/>
        </w:rPr>
        <w:fldChar w:fldCharType="end"/>
      </w:r>
      <w:r w:rsidRPr="000A71D7">
        <w:rPr>
          <w:szCs w:val="24"/>
        </w:rPr>
        <w:t xml:space="preserve"> «Информационная карта конкурса» установлено требование о наличии у привлекаемых </w:t>
      </w:r>
      <w:r w:rsidR="00541A20" w:rsidRPr="00541A20">
        <w:rPr>
          <w:szCs w:val="24"/>
        </w:rPr>
        <w:t>субподрядчиков / соисполнителей</w:t>
      </w:r>
      <w:r w:rsidR="00EC1273" w:rsidRPr="00E005A5">
        <w:t xml:space="preserve"> </w:t>
      </w:r>
      <w:r w:rsidRPr="000A71D7">
        <w:rPr>
          <w:szCs w:val="24"/>
        </w:rPr>
        <w:t xml:space="preserve">соответствующих разрешающих документов на осуществление видов деятельности, связанных с выполнением договора, право на заключение которого, является предметом </w:t>
      </w:r>
      <w:r w:rsidRPr="00E005A5">
        <w:rPr>
          <w:szCs w:val="24"/>
        </w:rPr>
        <w:t xml:space="preserve">настоящего конкурса, в объеме </w:t>
      </w:r>
      <w:r w:rsidR="00541A20" w:rsidRPr="00541A20">
        <w:rPr>
          <w:bCs w:val="0"/>
          <w:szCs w:val="24"/>
        </w:rPr>
        <w:t>выполняемых работ /оказываемых услуг</w:t>
      </w:r>
      <w:r w:rsidRPr="00E005A5">
        <w:rPr>
          <w:szCs w:val="24"/>
        </w:rPr>
        <w:t xml:space="preserve"> согласно плану распределения </w:t>
      </w:r>
      <w:r w:rsidR="007A2986" w:rsidRPr="007A2986">
        <w:rPr>
          <w:bCs w:val="0"/>
          <w:szCs w:val="24"/>
        </w:rPr>
        <w:t>видов и объемов выполнения работ /оказания услуг</w:t>
      </w:r>
      <w:r w:rsidRPr="00E005A5">
        <w:rPr>
          <w:szCs w:val="24"/>
        </w:rPr>
        <w:t xml:space="preserve">, то каждый привлекаемый </w:t>
      </w:r>
      <w:r w:rsidR="0014555B" w:rsidRPr="0014555B">
        <w:rPr>
          <w:szCs w:val="24"/>
        </w:rPr>
        <w:t xml:space="preserve">субподрядчик/ соисполнитель </w:t>
      </w:r>
      <w:r w:rsidR="0014555B" w:rsidRPr="0014555B">
        <w:rPr>
          <w:bCs w:val="0"/>
          <w:szCs w:val="24"/>
        </w:rPr>
        <w:t>должен отвечать данному требованию</w:t>
      </w:r>
      <w:proofErr w:type="gramEnd"/>
      <w:r w:rsidR="0014555B" w:rsidRPr="0014555B">
        <w:rPr>
          <w:bCs w:val="0"/>
          <w:szCs w:val="24"/>
        </w:rPr>
        <w:t xml:space="preserve"> независимо от выполняемого/оказываемого таким субподрядчиком/ соисполнителем объема работ</w:t>
      </w:r>
      <w:r w:rsidR="0014555B" w:rsidRPr="0014555B">
        <w:rPr>
          <w:szCs w:val="24"/>
        </w:rPr>
        <w:t>/</w:t>
      </w:r>
      <w:r w:rsidR="0014555B" w:rsidRPr="0014555B">
        <w:rPr>
          <w:bCs w:val="0"/>
          <w:szCs w:val="24"/>
        </w:rPr>
        <w:t xml:space="preserve"> услуг</w:t>
      </w:r>
      <w:r w:rsidR="0014555B" w:rsidRPr="0014555B">
        <w:rPr>
          <w:szCs w:val="24"/>
        </w:rPr>
        <w:t xml:space="preserve"> </w:t>
      </w:r>
      <w:r w:rsidR="0014555B" w:rsidRPr="0014555B">
        <w:rPr>
          <w:bCs w:val="0"/>
          <w:szCs w:val="24"/>
        </w:rPr>
        <w:t>по отношению к </w:t>
      </w:r>
      <w:r w:rsidR="0014555B" w:rsidRPr="0014555B">
        <w:rPr>
          <w:szCs w:val="24"/>
        </w:rPr>
        <w:t>общей цене заявки участника конкурса</w:t>
      </w:r>
      <w:r w:rsidRPr="0014555B">
        <w:rPr>
          <w:szCs w:val="24"/>
        </w:rPr>
        <w:t>.</w:t>
      </w:r>
    </w:p>
    <w:p w:rsidR="00C87330" w:rsidRPr="00F74E35" w:rsidRDefault="00C87330" w:rsidP="005A37ED">
      <w:pPr>
        <w:pStyle w:val="Times12"/>
        <w:numPr>
          <w:ilvl w:val="2"/>
          <w:numId w:val="16"/>
        </w:numPr>
        <w:tabs>
          <w:tab w:val="clear" w:pos="720"/>
          <w:tab w:val="num" w:pos="960"/>
          <w:tab w:val="left" w:pos="1418"/>
        </w:tabs>
        <w:ind w:left="0" w:firstLine="709"/>
        <w:rPr>
          <w:szCs w:val="24"/>
        </w:rPr>
      </w:pPr>
      <w:bookmarkStart w:id="74" w:name="_Ref394569375"/>
      <w:proofErr w:type="gramStart"/>
      <w:r w:rsidRPr="00F74E35">
        <w:rPr>
          <w:szCs w:val="24"/>
        </w:rPr>
        <w:t xml:space="preserve">В связи с вышеизложенным участник </w:t>
      </w:r>
      <w:r w:rsidR="002E1075" w:rsidRPr="00F74E35">
        <w:rPr>
          <w:szCs w:val="24"/>
        </w:rPr>
        <w:t>конкурса</w:t>
      </w:r>
      <w:r w:rsidRPr="00F74E35">
        <w:rPr>
          <w:szCs w:val="24"/>
        </w:rPr>
        <w:t xml:space="preserve"> готовит заявку на</w:t>
      </w:r>
      <w:r w:rsidR="007E53D7" w:rsidRPr="00F74E35">
        <w:rPr>
          <w:szCs w:val="24"/>
          <w:lang w:val="en-US"/>
        </w:rPr>
        <w:t> </w:t>
      </w:r>
      <w:r w:rsidRPr="00F74E35">
        <w:rPr>
          <w:szCs w:val="24"/>
        </w:rPr>
        <w:t>участие в конкурсе с учетом следующих дополнительных требований:</w:t>
      </w:r>
      <w:bookmarkEnd w:id="73"/>
      <w:bookmarkEnd w:id="74"/>
      <w:proofErr w:type="gramEnd"/>
    </w:p>
    <w:p w:rsidR="00C87330" w:rsidRPr="00F74E35" w:rsidRDefault="00E131AB" w:rsidP="005A37ED">
      <w:pPr>
        <w:pStyle w:val="02statia2"/>
        <w:numPr>
          <w:ilvl w:val="0"/>
          <w:numId w:val="17"/>
        </w:numPr>
        <w:tabs>
          <w:tab w:val="left" w:pos="1134"/>
          <w:tab w:val="left" w:pos="1418"/>
        </w:tabs>
        <w:spacing w:before="0" w:line="240" w:lineRule="auto"/>
        <w:ind w:left="0" w:right="-1" w:firstLine="709"/>
        <w:rPr>
          <w:rFonts w:ascii="Times New Roman" w:hAnsi="Times New Roman"/>
          <w:color w:val="auto"/>
          <w:sz w:val="24"/>
          <w:szCs w:val="24"/>
        </w:rPr>
      </w:pPr>
      <w:bookmarkStart w:id="75" w:name="_Ref317256766"/>
      <w:r w:rsidRPr="00F74E35">
        <w:rPr>
          <w:rFonts w:ascii="Times New Roman" w:hAnsi="Times New Roman"/>
          <w:color w:val="auto"/>
          <w:sz w:val="24"/>
          <w:szCs w:val="24"/>
        </w:rPr>
        <w:t>для подтверждения соответствия требов</w:t>
      </w:r>
      <w:r w:rsidR="00695D9D" w:rsidRPr="00F74E35">
        <w:rPr>
          <w:rFonts w:ascii="Times New Roman" w:hAnsi="Times New Roman"/>
          <w:color w:val="auto"/>
          <w:sz w:val="24"/>
          <w:szCs w:val="24"/>
        </w:rPr>
        <w:t>аниям, установленным подпунктами </w:t>
      </w:r>
      <w:r w:rsidR="00695D9D" w:rsidRPr="00F74E35">
        <w:rPr>
          <w:rFonts w:ascii="Times New Roman" w:hAnsi="Times New Roman"/>
          <w:color w:val="auto"/>
          <w:sz w:val="24"/>
          <w:szCs w:val="24"/>
        </w:rPr>
        <w:fldChar w:fldCharType="begin"/>
      </w:r>
      <w:r w:rsidR="00695D9D" w:rsidRPr="00F74E35">
        <w:rPr>
          <w:rFonts w:ascii="Times New Roman" w:hAnsi="Times New Roman"/>
          <w:color w:val="auto"/>
          <w:sz w:val="24"/>
          <w:szCs w:val="24"/>
        </w:rPr>
        <w:instrText xml:space="preserve"> REF _Ref317252286 \r \h </w:instrText>
      </w:r>
      <w:r w:rsidR="00C12007" w:rsidRPr="00F74E35">
        <w:rPr>
          <w:rFonts w:ascii="Times New Roman" w:hAnsi="Times New Roman"/>
          <w:color w:val="auto"/>
          <w:sz w:val="24"/>
          <w:szCs w:val="24"/>
        </w:rPr>
        <w:instrText xml:space="preserve"> \* MERGEFORMAT </w:instrText>
      </w:r>
      <w:r w:rsidR="00695D9D" w:rsidRPr="00F74E35">
        <w:rPr>
          <w:rFonts w:ascii="Times New Roman" w:hAnsi="Times New Roman"/>
          <w:color w:val="auto"/>
          <w:sz w:val="24"/>
          <w:szCs w:val="24"/>
        </w:rPr>
      </w:r>
      <w:r w:rsidR="00695D9D" w:rsidRPr="00F74E35">
        <w:rPr>
          <w:rFonts w:ascii="Times New Roman" w:hAnsi="Times New Roman"/>
          <w:color w:val="auto"/>
          <w:sz w:val="24"/>
          <w:szCs w:val="24"/>
        </w:rPr>
        <w:fldChar w:fldCharType="separate"/>
      </w:r>
      <w:r w:rsidR="00717B1F">
        <w:rPr>
          <w:rFonts w:ascii="Times New Roman" w:hAnsi="Times New Roman"/>
          <w:color w:val="auto"/>
          <w:sz w:val="24"/>
          <w:szCs w:val="24"/>
        </w:rPr>
        <w:t>а)</w:t>
      </w:r>
      <w:r w:rsidR="00695D9D" w:rsidRPr="00F74E35">
        <w:rPr>
          <w:rFonts w:ascii="Times New Roman" w:hAnsi="Times New Roman"/>
          <w:color w:val="auto"/>
          <w:sz w:val="24"/>
          <w:szCs w:val="24"/>
        </w:rPr>
        <w:fldChar w:fldCharType="end"/>
      </w:r>
      <w:r w:rsidRPr="00F74E35">
        <w:rPr>
          <w:rFonts w:ascii="Times New Roman" w:hAnsi="Times New Roman"/>
          <w:color w:val="auto"/>
          <w:sz w:val="24"/>
          <w:szCs w:val="24"/>
        </w:rPr>
        <w:t xml:space="preserve">, </w:t>
      </w:r>
      <w:r w:rsidR="00695D9D" w:rsidRPr="00F74E35">
        <w:rPr>
          <w:rFonts w:ascii="Times New Roman" w:hAnsi="Times New Roman"/>
          <w:color w:val="auto"/>
          <w:sz w:val="24"/>
          <w:szCs w:val="24"/>
        </w:rPr>
        <w:fldChar w:fldCharType="begin"/>
      </w:r>
      <w:r w:rsidR="00695D9D" w:rsidRPr="00F74E35">
        <w:rPr>
          <w:rFonts w:ascii="Times New Roman" w:hAnsi="Times New Roman"/>
          <w:color w:val="auto"/>
          <w:sz w:val="24"/>
          <w:szCs w:val="24"/>
        </w:rPr>
        <w:instrText xml:space="preserve"> REF _Ref317252292 \r \h </w:instrText>
      </w:r>
      <w:r w:rsidR="00C12007" w:rsidRPr="00F74E35">
        <w:rPr>
          <w:rFonts w:ascii="Times New Roman" w:hAnsi="Times New Roman"/>
          <w:color w:val="auto"/>
          <w:sz w:val="24"/>
          <w:szCs w:val="24"/>
        </w:rPr>
        <w:instrText xml:space="preserve"> \* MERGEFORMAT </w:instrText>
      </w:r>
      <w:r w:rsidR="00695D9D" w:rsidRPr="00F74E35">
        <w:rPr>
          <w:rFonts w:ascii="Times New Roman" w:hAnsi="Times New Roman"/>
          <w:color w:val="auto"/>
          <w:sz w:val="24"/>
          <w:szCs w:val="24"/>
        </w:rPr>
      </w:r>
      <w:r w:rsidR="00695D9D" w:rsidRPr="00F74E35">
        <w:rPr>
          <w:rFonts w:ascii="Times New Roman" w:hAnsi="Times New Roman"/>
          <w:color w:val="auto"/>
          <w:sz w:val="24"/>
          <w:szCs w:val="24"/>
        </w:rPr>
        <w:fldChar w:fldCharType="separate"/>
      </w:r>
      <w:r w:rsidR="00717B1F">
        <w:rPr>
          <w:rFonts w:ascii="Times New Roman" w:hAnsi="Times New Roman"/>
          <w:color w:val="auto"/>
          <w:sz w:val="24"/>
          <w:szCs w:val="24"/>
        </w:rPr>
        <w:t>б)</w:t>
      </w:r>
      <w:r w:rsidR="00695D9D" w:rsidRPr="00F74E35">
        <w:rPr>
          <w:rFonts w:ascii="Times New Roman" w:hAnsi="Times New Roman"/>
          <w:color w:val="auto"/>
          <w:sz w:val="24"/>
          <w:szCs w:val="24"/>
        </w:rPr>
        <w:fldChar w:fldCharType="end"/>
      </w:r>
      <w:r w:rsidR="00695D9D" w:rsidRPr="00F74E35">
        <w:rPr>
          <w:rFonts w:ascii="Times New Roman" w:hAnsi="Times New Roman"/>
          <w:color w:val="auto"/>
          <w:sz w:val="24"/>
          <w:szCs w:val="24"/>
        </w:rPr>
        <w:t xml:space="preserve"> </w:t>
      </w:r>
      <w:r w:rsidRPr="00F74E35">
        <w:rPr>
          <w:rFonts w:ascii="Times New Roman" w:hAnsi="Times New Roman"/>
          <w:color w:val="auto"/>
          <w:sz w:val="24"/>
          <w:szCs w:val="24"/>
        </w:rPr>
        <w:t>пункта</w:t>
      </w:r>
      <w:r w:rsidR="00695D9D" w:rsidRPr="00F74E35">
        <w:rPr>
          <w:rFonts w:ascii="Times New Roman" w:hAnsi="Times New Roman"/>
          <w:color w:val="auto"/>
          <w:sz w:val="24"/>
          <w:szCs w:val="24"/>
        </w:rPr>
        <w:t> </w:t>
      </w:r>
      <w:r w:rsidR="00695D9D" w:rsidRPr="00F74E35">
        <w:rPr>
          <w:rFonts w:ascii="Times New Roman" w:hAnsi="Times New Roman"/>
          <w:color w:val="auto"/>
          <w:sz w:val="24"/>
          <w:szCs w:val="24"/>
        </w:rPr>
        <w:fldChar w:fldCharType="begin"/>
      </w:r>
      <w:r w:rsidR="00695D9D" w:rsidRPr="00F74E35">
        <w:rPr>
          <w:rFonts w:ascii="Times New Roman" w:hAnsi="Times New Roman"/>
          <w:color w:val="auto"/>
          <w:sz w:val="24"/>
          <w:szCs w:val="24"/>
        </w:rPr>
        <w:instrText xml:space="preserve"> REF _Ref317252302 \r \h </w:instrText>
      </w:r>
      <w:r w:rsidR="00C12007" w:rsidRPr="00F74E35">
        <w:rPr>
          <w:rFonts w:ascii="Times New Roman" w:hAnsi="Times New Roman"/>
          <w:color w:val="auto"/>
          <w:sz w:val="24"/>
          <w:szCs w:val="24"/>
        </w:rPr>
        <w:instrText xml:space="preserve"> \* MERGEFORMAT </w:instrText>
      </w:r>
      <w:r w:rsidR="00695D9D" w:rsidRPr="00F74E35">
        <w:rPr>
          <w:rFonts w:ascii="Times New Roman" w:hAnsi="Times New Roman"/>
          <w:color w:val="auto"/>
          <w:sz w:val="24"/>
          <w:szCs w:val="24"/>
        </w:rPr>
      </w:r>
      <w:r w:rsidR="00695D9D" w:rsidRPr="00F74E35">
        <w:rPr>
          <w:rFonts w:ascii="Times New Roman" w:hAnsi="Times New Roman"/>
          <w:color w:val="auto"/>
          <w:sz w:val="24"/>
          <w:szCs w:val="24"/>
        </w:rPr>
        <w:fldChar w:fldCharType="separate"/>
      </w:r>
      <w:r w:rsidR="00717B1F">
        <w:rPr>
          <w:rFonts w:ascii="Times New Roman" w:hAnsi="Times New Roman"/>
          <w:color w:val="auto"/>
          <w:sz w:val="24"/>
          <w:szCs w:val="24"/>
        </w:rPr>
        <w:t>3.5.1</w:t>
      </w:r>
      <w:r w:rsidR="00695D9D" w:rsidRPr="00F74E35">
        <w:rPr>
          <w:rFonts w:ascii="Times New Roman" w:hAnsi="Times New Roman"/>
          <w:color w:val="auto"/>
          <w:sz w:val="24"/>
          <w:szCs w:val="24"/>
        </w:rPr>
        <w:fldChar w:fldCharType="end"/>
      </w:r>
      <w:r w:rsidRPr="00F74E35">
        <w:rPr>
          <w:rFonts w:ascii="Times New Roman" w:hAnsi="Times New Roman"/>
          <w:color w:val="auto"/>
          <w:sz w:val="24"/>
          <w:szCs w:val="24"/>
        </w:rPr>
        <w:t xml:space="preserve">, </w:t>
      </w:r>
      <w:r w:rsidR="00C87330" w:rsidRPr="00F74E35">
        <w:rPr>
          <w:rFonts w:ascii="Times New Roman" w:hAnsi="Times New Roman"/>
          <w:color w:val="auto"/>
          <w:sz w:val="24"/>
          <w:szCs w:val="24"/>
        </w:rPr>
        <w:t xml:space="preserve">в заявку на участие в конкурсе включаются </w:t>
      </w:r>
      <w:r w:rsidR="004259CF">
        <w:rPr>
          <w:rFonts w:ascii="Times New Roman" w:hAnsi="Times New Roman"/>
          <w:color w:val="auto"/>
          <w:sz w:val="24"/>
          <w:szCs w:val="24"/>
        </w:rPr>
        <w:t>копии</w:t>
      </w:r>
      <w:r w:rsidR="00CF302D" w:rsidRPr="00F74E35">
        <w:rPr>
          <w:rFonts w:ascii="Times New Roman" w:hAnsi="Times New Roman"/>
          <w:color w:val="auto"/>
          <w:sz w:val="24"/>
          <w:szCs w:val="24"/>
        </w:rPr>
        <w:t xml:space="preserve"> </w:t>
      </w:r>
      <w:r w:rsidR="00BD7FA6" w:rsidRPr="00F74E35">
        <w:rPr>
          <w:rFonts w:ascii="Times New Roman" w:hAnsi="Times New Roman"/>
          <w:color w:val="auto"/>
          <w:sz w:val="24"/>
          <w:szCs w:val="24"/>
        </w:rPr>
        <w:t>договор</w:t>
      </w:r>
      <w:r w:rsidR="00CF302D" w:rsidRPr="00F74E35">
        <w:rPr>
          <w:rFonts w:ascii="Times New Roman" w:hAnsi="Times New Roman"/>
          <w:color w:val="auto"/>
          <w:sz w:val="24"/>
          <w:szCs w:val="24"/>
        </w:rPr>
        <w:t>ов</w:t>
      </w:r>
      <w:r w:rsidR="00BD7FA6" w:rsidRPr="00F74E35">
        <w:rPr>
          <w:rFonts w:ascii="Times New Roman" w:hAnsi="Times New Roman"/>
          <w:color w:val="auto"/>
          <w:sz w:val="24"/>
          <w:szCs w:val="24"/>
        </w:rPr>
        <w:t xml:space="preserve"> (в том числе </w:t>
      </w:r>
      <w:r w:rsidR="00BD7FA6" w:rsidRPr="00F02CBE">
        <w:rPr>
          <w:rFonts w:ascii="Times New Roman" w:hAnsi="Times New Roman"/>
          <w:color w:val="auto"/>
          <w:sz w:val="24"/>
          <w:szCs w:val="24"/>
        </w:rPr>
        <w:t xml:space="preserve">предварительные или под условием) </w:t>
      </w:r>
      <w:r w:rsidR="00C87330" w:rsidRPr="00F02CBE">
        <w:rPr>
          <w:rFonts w:ascii="Times New Roman" w:hAnsi="Times New Roman"/>
          <w:color w:val="auto"/>
          <w:sz w:val="24"/>
          <w:szCs w:val="24"/>
        </w:rPr>
        <w:t xml:space="preserve">с указанием перечня, объема и сроков </w:t>
      </w:r>
      <w:r w:rsidR="0014555B" w:rsidRPr="0014555B">
        <w:rPr>
          <w:rFonts w:ascii="Times New Roman" w:hAnsi="Times New Roman"/>
          <w:color w:val="auto"/>
          <w:sz w:val="24"/>
          <w:szCs w:val="24"/>
        </w:rPr>
        <w:t>выполнения работ/ оказания услуг, возлагаемых на субподрядчика/ соисполнителя. В случае отсутствия в составе заявки на участие в конкурсе указанных договоров, документы, представленные на такого субподрядчика/ соисполнителя, считаются не поданными и сведения, указанные в таких документах не учитываются при рассмотрении данной заявки на участие в конкурсе</w:t>
      </w:r>
      <w:r w:rsidR="00DB7165" w:rsidRPr="00F74E35">
        <w:rPr>
          <w:rFonts w:ascii="Times New Roman" w:hAnsi="Times New Roman"/>
          <w:color w:val="auto"/>
          <w:sz w:val="24"/>
          <w:szCs w:val="24"/>
        </w:rPr>
        <w:t>;</w:t>
      </w:r>
      <w:bookmarkEnd w:id="75"/>
    </w:p>
    <w:p w:rsidR="00C87330" w:rsidRPr="00F74E35" w:rsidRDefault="00C87330" w:rsidP="005A37ED">
      <w:pPr>
        <w:pStyle w:val="02statia2"/>
        <w:numPr>
          <w:ilvl w:val="0"/>
          <w:numId w:val="17"/>
        </w:numPr>
        <w:tabs>
          <w:tab w:val="clear" w:pos="1200"/>
          <w:tab w:val="left" w:pos="1134"/>
          <w:tab w:val="left" w:pos="1418"/>
        </w:tabs>
        <w:spacing w:before="0" w:line="240" w:lineRule="auto"/>
        <w:ind w:left="0" w:firstLine="709"/>
        <w:rPr>
          <w:rFonts w:ascii="Times New Roman" w:hAnsi="Times New Roman"/>
          <w:color w:val="auto"/>
          <w:sz w:val="24"/>
          <w:szCs w:val="24"/>
        </w:rPr>
      </w:pPr>
      <w:r w:rsidRPr="00F74E35">
        <w:rPr>
          <w:rFonts w:ascii="Times New Roman" w:hAnsi="Times New Roman"/>
          <w:color w:val="auto"/>
          <w:sz w:val="24"/>
          <w:szCs w:val="24"/>
        </w:rPr>
        <w:t>заявка на участие в конкурсе должна включать сведения, подтверждающие соответствие кажд</w:t>
      </w:r>
      <w:r w:rsidRPr="00F02CBE">
        <w:rPr>
          <w:rFonts w:ascii="Times New Roman" w:hAnsi="Times New Roman"/>
          <w:color w:val="auto"/>
          <w:sz w:val="24"/>
          <w:szCs w:val="24"/>
        </w:rPr>
        <w:t xml:space="preserve">ого </w:t>
      </w:r>
      <w:r w:rsidR="0014555B" w:rsidRPr="0014555B">
        <w:rPr>
          <w:rFonts w:ascii="Times New Roman" w:hAnsi="Times New Roman"/>
          <w:color w:val="auto"/>
          <w:sz w:val="24"/>
          <w:szCs w:val="24"/>
        </w:rPr>
        <w:t>субподрядчика/ соисполнителя</w:t>
      </w:r>
      <w:r w:rsidR="00EC1273" w:rsidRPr="00EC1273">
        <w:rPr>
          <w:rFonts w:ascii="Times New Roman" w:hAnsi="Times New Roman"/>
          <w:color w:val="auto"/>
          <w:sz w:val="24"/>
          <w:szCs w:val="24"/>
        </w:rPr>
        <w:t xml:space="preserve"> </w:t>
      </w:r>
      <w:r w:rsidRPr="00F02CBE">
        <w:rPr>
          <w:rFonts w:ascii="Times New Roman" w:hAnsi="Times New Roman"/>
          <w:color w:val="auto"/>
          <w:sz w:val="24"/>
          <w:szCs w:val="24"/>
        </w:rPr>
        <w:t>установленным в подпункте</w:t>
      </w:r>
      <w:r w:rsidR="00695D9D" w:rsidRPr="00F02CBE">
        <w:rPr>
          <w:rFonts w:ascii="Times New Roman" w:hAnsi="Times New Roman"/>
          <w:color w:val="auto"/>
          <w:sz w:val="24"/>
          <w:szCs w:val="24"/>
        </w:rPr>
        <w:t> </w:t>
      </w:r>
      <w:r w:rsidR="00695D9D" w:rsidRPr="00F02CBE">
        <w:rPr>
          <w:rFonts w:ascii="Times New Roman" w:hAnsi="Times New Roman"/>
          <w:color w:val="auto"/>
          <w:sz w:val="24"/>
          <w:szCs w:val="24"/>
        </w:rPr>
        <w:fldChar w:fldCharType="begin"/>
      </w:r>
      <w:r w:rsidR="00695D9D" w:rsidRPr="00F02CBE">
        <w:rPr>
          <w:rFonts w:ascii="Times New Roman" w:hAnsi="Times New Roman"/>
          <w:color w:val="auto"/>
          <w:sz w:val="24"/>
          <w:szCs w:val="24"/>
        </w:rPr>
        <w:instrText xml:space="preserve"> REF _Ref317252317 \r \h </w:instrText>
      </w:r>
      <w:r w:rsidR="00C12007" w:rsidRPr="00F02CBE">
        <w:rPr>
          <w:rFonts w:ascii="Times New Roman" w:hAnsi="Times New Roman"/>
          <w:color w:val="auto"/>
          <w:sz w:val="24"/>
          <w:szCs w:val="24"/>
        </w:rPr>
        <w:instrText xml:space="preserve"> \* MERGEFORMAT </w:instrText>
      </w:r>
      <w:r w:rsidR="00695D9D" w:rsidRPr="00F02CBE">
        <w:rPr>
          <w:rFonts w:ascii="Times New Roman" w:hAnsi="Times New Roman"/>
          <w:color w:val="auto"/>
          <w:sz w:val="24"/>
          <w:szCs w:val="24"/>
        </w:rPr>
      </w:r>
      <w:r w:rsidR="00695D9D" w:rsidRPr="00F02CBE">
        <w:rPr>
          <w:rFonts w:ascii="Times New Roman" w:hAnsi="Times New Roman"/>
          <w:color w:val="auto"/>
          <w:sz w:val="24"/>
          <w:szCs w:val="24"/>
        </w:rPr>
        <w:fldChar w:fldCharType="separate"/>
      </w:r>
      <w:r w:rsidR="00717B1F">
        <w:rPr>
          <w:rFonts w:ascii="Times New Roman" w:hAnsi="Times New Roman"/>
          <w:color w:val="auto"/>
          <w:sz w:val="24"/>
          <w:szCs w:val="24"/>
        </w:rPr>
        <w:t>в)</w:t>
      </w:r>
      <w:r w:rsidR="00695D9D" w:rsidRPr="00F02CBE">
        <w:rPr>
          <w:rFonts w:ascii="Times New Roman" w:hAnsi="Times New Roman"/>
          <w:color w:val="auto"/>
          <w:sz w:val="24"/>
          <w:szCs w:val="24"/>
        </w:rPr>
        <w:fldChar w:fldCharType="end"/>
      </w:r>
      <w:r w:rsidRPr="00F02CBE">
        <w:rPr>
          <w:rFonts w:ascii="Times New Roman" w:hAnsi="Times New Roman"/>
          <w:color w:val="auto"/>
          <w:sz w:val="24"/>
          <w:szCs w:val="24"/>
        </w:rPr>
        <w:t xml:space="preserve"> пункта</w:t>
      </w:r>
      <w:r w:rsidR="00695D9D" w:rsidRPr="00F02CBE">
        <w:rPr>
          <w:rFonts w:ascii="Times New Roman" w:hAnsi="Times New Roman"/>
          <w:color w:val="auto"/>
          <w:sz w:val="24"/>
          <w:szCs w:val="24"/>
        </w:rPr>
        <w:t> </w:t>
      </w:r>
      <w:r w:rsidR="00695D9D" w:rsidRPr="00F02CBE">
        <w:rPr>
          <w:rFonts w:ascii="Times New Roman" w:hAnsi="Times New Roman"/>
          <w:color w:val="auto"/>
          <w:sz w:val="24"/>
          <w:szCs w:val="24"/>
        </w:rPr>
        <w:fldChar w:fldCharType="begin"/>
      </w:r>
      <w:r w:rsidR="00695D9D" w:rsidRPr="00F02CBE">
        <w:rPr>
          <w:rFonts w:ascii="Times New Roman" w:hAnsi="Times New Roman"/>
          <w:color w:val="auto"/>
          <w:sz w:val="24"/>
          <w:szCs w:val="24"/>
        </w:rPr>
        <w:instrText xml:space="preserve"> REF _Ref317252302 \r \h </w:instrText>
      </w:r>
      <w:r w:rsidR="00C12007" w:rsidRPr="00F02CBE">
        <w:rPr>
          <w:rFonts w:ascii="Times New Roman" w:hAnsi="Times New Roman"/>
          <w:color w:val="auto"/>
          <w:sz w:val="24"/>
          <w:szCs w:val="24"/>
        </w:rPr>
        <w:instrText xml:space="preserve"> \* MERGEFORMAT </w:instrText>
      </w:r>
      <w:r w:rsidR="00695D9D" w:rsidRPr="00F02CBE">
        <w:rPr>
          <w:rFonts w:ascii="Times New Roman" w:hAnsi="Times New Roman"/>
          <w:color w:val="auto"/>
          <w:sz w:val="24"/>
          <w:szCs w:val="24"/>
        </w:rPr>
      </w:r>
      <w:r w:rsidR="00695D9D" w:rsidRPr="00F02CBE">
        <w:rPr>
          <w:rFonts w:ascii="Times New Roman" w:hAnsi="Times New Roman"/>
          <w:color w:val="auto"/>
          <w:sz w:val="24"/>
          <w:szCs w:val="24"/>
        </w:rPr>
        <w:fldChar w:fldCharType="separate"/>
      </w:r>
      <w:r w:rsidR="00717B1F">
        <w:rPr>
          <w:rFonts w:ascii="Times New Roman" w:hAnsi="Times New Roman"/>
          <w:color w:val="auto"/>
          <w:sz w:val="24"/>
          <w:szCs w:val="24"/>
        </w:rPr>
        <w:t>3.5.1</w:t>
      </w:r>
      <w:r w:rsidR="00695D9D" w:rsidRPr="00F02CBE">
        <w:rPr>
          <w:rFonts w:ascii="Times New Roman" w:hAnsi="Times New Roman"/>
          <w:color w:val="auto"/>
          <w:sz w:val="24"/>
          <w:szCs w:val="24"/>
        </w:rPr>
        <w:fldChar w:fldCharType="end"/>
      </w:r>
      <w:r w:rsidRPr="00F02CBE">
        <w:rPr>
          <w:rFonts w:ascii="Times New Roman" w:hAnsi="Times New Roman"/>
          <w:color w:val="auto"/>
          <w:sz w:val="24"/>
          <w:szCs w:val="24"/>
        </w:rPr>
        <w:t xml:space="preserve"> требованиям, в объеме </w:t>
      </w:r>
      <w:r w:rsidR="0014555B" w:rsidRPr="0014555B">
        <w:rPr>
          <w:rFonts w:ascii="Times New Roman" w:hAnsi="Times New Roman"/>
          <w:color w:val="auto"/>
          <w:sz w:val="24"/>
          <w:szCs w:val="24"/>
        </w:rPr>
        <w:t>выполняемых работ/ оказываемых услуг субподрядчиком/соисполнителем</w:t>
      </w:r>
      <w:r w:rsidRPr="00F02CBE">
        <w:rPr>
          <w:rFonts w:ascii="Times New Roman" w:hAnsi="Times New Roman"/>
          <w:color w:val="auto"/>
          <w:sz w:val="24"/>
          <w:szCs w:val="24"/>
        </w:rPr>
        <w:t>, с предоставлением документов согласно пункту</w:t>
      </w:r>
      <w:r w:rsidR="00695D9D" w:rsidRPr="00F02CBE">
        <w:rPr>
          <w:rFonts w:ascii="Times New Roman" w:hAnsi="Times New Roman"/>
          <w:color w:val="auto"/>
          <w:sz w:val="24"/>
          <w:szCs w:val="24"/>
        </w:rPr>
        <w:t> </w:t>
      </w:r>
      <w:r w:rsidR="001A4649" w:rsidRPr="00F02CBE">
        <w:rPr>
          <w:rFonts w:ascii="Times New Roman" w:hAnsi="Times New Roman"/>
          <w:color w:val="auto"/>
          <w:sz w:val="24"/>
          <w:szCs w:val="24"/>
        </w:rPr>
        <w:fldChar w:fldCharType="begin"/>
      </w:r>
      <w:r w:rsidR="001A4649" w:rsidRPr="00F02CBE">
        <w:rPr>
          <w:rFonts w:ascii="Times New Roman" w:hAnsi="Times New Roman"/>
          <w:color w:val="auto"/>
          <w:sz w:val="24"/>
          <w:szCs w:val="24"/>
        </w:rPr>
        <w:instrText xml:space="preserve"> REF _Ref317257698 \r \h </w:instrText>
      </w:r>
      <w:r w:rsidR="00F74E35" w:rsidRPr="00F02CBE">
        <w:rPr>
          <w:rFonts w:ascii="Times New Roman" w:hAnsi="Times New Roman"/>
          <w:color w:val="auto"/>
          <w:sz w:val="24"/>
          <w:szCs w:val="24"/>
        </w:rPr>
        <w:instrText xml:space="preserve"> \* MERGEFORMAT </w:instrText>
      </w:r>
      <w:r w:rsidR="001A4649" w:rsidRPr="00F02CBE">
        <w:rPr>
          <w:rFonts w:ascii="Times New Roman" w:hAnsi="Times New Roman"/>
          <w:color w:val="auto"/>
          <w:sz w:val="24"/>
          <w:szCs w:val="24"/>
        </w:rPr>
      </w:r>
      <w:r w:rsidR="001A4649" w:rsidRPr="00F02CBE">
        <w:rPr>
          <w:rFonts w:ascii="Times New Roman" w:hAnsi="Times New Roman"/>
          <w:color w:val="auto"/>
          <w:sz w:val="24"/>
          <w:szCs w:val="24"/>
        </w:rPr>
        <w:fldChar w:fldCharType="separate"/>
      </w:r>
      <w:r w:rsidR="00717B1F">
        <w:rPr>
          <w:rFonts w:ascii="Times New Roman" w:hAnsi="Times New Roman"/>
          <w:color w:val="auto"/>
          <w:sz w:val="24"/>
          <w:szCs w:val="24"/>
        </w:rPr>
        <w:t>16</w:t>
      </w:r>
      <w:r w:rsidR="001A4649" w:rsidRPr="00F02CBE">
        <w:rPr>
          <w:rFonts w:ascii="Times New Roman" w:hAnsi="Times New Roman"/>
          <w:color w:val="auto"/>
          <w:sz w:val="24"/>
          <w:szCs w:val="24"/>
        </w:rPr>
        <w:fldChar w:fldCharType="end"/>
      </w:r>
      <w:r w:rsidRPr="00F02CBE">
        <w:rPr>
          <w:rFonts w:ascii="Times New Roman" w:hAnsi="Times New Roman"/>
          <w:color w:val="auto"/>
          <w:sz w:val="24"/>
          <w:szCs w:val="24"/>
        </w:rPr>
        <w:t xml:space="preserve"> раздела</w:t>
      </w:r>
      <w:r w:rsidR="00695D9D" w:rsidRPr="00F02CBE">
        <w:rPr>
          <w:rFonts w:ascii="Times New Roman" w:hAnsi="Times New Roman"/>
          <w:color w:val="auto"/>
          <w:sz w:val="24"/>
          <w:szCs w:val="24"/>
        </w:rPr>
        <w:t> </w:t>
      </w:r>
      <w:r w:rsidR="00695D9D" w:rsidRPr="00F02CBE">
        <w:rPr>
          <w:rFonts w:ascii="Times New Roman" w:hAnsi="Times New Roman"/>
          <w:color w:val="auto"/>
          <w:sz w:val="24"/>
          <w:szCs w:val="24"/>
        </w:rPr>
        <w:fldChar w:fldCharType="begin"/>
      </w:r>
      <w:r w:rsidR="00695D9D" w:rsidRPr="00F02CBE">
        <w:rPr>
          <w:rFonts w:ascii="Times New Roman" w:hAnsi="Times New Roman"/>
          <w:color w:val="auto"/>
          <w:sz w:val="24"/>
          <w:szCs w:val="24"/>
        </w:rPr>
        <w:instrText xml:space="preserve"> REF _Ref317252368 \r \h </w:instrText>
      </w:r>
      <w:r w:rsidR="00C12007" w:rsidRPr="00F02CBE">
        <w:rPr>
          <w:rFonts w:ascii="Times New Roman" w:hAnsi="Times New Roman"/>
          <w:color w:val="auto"/>
          <w:sz w:val="24"/>
          <w:szCs w:val="24"/>
        </w:rPr>
        <w:instrText xml:space="preserve"> \* MERGEFORMAT </w:instrText>
      </w:r>
      <w:r w:rsidR="00695D9D" w:rsidRPr="00F02CBE">
        <w:rPr>
          <w:rFonts w:ascii="Times New Roman" w:hAnsi="Times New Roman"/>
          <w:color w:val="auto"/>
          <w:sz w:val="24"/>
          <w:szCs w:val="24"/>
        </w:rPr>
      </w:r>
      <w:r w:rsidR="00695D9D" w:rsidRPr="00F02CBE">
        <w:rPr>
          <w:rFonts w:ascii="Times New Roman" w:hAnsi="Times New Roman"/>
          <w:color w:val="auto"/>
          <w:sz w:val="24"/>
          <w:szCs w:val="24"/>
        </w:rPr>
        <w:fldChar w:fldCharType="separate"/>
      </w:r>
      <w:r w:rsidR="00717B1F">
        <w:rPr>
          <w:rFonts w:ascii="Times New Roman" w:hAnsi="Times New Roman"/>
          <w:color w:val="auto"/>
          <w:sz w:val="24"/>
          <w:szCs w:val="24"/>
        </w:rPr>
        <w:t>5</w:t>
      </w:r>
      <w:r w:rsidR="00695D9D" w:rsidRPr="00F02CBE">
        <w:rPr>
          <w:rFonts w:ascii="Times New Roman" w:hAnsi="Times New Roman"/>
          <w:color w:val="auto"/>
          <w:sz w:val="24"/>
          <w:szCs w:val="24"/>
        </w:rPr>
        <w:fldChar w:fldCharType="end"/>
      </w:r>
      <w:r w:rsidRPr="00F02CBE">
        <w:rPr>
          <w:rFonts w:ascii="Times New Roman" w:hAnsi="Times New Roman"/>
          <w:color w:val="auto"/>
          <w:sz w:val="24"/>
          <w:szCs w:val="24"/>
        </w:rPr>
        <w:t xml:space="preserve"> «Информационная карта конкурса»</w:t>
      </w:r>
      <w:r w:rsidR="00695D9D" w:rsidRPr="00F02CBE">
        <w:rPr>
          <w:rFonts w:ascii="Times New Roman" w:hAnsi="Times New Roman"/>
          <w:color w:val="auto"/>
          <w:sz w:val="24"/>
          <w:szCs w:val="24"/>
        </w:rPr>
        <w:t xml:space="preserve">. </w:t>
      </w:r>
      <w:proofErr w:type="gramStart"/>
      <w:r w:rsidR="00695D9D" w:rsidRPr="00F02CBE">
        <w:rPr>
          <w:rFonts w:ascii="Times New Roman" w:hAnsi="Times New Roman"/>
          <w:color w:val="auto"/>
          <w:sz w:val="24"/>
          <w:szCs w:val="24"/>
        </w:rPr>
        <w:t>Соответствующие формы раздела </w:t>
      </w:r>
      <w:r w:rsidR="00695D9D" w:rsidRPr="00F02CBE">
        <w:rPr>
          <w:rFonts w:ascii="Times New Roman" w:hAnsi="Times New Roman"/>
          <w:color w:val="auto"/>
          <w:sz w:val="24"/>
          <w:szCs w:val="24"/>
        </w:rPr>
        <w:fldChar w:fldCharType="begin"/>
      </w:r>
      <w:r w:rsidR="00695D9D" w:rsidRPr="00F02CBE">
        <w:rPr>
          <w:rFonts w:ascii="Times New Roman" w:hAnsi="Times New Roman"/>
          <w:color w:val="auto"/>
          <w:sz w:val="24"/>
          <w:szCs w:val="24"/>
        </w:rPr>
        <w:instrText xml:space="preserve"> REF _Ref317252392 \r \h </w:instrText>
      </w:r>
      <w:r w:rsidR="00C12007" w:rsidRPr="00F02CBE">
        <w:rPr>
          <w:rFonts w:ascii="Times New Roman" w:hAnsi="Times New Roman"/>
          <w:color w:val="auto"/>
          <w:sz w:val="24"/>
          <w:szCs w:val="24"/>
        </w:rPr>
        <w:instrText xml:space="preserve"> \* MERGEFORMAT </w:instrText>
      </w:r>
      <w:r w:rsidR="00695D9D" w:rsidRPr="00F02CBE">
        <w:rPr>
          <w:rFonts w:ascii="Times New Roman" w:hAnsi="Times New Roman"/>
          <w:color w:val="auto"/>
          <w:sz w:val="24"/>
          <w:szCs w:val="24"/>
        </w:rPr>
      </w:r>
      <w:r w:rsidR="00695D9D" w:rsidRPr="00F02CBE">
        <w:rPr>
          <w:rFonts w:ascii="Times New Roman" w:hAnsi="Times New Roman"/>
          <w:color w:val="auto"/>
          <w:sz w:val="24"/>
          <w:szCs w:val="24"/>
        </w:rPr>
        <w:fldChar w:fldCharType="separate"/>
      </w:r>
      <w:r w:rsidR="00717B1F">
        <w:rPr>
          <w:rFonts w:ascii="Times New Roman" w:hAnsi="Times New Roman"/>
          <w:color w:val="auto"/>
          <w:sz w:val="24"/>
          <w:szCs w:val="24"/>
        </w:rPr>
        <w:t>6</w:t>
      </w:r>
      <w:r w:rsidR="00695D9D" w:rsidRPr="00F02CBE">
        <w:rPr>
          <w:rFonts w:ascii="Times New Roman" w:hAnsi="Times New Roman"/>
          <w:color w:val="auto"/>
          <w:sz w:val="24"/>
          <w:szCs w:val="24"/>
        </w:rPr>
        <w:fldChar w:fldCharType="end"/>
      </w:r>
      <w:r w:rsidRPr="00F02CBE">
        <w:rPr>
          <w:rFonts w:ascii="Times New Roman" w:hAnsi="Times New Roman"/>
          <w:color w:val="auto"/>
          <w:sz w:val="24"/>
          <w:szCs w:val="24"/>
        </w:rPr>
        <w:t xml:space="preserve"> заполняются </w:t>
      </w:r>
      <w:r w:rsidR="0014555B" w:rsidRPr="0014555B">
        <w:rPr>
          <w:rFonts w:ascii="Times New Roman" w:hAnsi="Times New Roman"/>
          <w:color w:val="auto"/>
          <w:sz w:val="24"/>
          <w:szCs w:val="24"/>
        </w:rPr>
        <w:lastRenderedPageBreak/>
        <w:t>субподрядчиком/ соисполнителем с указанием организаций субподрядчика/ соисполнителя и участника конкурса и заверяются подписью и печатью субподрядчика/ соисполнителя</w:t>
      </w:r>
      <w:r w:rsidR="00EC1273" w:rsidRPr="00EC1273">
        <w:rPr>
          <w:rFonts w:ascii="Times New Roman" w:hAnsi="Times New Roman"/>
          <w:color w:val="auto"/>
          <w:sz w:val="24"/>
          <w:szCs w:val="24"/>
        </w:rPr>
        <w:t xml:space="preserve"> </w:t>
      </w:r>
      <w:r w:rsidR="000A71D7" w:rsidRPr="00F02CBE">
        <w:rPr>
          <w:rFonts w:ascii="Times New Roman" w:hAnsi="Times New Roman"/>
          <w:color w:val="auto"/>
          <w:sz w:val="24"/>
          <w:szCs w:val="24"/>
        </w:rPr>
        <w:t xml:space="preserve">и </w:t>
      </w:r>
      <w:r w:rsidRPr="00F02CBE">
        <w:rPr>
          <w:rFonts w:ascii="Times New Roman" w:hAnsi="Times New Roman"/>
          <w:color w:val="auto"/>
          <w:sz w:val="24"/>
          <w:szCs w:val="24"/>
        </w:rPr>
        <w:t xml:space="preserve">участника </w:t>
      </w:r>
      <w:r w:rsidRPr="00F74E35">
        <w:rPr>
          <w:rFonts w:ascii="Times New Roman" w:hAnsi="Times New Roman"/>
          <w:color w:val="auto"/>
          <w:sz w:val="24"/>
          <w:szCs w:val="24"/>
        </w:rPr>
        <w:t xml:space="preserve">в соответствии с </w:t>
      </w:r>
      <w:r w:rsidR="00BE681A" w:rsidRPr="00F74E35">
        <w:rPr>
          <w:rFonts w:ascii="Times New Roman" w:hAnsi="Times New Roman"/>
          <w:color w:val="auto"/>
          <w:sz w:val="24"/>
          <w:szCs w:val="24"/>
        </w:rPr>
        <w:t xml:space="preserve">рекомендациями, указанными в </w:t>
      </w:r>
      <w:r w:rsidRPr="00F74E35">
        <w:rPr>
          <w:rFonts w:ascii="Times New Roman" w:hAnsi="Times New Roman"/>
          <w:color w:val="auto"/>
          <w:sz w:val="24"/>
          <w:szCs w:val="24"/>
        </w:rPr>
        <w:t>пункта</w:t>
      </w:r>
      <w:r w:rsidR="00BE681A" w:rsidRPr="00F74E35">
        <w:rPr>
          <w:rFonts w:ascii="Times New Roman" w:hAnsi="Times New Roman"/>
          <w:color w:val="auto"/>
          <w:sz w:val="24"/>
          <w:szCs w:val="24"/>
        </w:rPr>
        <w:t>х</w:t>
      </w:r>
      <w:r w:rsidR="00695D9D" w:rsidRPr="00F74E35">
        <w:rPr>
          <w:rFonts w:ascii="Times New Roman" w:hAnsi="Times New Roman"/>
          <w:color w:val="auto"/>
          <w:sz w:val="24"/>
          <w:szCs w:val="24"/>
        </w:rPr>
        <w:t> </w:t>
      </w:r>
      <w:r w:rsidR="00695D9D" w:rsidRPr="00F74E35">
        <w:rPr>
          <w:rFonts w:ascii="Times New Roman" w:hAnsi="Times New Roman"/>
          <w:color w:val="auto"/>
          <w:sz w:val="24"/>
          <w:szCs w:val="24"/>
        </w:rPr>
        <w:fldChar w:fldCharType="begin"/>
      </w:r>
      <w:r w:rsidR="00695D9D" w:rsidRPr="00F74E35">
        <w:rPr>
          <w:rFonts w:ascii="Times New Roman" w:hAnsi="Times New Roman"/>
          <w:color w:val="auto"/>
          <w:sz w:val="24"/>
          <w:szCs w:val="24"/>
        </w:rPr>
        <w:instrText xml:space="preserve"> REF _Ref317252426 \r \h </w:instrText>
      </w:r>
      <w:r w:rsidR="00C12007" w:rsidRPr="00F74E35">
        <w:rPr>
          <w:rFonts w:ascii="Times New Roman" w:hAnsi="Times New Roman"/>
          <w:color w:val="auto"/>
          <w:sz w:val="24"/>
          <w:szCs w:val="24"/>
        </w:rPr>
        <w:instrText xml:space="preserve"> \* MERGEFORMAT </w:instrText>
      </w:r>
      <w:r w:rsidR="00695D9D" w:rsidRPr="00F74E35">
        <w:rPr>
          <w:rFonts w:ascii="Times New Roman" w:hAnsi="Times New Roman"/>
          <w:color w:val="auto"/>
          <w:sz w:val="24"/>
          <w:szCs w:val="24"/>
        </w:rPr>
      </w:r>
      <w:r w:rsidR="00695D9D" w:rsidRPr="00F74E35">
        <w:rPr>
          <w:rFonts w:ascii="Times New Roman" w:hAnsi="Times New Roman"/>
          <w:color w:val="auto"/>
          <w:sz w:val="24"/>
          <w:szCs w:val="24"/>
        </w:rPr>
        <w:fldChar w:fldCharType="separate"/>
      </w:r>
      <w:r w:rsidR="00717B1F">
        <w:rPr>
          <w:rFonts w:ascii="Times New Roman" w:hAnsi="Times New Roman"/>
          <w:color w:val="auto"/>
          <w:sz w:val="24"/>
          <w:szCs w:val="24"/>
        </w:rPr>
        <w:t>4.4.4</w:t>
      </w:r>
      <w:r w:rsidR="00695D9D" w:rsidRPr="00F74E35">
        <w:rPr>
          <w:rFonts w:ascii="Times New Roman" w:hAnsi="Times New Roman"/>
          <w:color w:val="auto"/>
          <w:sz w:val="24"/>
          <w:szCs w:val="24"/>
        </w:rPr>
        <w:fldChar w:fldCharType="end"/>
      </w:r>
      <w:r w:rsidR="00695D9D" w:rsidRPr="00F74E35">
        <w:rPr>
          <w:rFonts w:ascii="Times New Roman" w:hAnsi="Times New Roman"/>
          <w:color w:val="auto"/>
          <w:sz w:val="24"/>
          <w:szCs w:val="24"/>
        </w:rPr>
        <w:t xml:space="preserve">, </w:t>
      </w:r>
      <w:r w:rsidR="00695D9D" w:rsidRPr="00F74E35">
        <w:rPr>
          <w:rFonts w:ascii="Times New Roman" w:hAnsi="Times New Roman"/>
          <w:color w:val="auto"/>
          <w:sz w:val="24"/>
          <w:szCs w:val="24"/>
        </w:rPr>
        <w:fldChar w:fldCharType="begin"/>
      </w:r>
      <w:r w:rsidR="00695D9D" w:rsidRPr="00F74E35">
        <w:rPr>
          <w:rFonts w:ascii="Times New Roman" w:hAnsi="Times New Roman"/>
          <w:color w:val="auto"/>
          <w:sz w:val="24"/>
          <w:szCs w:val="24"/>
        </w:rPr>
        <w:instrText xml:space="preserve"> REF _Ref317252433 \r \h </w:instrText>
      </w:r>
      <w:r w:rsidR="00C12007" w:rsidRPr="00F74E35">
        <w:rPr>
          <w:rFonts w:ascii="Times New Roman" w:hAnsi="Times New Roman"/>
          <w:color w:val="auto"/>
          <w:sz w:val="24"/>
          <w:szCs w:val="24"/>
        </w:rPr>
        <w:instrText xml:space="preserve"> \* MERGEFORMAT </w:instrText>
      </w:r>
      <w:r w:rsidR="00695D9D" w:rsidRPr="00F74E35">
        <w:rPr>
          <w:rFonts w:ascii="Times New Roman" w:hAnsi="Times New Roman"/>
          <w:color w:val="auto"/>
          <w:sz w:val="24"/>
          <w:szCs w:val="24"/>
        </w:rPr>
      </w:r>
      <w:r w:rsidR="00695D9D" w:rsidRPr="00F74E35">
        <w:rPr>
          <w:rFonts w:ascii="Times New Roman" w:hAnsi="Times New Roman"/>
          <w:color w:val="auto"/>
          <w:sz w:val="24"/>
          <w:szCs w:val="24"/>
        </w:rPr>
        <w:fldChar w:fldCharType="separate"/>
      </w:r>
      <w:r w:rsidR="00717B1F">
        <w:rPr>
          <w:rFonts w:ascii="Times New Roman" w:hAnsi="Times New Roman"/>
          <w:color w:val="auto"/>
          <w:sz w:val="24"/>
          <w:szCs w:val="24"/>
        </w:rPr>
        <w:t>4.4.5</w:t>
      </w:r>
      <w:r w:rsidR="00695D9D" w:rsidRPr="00F74E35">
        <w:rPr>
          <w:rFonts w:ascii="Times New Roman" w:hAnsi="Times New Roman"/>
          <w:color w:val="auto"/>
          <w:sz w:val="24"/>
          <w:szCs w:val="24"/>
        </w:rPr>
        <w:fldChar w:fldCharType="end"/>
      </w:r>
      <w:r w:rsidRPr="00F74E35">
        <w:rPr>
          <w:rFonts w:ascii="Times New Roman" w:hAnsi="Times New Roman"/>
          <w:color w:val="auto"/>
          <w:sz w:val="24"/>
          <w:szCs w:val="24"/>
        </w:rPr>
        <w:t>;</w:t>
      </w:r>
      <w:proofErr w:type="gramEnd"/>
    </w:p>
    <w:p w:rsidR="00DB7165" w:rsidRPr="00F74E35" w:rsidRDefault="00C87330" w:rsidP="005A37ED">
      <w:pPr>
        <w:pStyle w:val="02statia2"/>
        <w:numPr>
          <w:ilvl w:val="0"/>
          <w:numId w:val="17"/>
        </w:numPr>
        <w:tabs>
          <w:tab w:val="clear" w:pos="1200"/>
          <w:tab w:val="left" w:pos="1134"/>
          <w:tab w:val="left" w:pos="1418"/>
        </w:tabs>
        <w:spacing w:before="0" w:line="240" w:lineRule="auto"/>
        <w:ind w:left="0" w:firstLine="709"/>
        <w:rPr>
          <w:rFonts w:ascii="Times New Roman" w:hAnsi="Times New Roman"/>
          <w:color w:val="auto"/>
          <w:sz w:val="24"/>
          <w:szCs w:val="24"/>
        </w:rPr>
      </w:pPr>
      <w:r w:rsidRPr="00F74E35">
        <w:rPr>
          <w:rFonts w:ascii="Times New Roman" w:hAnsi="Times New Roman"/>
          <w:color w:val="auto"/>
          <w:sz w:val="24"/>
          <w:szCs w:val="24"/>
        </w:rPr>
        <w:t>заявка на участие в конкурсе должна включать сведения о</w:t>
      </w:r>
      <w:r w:rsidRPr="00F74E35">
        <w:rPr>
          <w:rFonts w:ascii="Times New Roman" w:hAnsi="Times New Roman"/>
          <w:color w:val="auto"/>
          <w:sz w:val="24"/>
          <w:szCs w:val="24"/>
          <w:lang w:val="en-US"/>
        </w:rPr>
        <w:t> </w:t>
      </w:r>
      <w:r w:rsidRPr="00F74E35">
        <w:rPr>
          <w:rFonts w:ascii="Times New Roman" w:hAnsi="Times New Roman"/>
          <w:color w:val="auto"/>
          <w:sz w:val="24"/>
          <w:szCs w:val="24"/>
        </w:rPr>
        <w:t xml:space="preserve">распределении </w:t>
      </w:r>
      <w:r w:rsidR="000A71D7" w:rsidRPr="000A71D7">
        <w:rPr>
          <w:rFonts w:ascii="Times New Roman" w:hAnsi="Times New Roman"/>
          <w:color w:val="auto"/>
          <w:sz w:val="24"/>
          <w:szCs w:val="24"/>
        </w:rPr>
        <w:t xml:space="preserve">видов и </w:t>
      </w:r>
      <w:r w:rsidR="0014555B" w:rsidRPr="0014555B">
        <w:rPr>
          <w:rFonts w:ascii="Times New Roman" w:hAnsi="Times New Roman"/>
          <w:color w:val="auto"/>
          <w:sz w:val="24"/>
          <w:szCs w:val="24"/>
        </w:rPr>
        <w:t>объемов работ/услуг между участником конкурса и субподрядчиками/ соисполнителями</w:t>
      </w:r>
      <w:r w:rsidR="00EC1273" w:rsidRPr="00EC1273">
        <w:rPr>
          <w:rFonts w:ascii="Times New Roman" w:hAnsi="Times New Roman"/>
          <w:color w:val="auto"/>
          <w:sz w:val="24"/>
          <w:szCs w:val="24"/>
        </w:rPr>
        <w:t xml:space="preserve"> </w:t>
      </w:r>
      <w:r w:rsidRPr="00F02CBE">
        <w:rPr>
          <w:rFonts w:ascii="Times New Roman" w:hAnsi="Times New Roman"/>
          <w:color w:val="auto"/>
          <w:sz w:val="24"/>
          <w:szCs w:val="24"/>
        </w:rPr>
        <w:t>(раздел</w:t>
      </w:r>
      <w:r w:rsidR="007540C3" w:rsidRPr="00F02CBE">
        <w:rPr>
          <w:rFonts w:ascii="Times New Roman" w:hAnsi="Times New Roman"/>
          <w:color w:val="auto"/>
          <w:sz w:val="24"/>
          <w:szCs w:val="24"/>
        </w:rPr>
        <w:t> </w:t>
      </w:r>
      <w:r w:rsidR="007540C3" w:rsidRPr="00F02CBE">
        <w:rPr>
          <w:rFonts w:ascii="Times New Roman" w:hAnsi="Times New Roman"/>
          <w:color w:val="auto"/>
          <w:sz w:val="24"/>
          <w:szCs w:val="24"/>
        </w:rPr>
        <w:fldChar w:fldCharType="begin"/>
      </w:r>
      <w:r w:rsidR="007540C3" w:rsidRPr="00F02CBE">
        <w:rPr>
          <w:rFonts w:ascii="Times New Roman" w:hAnsi="Times New Roman"/>
          <w:color w:val="auto"/>
          <w:sz w:val="24"/>
          <w:szCs w:val="24"/>
        </w:rPr>
        <w:instrText xml:space="preserve"> REF _Ref317258826 \r \h </w:instrText>
      </w:r>
      <w:r w:rsidR="00C12007" w:rsidRPr="00F02CBE">
        <w:rPr>
          <w:rFonts w:ascii="Times New Roman" w:hAnsi="Times New Roman"/>
          <w:color w:val="auto"/>
          <w:sz w:val="24"/>
          <w:szCs w:val="24"/>
        </w:rPr>
        <w:instrText xml:space="preserve"> \* MERGEFORMAT </w:instrText>
      </w:r>
      <w:r w:rsidR="007540C3" w:rsidRPr="00F02CBE">
        <w:rPr>
          <w:rFonts w:ascii="Times New Roman" w:hAnsi="Times New Roman"/>
          <w:color w:val="auto"/>
          <w:sz w:val="24"/>
          <w:szCs w:val="24"/>
        </w:rPr>
      </w:r>
      <w:r w:rsidR="007540C3" w:rsidRPr="00F02CBE">
        <w:rPr>
          <w:rFonts w:ascii="Times New Roman" w:hAnsi="Times New Roman"/>
          <w:color w:val="auto"/>
          <w:sz w:val="24"/>
          <w:szCs w:val="24"/>
        </w:rPr>
        <w:fldChar w:fldCharType="separate"/>
      </w:r>
      <w:r w:rsidR="00717B1F">
        <w:rPr>
          <w:rFonts w:ascii="Times New Roman" w:hAnsi="Times New Roman"/>
          <w:color w:val="auto"/>
          <w:sz w:val="24"/>
          <w:szCs w:val="24"/>
        </w:rPr>
        <w:t>6</w:t>
      </w:r>
      <w:r w:rsidR="007540C3" w:rsidRPr="00F02CBE">
        <w:rPr>
          <w:rFonts w:ascii="Times New Roman" w:hAnsi="Times New Roman"/>
          <w:color w:val="auto"/>
          <w:sz w:val="24"/>
          <w:szCs w:val="24"/>
        </w:rPr>
        <w:fldChar w:fldCharType="end"/>
      </w:r>
      <w:r w:rsidR="00C55FA1">
        <w:rPr>
          <w:rFonts w:ascii="Times New Roman" w:hAnsi="Times New Roman"/>
          <w:color w:val="auto"/>
          <w:sz w:val="24"/>
          <w:szCs w:val="24"/>
        </w:rPr>
        <w:t xml:space="preserve">, </w:t>
      </w:r>
      <w:hyperlink w:anchor="_План_распределения_выполнения" w:history="1">
        <w:r w:rsidR="00C55FA1" w:rsidRPr="00C55FA1">
          <w:rPr>
            <w:rStyle w:val="afa"/>
            <w:rFonts w:ascii="Times New Roman" w:hAnsi="Times New Roman"/>
            <w:sz w:val="24"/>
            <w:szCs w:val="24"/>
          </w:rPr>
          <w:t xml:space="preserve">Форма </w:t>
        </w:r>
      </w:hyperlink>
      <w:r w:rsidR="00CA17C6">
        <w:rPr>
          <w:rStyle w:val="afa"/>
          <w:rFonts w:ascii="Times New Roman" w:hAnsi="Times New Roman"/>
          <w:sz w:val="24"/>
          <w:szCs w:val="24"/>
        </w:rPr>
        <w:t>7</w:t>
      </w:r>
      <w:r w:rsidR="002E1075" w:rsidRPr="00F02CBE">
        <w:rPr>
          <w:rFonts w:ascii="Times New Roman" w:hAnsi="Times New Roman"/>
          <w:color w:val="auto"/>
          <w:sz w:val="24"/>
          <w:szCs w:val="24"/>
        </w:rPr>
        <w:t>).</w:t>
      </w:r>
      <w:r w:rsidR="00F42828" w:rsidRPr="00F02CBE">
        <w:rPr>
          <w:rFonts w:ascii="Times New Roman" w:hAnsi="Times New Roman"/>
          <w:color w:val="auto"/>
          <w:sz w:val="24"/>
          <w:szCs w:val="24"/>
        </w:rPr>
        <w:t xml:space="preserve"> Указанная форма заполняется и предоставляется как в случае привлечения участником конкурса </w:t>
      </w:r>
      <w:r w:rsidR="0014555B" w:rsidRPr="0014555B">
        <w:rPr>
          <w:rFonts w:ascii="Times New Roman" w:hAnsi="Times New Roman"/>
          <w:color w:val="auto"/>
          <w:sz w:val="24"/>
          <w:szCs w:val="24"/>
        </w:rPr>
        <w:t xml:space="preserve">субподрядчиков/соисполнителей, так и в случае их </w:t>
      </w:r>
      <w:proofErr w:type="spellStart"/>
      <w:r w:rsidR="0014555B" w:rsidRPr="0014555B">
        <w:rPr>
          <w:rFonts w:ascii="Times New Roman" w:hAnsi="Times New Roman"/>
          <w:color w:val="auto"/>
          <w:sz w:val="24"/>
          <w:szCs w:val="24"/>
        </w:rPr>
        <w:t>непривлечения</w:t>
      </w:r>
      <w:proofErr w:type="spellEnd"/>
      <w:r w:rsidR="0014555B" w:rsidRPr="0014555B">
        <w:rPr>
          <w:rFonts w:ascii="Times New Roman" w:hAnsi="Times New Roman"/>
          <w:color w:val="auto"/>
          <w:sz w:val="24"/>
          <w:szCs w:val="24"/>
        </w:rPr>
        <w:t>; в последнем случае в данной форме отражается, что субподрядчики/соисполнители не планируются к привлечению</w:t>
      </w:r>
      <w:r w:rsidR="00F42828" w:rsidRPr="00F74E35">
        <w:rPr>
          <w:rFonts w:ascii="Times New Roman" w:hAnsi="Times New Roman"/>
          <w:color w:val="auto"/>
          <w:sz w:val="24"/>
          <w:szCs w:val="24"/>
        </w:rPr>
        <w:t>.</w:t>
      </w:r>
      <w:r w:rsidR="00DB7165" w:rsidRPr="00F74E35">
        <w:rPr>
          <w:rFonts w:ascii="Times New Roman" w:hAnsi="Times New Roman"/>
          <w:color w:val="auto"/>
          <w:sz w:val="24"/>
          <w:szCs w:val="24"/>
        </w:rPr>
        <w:t xml:space="preserve"> </w:t>
      </w:r>
    </w:p>
    <w:p w:rsidR="005276F1" w:rsidRPr="00F74E35" w:rsidRDefault="00DB7165" w:rsidP="00B67972">
      <w:pPr>
        <w:pStyle w:val="ae"/>
        <w:ind w:firstLine="709"/>
        <w:jc w:val="both"/>
        <w:rPr>
          <w:sz w:val="24"/>
          <w:szCs w:val="24"/>
        </w:rPr>
      </w:pPr>
      <w:proofErr w:type="gramStart"/>
      <w:r w:rsidRPr="00F74E35">
        <w:rPr>
          <w:sz w:val="24"/>
          <w:szCs w:val="24"/>
        </w:rPr>
        <w:t xml:space="preserve">В случае если участником конкурса является </w:t>
      </w:r>
      <w:r w:rsidR="00AB1190" w:rsidRPr="00F74E35">
        <w:rPr>
          <w:sz w:val="24"/>
          <w:szCs w:val="24"/>
        </w:rPr>
        <w:t>государственное или муниципальное бюджетное учреждение</w:t>
      </w:r>
      <w:r w:rsidRPr="00F74E35">
        <w:rPr>
          <w:sz w:val="24"/>
          <w:szCs w:val="24"/>
        </w:rPr>
        <w:t>, и </w:t>
      </w:r>
      <w:r w:rsidR="00F0485F" w:rsidRPr="00F74E35">
        <w:rPr>
          <w:sz w:val="24"/>
          <w:szCs w:val="24"/>
        </w:rPr>
        <w:t xml:space="preserve">порядок </w:t>
      </w:r>
      <w:r w:rsidR="0014555B" w:rsidRPr="0014555B">
        <w:rPr>
          <w:sz w:val="24"/>
          <w:szCs w:val="24"/>
        </w:rPr>
        <w:t>выбора субподрядчиков/ соисполнителей для такого учреждения регулируется положениями действующего законодательства РФ, в том числе Федеральным законом от 05.04.2013 № 44-ФЗ «О контрактной системе в сфере закупок товаров, работ, услуг для обеспечения государственных и муниципальных нужд», такой участник вправе не указывать в соответствующей форме наименования конкретных субподрядчиков/ соисполнителей, указав</w:t>
      </w:r>
      <w:proofErr w:type="gramEnd"/>
      <w:r w:rsidR="0014555B" w:rsidRPr="0014555B">
        <w:rPr>
          <w:sz w:val="24"/>
          <w:szCs w:val="24"/>
        </w:rPr>
        <w:t xml:space="preserve"> на особый порядок их выбора. Участник конкурса, в случае если он является государственным или муниципальным бюджетным учреждением, обязан в составе заявки на участие в конкурсе представить гарантийное письмо, содержащее обязательство в случае выбора его победителем, определить субподрядчиков/ соисполнителей и </w:t>
      </w:r>
      <w:proofErr w:type="gramStart"/>
      <w:r w:rsidR="0014555B" w:rsidRPr="0014555B">
        <w:rPr>
          <w:sz w:val="24"/>
          <w:szCs w:val="24"/>
        </w:rPr>
        <w:t>предоставить документы</w:t>
      </w:r>
      <w:proofErr w:type="gramEnd"/>
      <w:r w:rsidR="0014555B" w:rsidRPr="0014555B">
        <w:rPr>
          <w:sz w:val="24"/>
          <w:szCs w:val="24"/>
        </w:rPr>
        <w:t>, указанные в подпункте а) настоящего пункта, после окончания процедур определения субподрядчиков/ соисполнителей. При этом</w:t>
      </w:r>
      <w:proofErr w:type="gramStart"/>
      <w:r w:rsidR="0014555B" w:rsidRPr="0014555B">
        <w:rPr>
          <w:sz w:val="24"/>
          <w:szCs w:val="24"/>
        </w:rPr>
        <w:t>,</w:t>
      </w:r>
      <w:proofErr w:type="gramEnd"/>
      <w:r w:rsidR="0014555B" w:rsidRPr="0014555B">
        <w:rPr>
          <w:sz w:val="24"/>
          <w:szCs w:val="24"/>
        </w:rPr>
        <w:t xml:space="preserve"> в случае выбора конкурсной комиссией участника конкурса – государственного или муниципального бюджетного учреждения победителем конкурса, заказчик вправе включить своего представителя в состав комиссии по осуществлению закупок государственного или муниципального бюджетного учреждения по определению субподрядчиков/ соисполнителей. Согласие участника конкурса включить представителя заказчика в состав комиссии по осуществлению закупок также должно содержаться в гарантийном письме</w:t>
      </w:r>
      <w:r w:rsidR="007630D7" w:rsidRPr="0014555B">
        <w:rPr>
          <w:sz w:val="24"/>
          <w:szCs w:val="24"/>
        </w:rPr>
        <w:t>.</w:t>
      </w:r>
    </w:p>
    <w:p w:rsidR="00F42828" w:rsidRPr="0014555B" w:rsidRDefault="0014555B" w:rsidP="005A37ED">
      <w:pPr>
        <w:pStyle w:val="Times12"/>
        <w:numPr>
          <w:ilvl w:val="2"/>
          <w:numId w:val="16"/>
        </w:numPr>
        <w:tabs>
          <w:tab w:val="clear" w:pos="720"/>
          <w:tab w:val="num" w:pos="960"/>
          <w:tab w:val="left" w:pos="1418"/>
        </w:tabs>
        <w:ind w:left="0" w:firstLine="709"/>
        <w:rPr>
          <w:szCs w:val="24"/>
        </w:rPr>
      </w:pPr>
      <w:r w:rsidRPr="0014555B">
        <w:rPr>
          <w:szCs w:val="24"/>
        </w:rPr>
        <w:t xml:space="preserve">При рассмотрении субподрядчиков/ соисполнителей количественные требования к квалификационным показателям участника конкурса и субподрядчиков/ соисполнителей учитываются в процентном соотношении от перечня и объема выполняемых </w:t>
      </w:r>
      <w:proofErr w:type="gramStart"/>
      <w:r w:rsidRPr="0014555B">
        <w:rPr>
          <w:szCs w:val="24"/>
        </w:rPr>
        <w:t>работ</w:t>
      </w:r>
      <w:proofErr w:type="gramEnd"/>
      <w:r w:rsidRPr="0014555B">
        <w:rPr>
          <w:szCs w:val="24"/>
        </w:rPr>
        <w:t xml:space="preserve"> /оказываемых услуг (в физическом выражении, в соответствующих единицах измерения, или денежном выражении)</w:t>
      </w:r>
      <w:r w:rsidR="00F42828" w:rsidRPr="0014555B">
        <w:rPr>
          <w:szCs w:val="24"/>
        </w:rPr>
        <w:t>.</w:t>
      </w:r>
    </w:p>
    <w:p w:rsidR="00C87330" w:rsidRPr="00F74E35" w:rsidRDefault="00C87330" w:rsidP="00C87330">
      <w:pPr>
        <w:pStyle w:val="Times12"/>
        <w:spacing w:after="120"/>
        <w:ind w:firstLine="0"/>
        <w:rPr>
          <w:szCs w:val="24"/>
        </w:rPr>
      </w:pPr>
      <w:r w:rsidRPr="00F74E35">
        <w:rPr>
          <w:szCs w:val="24"/>
        </w:rPr>
        <w:br w:type="page"/>
      </w:r>
    </w:p>
    <w:p w:rsidR="00C87330" w:rsidRPr="00002CC7" w:rsidRDefault="00002CC7" w:rsidP="00002CC7">
      <w:pPr>
        <w:pStyle w:val="10"/>
        <w:numPr>
          <w:ilvl w:val="1"/>
          <w:numId w:val="6"/>
        </w:numPr>
        <w:tabs>
          <w:tab w:val="clear" w:pos="1440"/>
          <w:tab w:val="num" w:pos="1134"/>
        </w:tabs>
        <w:spacing w:before="120" w:after="120"/>
        <w:ind w:left="0" w:firstLine="709"/>
        <w:jc w:val="both"/>
        <w:rPr>
          <w:b/>
        </w:rPr>
      </w:pPr>
      <w:bookmarkStart w:id="76" w:name="_Ref317259044"/>
      <w:bookmarkStart w:id="77" w:name="_Toc398200044"/>
      <w:r w:rsidRPr="00002CC7">
        <w:rPr>
          <w:b/>
        </w:rPr>
        <w:lastRenderedPageBreak/>
        <w:t>Порядок проведения конкурса</w:t>
      </w:r>
      <w:bookmarkEnd w:id="76"/>
      <w:bookmarkEnd w:id="77"/>
    </w:p>
    <w:p w:rsidR="00C87330" w:rsidRPr="00094204" w:rsidRDefault="00C87330" w:rsidP="00094204">
      <w:pPr>
        <w:pStyle w:val="21"/>
        <w:numPr>
          <w:ilvl w:val="1"/>
          <w:numId w:val="11"/>
        </w:numPr>
        <w:tabs>
          <w:tab w:val="clear" w:pos="2367"/>
        </w:tabs>
        <w:suppressAutoHyphens/>
        <w:spacing w:before="120" w:after="120"/>
        <w:ind w:left="0" w:firstLine="709"/>
        <w:rPr>
          <w:rFonts w:ascii="Times New Roman" w:hAnsi="Times New Roman" w:cs="Times New Roman"/>
          <w:i w:val="0"/>
          <w:sz w:val="24"/>
          <w:szCs w:val="24"/>
        </w:rPr>
      </w:pPr>
      <w:bookmarkStart w:id="78" w:name="_Toc398200045"/>
      <w:r w:rsidRPr="00094204">
        <w:rPr>
          <w:rFonts w:ascii="Times New Roman" w:hAnsi="Times New Roman" w:cs="Times New Roman"/>
          <w:i w:val="0"/>
          <w:sz w:val="24"/>
          <w:szCs w:val="24"/>
        </w:rPr>
        <w:t>Получение конкурсной документации</w:t>
      </w:r>
      <w:bookmarkEnd w:id="78"/>
    </w:p>
    <w:p w:rsidR="00594A53" w:rsidRPr="00F74E35" w:rsidRDefault="00594A53" w:rsidP="00594A53">
      <w:pPr>
        <w:numPr>
          <w:ilvl w:val="2"/>
          <w:numId w:val="11"/>
        </w:numPr>
        <w:ind w:left="0" w:firstLine="709"/>
        <w:jc w:val="both"/>
      </w:pPr>
      <w:bookmarkStart w:id="79" w:name="_Ref125823280"/>
      <w:r w:rsidRPr="00F74E35">
        <w:t xml:space="preserve">Конкурсная документация, размещенная на официальном сайте, находится в открытом доступе. Порядок получения конкурсной документации на ЭТП определяется правилами данной </w:t>
      </w:r>
      <w:r w:rsidR="009A4C92" w:rsidRPr="00F74E35">
        <w:t>ЭТП</w:t>
      </w:r>
      <w:r w:rsidRPr="00F74E35">
        <w:t>.</w:t>
      </w:r>
    </w:p>
    <w:p w:rsidR="00C87330" w:rsidRPr="00094204" w:rsidRDefault="00C87330" w:rsidP="00094204">
      <w:pPr>
        <w:pStyle w:val="21"/>
        <w:numPr>
          <w:ilvl w:val="1"/>
          <w:numId w:val="11"/>
        </w:numPr>
        <w:tabs>
          <w:tab w:val="clear" w:pos="2367"/>
        </w:tabs>
        <w:suppressAutoHyphens/>
        <w:spacing w:before="120" w:after="120"/>
        <w:ind w:left="0" w:firstLine="709"/>
        <w:rPr>
          <w:rFonts w:ascii="Times New Roman" w:hAnsi="Times New Roman" w:cs="Times New Roman"/>
          <w:i w:val="0"/>
          <w:sz w:val="24"/>
          <w:szCs w:val="24"/>
        </w:rPr>
      </w:pPr>
      <w:bookmarkStart w:id="80" w:name="_Toc398200046"/>
      <w:bookmarkEnd w:id="79"/>
      <w:r w:rsidRPr="00094204">
        <w:rPr>
          <w:rFonts w:ascii="Times New Roman" w:hAnsi="Times New Roman" w:cs="Times New Roman"/>
          <w:i w:val="0"/>
          <w:sz w:val="24"/>
          <w:szCs w:val="24"/>
        </w:rPr>
        <w:t>Разъяснение положений конкурсной документации</w:t>
      </w:r>
      <w:bookmarkEnd w:id="80"/>
    </w:p>
    <w:p w:rsidR="00C87330" w:rsidRPr="00F74E35" w:rsidRDefault="008E609B" w:rsidP="00C87330">
      <w:pPr>
        <w:numPr>
          <w:ilvl w:val="2"/>
          <w:numId w:val="11"/>
        </w:numPr>
        <w:tabs>
          <w:tab w:val="num" w:pos="960"/>
          <w:tab w:val="num" w:pos="1430"/>
        </w:tabs>
        <w:ind w:left="0" w:firstLine="709"/>
        <w:jc w:val="both"/>
      </w:pPr>
      <w:bookmarkStart w:id="81" w:name="_Ref317252532"/>
      <w:proofErr w:type="gramStart"/>
      <w:r w:rsidRPr="008E609B">
        <w:t>Любой участник конкурса вправе направить организатору конкурса запрос о разъяснении положений конкурсной документации в срок, обеспечивающий получение организатором конкурса такого запроса не позднее 7 (семи) рабочих дней до дня окончания подачи заявок на участие в конкурсе,</w:t>
      </w:r>
      <w:r w:rsidR="00981BF7" w:rsidRPr="00F74E35">
        <w:t xml:space="preserve">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w:t>
      </w:r>
      <w:proofErr w:type="gramEnd"/>
      <w:r w:rsidR="00981BF7" w:rsidRPr="00F74E35">
        <w:t xml:space="preserve"> конкурса или уполномоченного лица участника конкурса по контактным реквизитам организатора конкурса для соответствующего вида корреспонденции, указанным в извещении о проведении конкурса и в пункте </w:t>
      </w:r>
      <w:r w:rsidR="00695D9D" w:rsidRPr="00F74E35">
        <w:fldChar w:fldCharType="begin"/>
      </w:r>
      <w:r w:rsidR="00695D9D" w:rsidRPr="00F74E35">
        <w:instrText xml:space="preserve"> REF _Ref317250471 \r \h </w:instrText>
      </w:r>
      <w:r w:rsidR="00C12007" w:rsidRPr="00F74E35">
        <w:instrText xml:space="preserve"> \* MERGEFORMAT </w:instrText>
      </w:r>
      <w:r w:rsidR="00695D9D" w:rsidRPr="00F74E35">
        <w:fldChar w:fldCharType="separate"/>
      </w:r>
      <w:r w:rsidR="00717B1F">
        <w:t>6</w:t>
      </w:r>
      <w:r w:rsidR="00695D9D" w:rsidRPr="00F74E35">
        <w:fldChar w:fldCharType="end"/>
      </w:r>
      <w:r w:rsidR="00981BF7" w:rsidRPr="00F74E35">
        <w:t xml:space="preserve"> раздела </w:t>
      </w:r>
      <w:r w:rsidR="00695D9D" w:rsidRPr="00F74E35">
        <w:fldChar w:fldCharType="begin"/>
      </w:r>
      <w:r w:rsidR="00695D9D" w:rsidRPr="00F74E35">
        <w:instrText xml:space="preserve"> REF _Ref317252507 \r \h </w:instrText>
      </w:r>
      <w:r w:rsidR="00C12007" w:rsidRPr="00F74E35">
        <w:instrText xml:space="preserve"> \* MERGEFORMAT </w:instrText>
      </w:r>
      <w:r w:rsidR="00695D9D" w:rsidRPr="00F74E35">
        <w:fldChar w:fldCharType="separate"/>
      </w:r>
      <w:r w:rsidR="00717B1F">
        <w:t>5</w:t>
      </w:r>
      <w:r w:rsidR="00695D9D" w:rsidRPr="00F74E35">
        <w:fldChar w:fldCharType="end"/>
      </w:r>
      <w:r w:rsidR="00981BF7" w:rsidRPr="00F74E35">
        <w:t xml:space="preserve"> «Информационная карта конкурса».</w:t>
      </w:r>
      <w:bookmarkEnd w:id="81"/>
    </w:p>
    <w:p w:rsidR="00C87330" w:rsidRPr="00F74E35" w:rsidRDefault="00C87330" w:rsidP="00C87330">
      <w:pPr>
        <w:numPr>
          <w:ilvl w:val="2"/>
          <w:numId w:val="11"/>
        </w:numPr>
        <w:ind w:left="0" w:firstLine="709"/>
        <w:jc w:val="both"/>
      </w:pPr>
      <w:r w:rsidRPr="00F74E35">
        <w:t xml:space="preserve">Организатор конкурса в течение 3 (трех) </w:t>
      </w:r>
      <w:r w:rsidR="00280526" w:rsidRPr="00F74E35">
        <w:t xml:space="preserve">рабочих </w:t>
      </w:r>
      <w:r w:rsidRPr="00F74E35">
        <w:t>дней</w:t>
      </w:r>
      <w:r w:rsidR="00593F78" w:rsidRPr="00F74E35">
        <w:t xml:space="preserve"> со дня поступления запроса, сделанного в порядке, определенном пунктом </w:t>
      </w:r>
      <w:r w:rsidR="00695D9D" w:rsidRPr="00F74E35">
        <w:fldChar w:fldCharType="begin"/>
      </w:r>
      <w:r w:rsidR="00695D9D" w:rsidRPr="00F74E35">
        <w:instrText xml:space="preserve"> REF _Ref317252532 \r \h </w:instrText>
      </w:r>
      <w:r w:rsidR="00C12007" w:rsidRPr="00F74E35">
        <w:instrText xml:space="preserve"> \* MERGEFORMAT </w:instrText>
      </w:r>
      <w:r w:rsidR="00695D9D" w:rsidRPr="00F74E35">
        <w:fldChar w:fldCharType="separate"/>
      </w:r>
      <w:r w:rsidR="00717B1F">
        <w:t>4.2.1</w:t>
      </w:r>
      <w:r w:rsidR="00695D9D" w:rsidRPr="00F74E35">
        <w:fldChar w:fldCharType="end"/>
      </w:r>
      <w:r w:rsidR="00593F78" w:rsidRPr="00F74E35">
        <w:t xml:space="preserve">, </w:t>
      </w:r>
      <w:r w:rsidRPr="00F74E35">
        <w:t>размещае</w:t>
      </w:r>
      <w:r w:rsidR="00593F78" w:rsidRPr="00F74E35">
        <w:t>т</w:t>
      </w:r>
      <w:r w:rsidRPr="00F74E35">
        <w:t xml:space="preserve"> на </w:t>
      </w:r>
      <w:r w:rsidR="00593F78" w:rsidRPr="00F74E35">
        <w:t xml:space="preserve">официальном </w:t>
      </w:r>
      <w:r w:rsidRPr="00F74E35">
        <w:t xml:space="preserve">сайте </w:t>
      </w:r>
      <w:r w:rsidR="00280526" w:rsidRPr="00F74E35">
        <w:t>и н</w:t>
      </w:r>
      <w:r w:rsidR="00593F78" w:rsidRPr="00F74E35">
        <w:t>а ЭТП</w:t>
      </w:r>
      <w:r w:rsidRPr="00F74E35">
        <w:t xml:space="preserve"> соответствующий </w:t>
      </w:r>
      <w:r w:rsidR="00593F78" w:rsidRPr="00F74E35">
        <w:t>ответ</w:t>
      </w:r>
      <w:r w:rsidR="000B5374" w:rsidRPr="00F74E35">
        <w:t xml:space="preserve"> с указанием предмета запроса</w:t>
      </w:r>
      <w:r w:rsidRPr="00F74E35">
        <w:t>, без ссылки на</w:t>
      </w:r>
      <w:r w:rsidR="000B5374" w:rsidRPr="00F74E35">
        <w:t xml:space="preserve"> участника конкурса, от которого поступил запрос</w:t>
      </w:r>
      <w:r w:rsidRPr="00F74E35">
        <w:t xml:space="preserve">. </w:t>
      </w:r>
      <w:r w:rsidR="00D04425" w:rsidRPr="00F74E35">
        <w:t xml:space="preserve">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 </w:t>
      </w:r>
      <w:proofErr w:type="gramStart"/>
      <w:r w:rsidR="00D35743" w:rsidRPr="00F74E35">
        <w:t>Если организатор конкурса не успе</w:t>
      </w:r>
      <w:r w:rsidR="00101D5D" w:rsidRPr="00F74E35">
        <w:t>л</w:t>
      </w:r>
      <w:r w:rsidR="00D35743" w:rsidRPr="00F74E35">
        <w:t xml:space="preserve"> разместить ответ на запрос за 3</w:t>
      </w:r>
      <w:r w:rsidR="00101D5D" w:rsidRPr="00F74E35">
        <w:t xml:space="preserve"> (три) </w:t>
      </w:r>
      <w:r w:rsidR="00D35743" w:rsidRPr="00F74E35">
        <w:t>рабочих дня до истечения срока подачи заявок</w:t>
      </w:r>
      <w:r w:rsidR="00101D5D" w:rsidRPr="00F74E35">
        <w:t xml:space="preserve"> на участие в конкурсе</w:t>
      </w:r>
      <w:r w:rsidR="00D35743" w:rsidRPr="00F74E35">
        <w:t xml:space="preserve">, </w:t>
      </w:r>
      <w:r w:rsidR="00101D5D" w:rsidRPr="00F74E35">
        <w:t xml:space="preserve">то организатор конкурса </w:t>
      </w:r>
      <w:r w:rsidR="00D35743" w:rsidRPr="00F74E35">
        <w:t>перен</w:t>
      </w:r>
      <w:r w:rsidR="00101D5D" w:rsidRPr="00F74E35">
        <w:t>осит</w:t>
      </w:r>
      <w:r w:rsidR="00D35743" w:rsidRPr="00F74E35">
        <w:t xml:space="preserve"> окончательный срок подачи заявок </w:t>
      </w:r>
      <w:r w:rsidR="00101D5D" w:rsidRPr="00F74E35">
        <w:t xml:space="preserve">на участие в конкурсе </w:t>
      </w:r>
      <w:r w:rsidR="00D35743" w:rsidRPr="00F74E35">
        <w:t>на количество дней задержки</w:t>
      </w:r>
      <w:r w:rsidR="007D1B0B" w:rsidRPr="00F74E35">
        <w:t>, чтобы срок подачи заявок на участие в конкурсе составлял не менее чем 3 (три) рабочих дн</w:t>
      </w:r>
      <w:r w:rsidR="00F43EC5" w:rsidRPr="00F74E35">
        <w:t>я</w:t>
      </w:r>
      <w:r w:rsidR="00D35743" w:rsidRPr="00F74E35">
        <w:t>.</w:t>
      </w:r>
      <w:proofErr w:type="gramEnd"/>
      <w:r w:rsidR="00D35743" w:rsidRPr="00F74E35">
        <w:t xml:space="preserve"> </w:t>
      </w:r>
      <w:r w:rsidRPr="00F74E35">
        <w:t>Разъяснение</w:t>
      </w:r>
      <w:r w:rsidRPr="00F74E35">
        <w:rPr>
          <w:bCs/>
        </w:rPr>
        <w:t xml:space="preserve"> положений конкурсной документации не изменяет ее сут</w:t>
      </w:r>
      <w:r w:rsidR="007E1F29" w:rsidRPr="00F74E35">
        <w:rPr>
          <w:bCs/>
        </w:rPr>
        <w:t>и</w:t>
      </w:r>
      <w:r w:rsidR="000B5374" w:rsidRPr="00F74E35">
        <w:rPr>
          <w:bCs/>
        </w:rPr>
        <w:t>.</w:t>
      </w:r>
    </w:p>
    <w:p w:rsidR="00C87330" w:rsidRPr="00F74E35" w:rsidRDefault="00C87330" w:rsidP="00C87330">
      <w:pPr>
        <w:numPr>
          <w:ilvl w:val="2"/>
          <w:numId w:val="11"/>
        </w:numPr>
        <w:ind w:left="0" w:firstLine="709"/>
        <w:jc w:val="both"/>
      </w:pPr>
      <w:r w:rsidRPr="00F74E35">
        <w:t>Организатор конкурса вправе не отвечать на запросы о разъяснении положений конкурсной документации, поступившие позднее срока, установленного в пункте</w:t>
      </w:r>
      <w:r w:rsidR="00695D9D" w:rsidRPr="00F74E35">
        <w:t> </w:t>
      </w:r>
      <w:r w:rsidR="00695D9D" w:rsidRPr="00F74E35">
        <w:fldChar w:fldCharType="begin"/>
      </w:r>
      <w:r w:rsidR="00695D9D" w:rsidRPr="00F74E35">
        <w:instrText xml:space="preserve"> REF _Ref317252532 \r \h </w:instrText>
      </w:r>
      <w:r w:rsidR="00C12007" w:rsidRPr="00F74E35">
        <w:instrText xml:space="preserve"> \* MERGEFORMAT </w:instrText>
      </w:r>
      <w:r w:rsidR="00695D9D" w:rsidRPr="00F74E35">
        <w:fldChar w:fldCharType="separate"/>
      </w:r>
      <w:r w:rsidR="00717B1F">
        <w:t>4.2.1</w:t>
      </w:r>
      <w:r w:rsidR="00695D9D" w:rsidRPr="00F74E35">
        <w:fldChar w:fldCharType="end"/>
      </w:r>
      <w:r w:rsidRPr="00F74E35">
        <w:t>.</w:t>
      </w:r>
    </w:p>
    <w:p w:rsidR="00C87330" w:rsidRPr="00F74E35" w:rsidRDefault="00C87330" w:rsidP="00C87330">
      <w:pPr>
        <w:numPr>
          <w:ilvl w:val="2"/>
          <w:numId w:val="11"/>
        </w:numPr>
        <w:ind w:left="0" w:firstLine="709"/>
        <w:jc w:val="both"/>
      </w:pPr>
      <w:r w:rsidRPr="00F74E35">
        <w:t>Участник конкурса не вправе ссылаться на устную информацию, полученную от организатора конкурса.</w:t>
      </w:r>
    </w:p>
    <w:p w:rsidR="00C87330" w:rsidRPr="00094204" w:rsidRDefault="00C87330" w:rsidP="00094204">
      <w:pPr>
        <w:pStyle w:val="21"/>
        <w:numPr>
          <w:ilvl w:val="1"/>
          <w:numId w:val="11"/>
        </w:numPr>
        <w:tabs>
          <w:tab w:val="clear" w:pos="2367"/>
        </w:tabs>
        <w:suppressAutoHyphens/>
        <w:spacing w:before="120" w:after="120"/>
        <w:ind w:left="0" w:firstLine="709"/>
        <w:rPr>
          <w:rFonts w:ascii="Times New Roman" w:hAnsi="Times New Roman" w:cs="Times New Roman"/>
          <w:i w:val="0"/>
          <w:sz w:val="24"/>
          <w:szCs w:val="24"/>
        </w:rPr>
      </w:pPr>
      <w:bookmarkStart w:id="82" w:name="_Toc398200047"/>
      <w:r w:rsidRPr="00094204">
        <w:rPr>
          <w:rFonts w:ascii="Times New Roman" w:hAnsi="Times New Roman" w:cs="Times New Roman"/>
          <w:i w:val="0"/>
          <w:sz w:val="24"/>
          <w:szCs w:val="24"/>
        </w:rPr>
        <w:t xml:space="preserve">Внесение изменений </w:t>
      </w:r>
      <w:r w:rsidR="002719DF" w:rsidRPr="00094204">
        <w:rPr>
          <w:rFonts w:ascii="Times New Roman" w:hAnsi="Times New Roman" w:cs="Times New Roman"/>
          <w:i w:val="0"/>
          <w:sz w:val="24"/>
          <w:szCs w:val="24"/>
        </w:rPr>
        <w:t>в </w:t>
      </w:r>
      <w:r w:rsidR="00A0446F" w:rsidRPr="00094204">
        <w:rPr>
          <w:rFonts w:ascii="Times New Roman" w:hAnsi="Times New Roman" w:cs="Times New Roman"/>
          <w:i w:val="0"/>
          <w:sz w:val="24"/>
          <w:szCs w:val="24"/>
        </w:rPr>
        <w:t>извещение о проведении конкурса и конкурсную документацию</w:t>
      </w:r>
      <w:bookmarkEnd w:id="82"/>
    </w:p>
    <w:p w:rsidR="00A0446F" w:rsidRPr="00F74E35" w:rsidRDefault="008E609B" w:rsidP="00A0446F">
      <w:pPr>
        <w:numPr>
          <w:ilvl w:val="2"/>
          <w:numId w:val="11"/>
        </w:numPr>
        <w:ind w:left="0" w:firstLine="709"/>
        <w:jc w:val="both"/>
        <w:rPr>
          <w:bCs/>
          <w:iCs/>
        </w:rPr>
      </w:pPr>
      <w:r>
        <w:t>Руководитель з</w:t>
      </w:r>
      <w:r w:rsidR="00F107EC" w:rsidRPr="00F74E35">
        <w:t>аказчик</w:t>
      </w:r>
      <w:r>
        <w:t>а</w:t>
      </w:r>
      <w:r w:rsidR="00F107EC" w:rsidRPr="00F74E35">
        <w:t xml:space="preserve"> </w:t>
      </w:r>
      <w:r w:rsidR="0064185B" w:rsidRPr="00F74E35">
        <w:t>или лиц</w:t>
      </w:r>
      <w:r w:rsidR="005A73C5">
        <w:t>о</w:t>
      </w:r>
      <w:r w:rsidR="0064185B" w:rsidRPr="00F74E35">
        <w:t>, утвердивше</w:t>
      </w:r>
      <w:r w:rsidR="005A73C5">
        <w:t>е</w:t>
      </w:r>
      <w:r w:rsidR="0064185B" w:rsidRPr="00F74E35">
        <w:t xml:space="preserve"> конкурсную документацию, </w:t>
      </w:r>
      <w:r w:rsidR="00EA10A5" w:rsidRPr="00EA10A5">
        <w:t>при необходимости принимает</w:t>
      </w:r>
      <w:r w:rsidR="00EA10A5">
        <w:rPr>
          <w:sz w:val="28"/>
          <w:szCs w:val="28"/>
        </w:rPr>
        <w:t xml:space="preserve"> </w:t>
      </w:r>
      <w:r w:rsidR="00740DEE" w:rsidRPr="00F74E35">
        <w:t>решение о </w:t>
      </w:r>
      <w:r w:rsidR="00C87330" w:rsidRPr="00F74E35">
        <w:t>внесении изменений в</w:t>
      </w:r>
      <w:r w:rsidR="002719DF" w:rsidRPr="00F74E35">
        <w:t xml:space="preserve"> извещение о проведении конкурса</w:t>
      </w:r>
      <w:r w:rsidR="00C87330" w:rsidRPr="00F74E35">
        <w:rPr>
          <w:bCs/>
          <w:iCs/>
        </w:rPr>
        <w:t xml:space="preserve"> </w:t>
      </w:r>
      <w:r w:rsidR="002719DF" w:rsidRPr="00F74E35">
        <w:rPr>
          <w:bCs/>
          <w:iCs/>
        </w:rPr>
        <w:t xml:space="preserve">и </w:t>
      </w:r>
      <w:r w:rsidR="00C87330" w:rsidRPr="00F74E35">
        <w:rPr>
          <w:bCs/>
          <w:iCs/>
        </w:rPr>
        <w:t>конкурсную документацию</w:t>
      </w:r>
      <w:r w:rsidR="004A7506" w:rsidRPr="00F74E35">
        <w:rPr>
          <w:bCs/>
          <w:iCs/>
        </w:rPr>
        <w:t xml:space="preserve"> </w:t>
      </w:r>
      <w:r w:rsidR="00571FA6" w:rsidRPr="00F74E35">
        <w:rPr>
          <w:bCs/>
          <w:iCs/>
        </w:rPr>
        <w:t xml:space="preserve">не </w:t>
      </w:r>
      <w:proofErr w:type="gramStart"/>
      <w:r w:rsidR="00571FA6" w:rsidRPr="00F74E35">
        <w:rPr>
          <w:bCs/>
          <w:iCs/>
        </w:rPr>
        <w:t>позднее</w:t>
      </w:r>
      <w:proofErr w:type="gramEnd"/>
      <w:r w:rsidR="00571FA6" w:rsidRPr="00F74E35">
        <w:rPr>
          <w:bCs/>
          <w:iCs/>
        </w:rPr>
        <w:t xml:space="preserve"> чем за 5 (пять) рабочих дней до окончания срока подачи заявок</w:t>
      </w:r>
      <w:r w:rsidR="00E7420E">
        <w:rPr>
          <w:bCs/>
          <w:iCs/>
        </w:rPr>
        <w:t>.</w:t>
      </w:r>
    </w:p>
    <w:p w:rsidR="00C87330" w:rsidRPr="00F74E35" w:rsidRDefault="00C87330" w:rsidP="00C87330">
      <w:pPr>
        <w:numPr>
          <w:ilvl w:val="2"/>
          <w:numId w:val="11"/>
        </w:numPr>
        <w:ind w:left="0" w:firstLine="709"/>
        <w:jc w:val="both"/>
      </w:pPr>
      <w:r w:rsidRPr="00F74E35">
        <w:t>Любое изменение конкурсной документации является неотъемлемой ее частью.</w:t>
      </w:r>
    </w:p>
    <w:p w:rsidR="00C87330" w:rsidRPr="00F74E35" w:rsidRDefault="00C87330" w:rsidP="00C87330">
      <w:pPr>
        <w:numPr>
          <w:ilvl w:val="2"/>
          <w:numId w:val="11"/>
        </w:numPr>
        <w:ind w:left="0" w:firstLine="709"/>
        <w:jc w:val="both"/>
      </w:pPr>
      <w:r w:rsidRPr="00F74E35">
        <w:t xml:space="preserve">В течение </w:t>
      </w:r>
      <w:r w:rsidR="004A7506" w:rsidRPr="00F74E35">
        <w:t>3 (трех)</w:t>
      </w:r>
      <w:r w:rsidRPr="00F74E35">
        <w:t xml:space="preserve"> </w:t>
      </w:r>
      <w:r w:rsidR="00755E36" w:rsidRPr="00F74E35">
        <w:t xml:space="preserve">рабочих </w:t>
      </w:r>
      <w:r w:rsidRPr="00F74E35">
        <w:t>дн</w:t>
      </w:r>
      <w:r w:rsidR="004A7506" w:rsidRPr="00F74E35">
        <w:t>ей</w:t>
      </w:r>
      <w:r w:rsidRPr="00F74E35">
        <w:t xml:space="preserve"> со дня принятия решения о внесении изменений в </w:t>
      </w:r>
      <w:r w:rsidR="004A7506" w:rsidRPr="00F74E35">
        <w:rPr>
          <w:bCs/>
          <w:iCs/>
        </w:rPr>
        <w:t>извещение о проведении конкурса и</w:t>
      </w:r>
      <w:r w:rsidR="00D04425" w:rsidRPr="00F74E35">
        <w:rPr>
          <w:bCs/>
          <w:iCs/>
        </w:rPr>
        <w:t>ли</w:t>
      </w:r>
      <w:r w:rsidR="004A7506" w:rsidRPr="00F74E35">
        <w:rPr>
          <w:bCs/>
          <w:iCs/>
        </w:rPr>
        <w:t xml:space="preserve"> </w:t>
      </w:r>
      <w:r w:rsidRPr="00F74E35">
        <w:t xml:space="preserve">конкурсную документацию такие изменения размещаются организатором конкурса </w:t>
      </w:r>
      <w:r w:rsidR="00755E36" w:rsidRPr="00F74E35">
        <w:t xml:space="preserve">на официальном сайте и на ЭТП </w:t>
      </w:r>
      <w:r w:rsidRPr="00F74E35">
        <w:t>в порядке, установленном для размещения извещения о </w:t>
      </w:r>
      <w:r w:rsidR="004A7506" w:rsidRPr="00F74E35">
        <w:t>проведении конкурса</w:t>
      </w:r>
      <w:r w:rsidRPr="00F74E35">
        <w:t>.</w:t>
      </w:r>
    </w:p>
    <w:p w:rsidR="00C87330" w:rsidRPr="00F74E35" w:rsidRDefault="00C87330" w:rsidP="00C87330">
      <w:pPr>
        <w:numPr>
          <w:ilvl w:val="2"/>
          <w:numId w:val="11"/>
        </w:numPr>
        <w:ind w:left="0" w:firstLine="709"/>
        <w:jc w:val="both"/>
      </w:pPr>
      <w:proofErr w:type="gramStart"/>
      <w:r w:rsidRPr="00F74E35">
        <w:t xml:space="preserve">При этом срок подачи заявок на участие в конкурсе </w:t>
      </w:r>
      <w:r w:rsidR="00D329A8" w:rsidRPr="00F74E35">
        <w:t xml:space="preserve">продлевается </w:t>
      </w:r>
      <w:r w:rsidRPr="00F74E35">
        <w:t xml:space="preserve">так, чтобы со дня размещения на официальном сайте </w:t>
      </w:r>
      <w:r w:rsidR="00755E36" w:rsidRPr="00F74E35">
        <w:t xml:space="preserve">и ЭТП </w:t>
      </w:r>
      <w:r w:rsidRPr="00F74E35">
        <w:t xml:space="preserve">внесенных изменений в </w:t>
      </w:r>
      <w:r w:rsidR="004A7506" w:rsidRPr="008E609B">
        <w:t xml:space="preserve">извещение о проведении конкурса и </w:t>
      </w:r>
      <w:r w:rsidRPr="00F74E35">
        <w:t xml:space="preserve">конкурсную документацию до даты окончания подачи заявок на участие в конкурсе такой срок составлял не менее чем </w:t>
      </w:r>
      <w:r w:rsidR="004A7506" w:rsidRPr="00F74E35">
        <w:t>15 (пятнадцать)</w:t>
      </w:r>
      <w:r w:rsidRPr="00F74E35">
        <w:t xml:space="preserve"> календарных дней</w:t>
      </w:r>
      <w:r w:rsidR="00755E36" w:rsidRPr="00F74E35">
        <w:t xml:space="preserve">, а в случае изменения предмета конкурса — </w:t>
      </w:r>
      <w:r w:rsidR="008E609B" w:rsidRPr="008E609B">
        <w:t>такой срок должен быть равен</w:t>
      </w:r>
      <w:proofErr w:type="gramEnd"/>
      <w:r w:rsidR="008E609B" w:rsidRPr="008E609B">
        <w:t xml:space="preserve"> или больше срока, на который было размещено извещение о проведении конкурса</w:t>
      </w:r>
      <w:r w:rsidRPr="00F74E35">
        <w:t>.</w:t>
      </w:r>
    </w:p>
    <w:p w:rsidR="00C87330" w:rsidRPr="00094204" w:rsidRDefault="00C87330" w:rsidP="00094204">
      <w:pPr>
        <w:pStyle w:val="21"/>
        <w:numPr>
          <w:ilvl w:val="1"/>
          <w:numId w:val="11"/>
        </w:numPr>
        <w:tabs>
          <w:tab w:val="clear" w:pos="2367"/>
        </w:tabs>
        <w:suppressAutoHyphens/>
        <w:spacing w:before="120" w:after="120"/>
        <w:ind w:left="0" w:firstLine="709"/>
        <w:rPr>
          <w:rFonts w:ascii="Times New Roman" w:hAnsi="Times New Roman" w:cs="Times New Roman"/>
          <w:i w:val="0"/>
          <w:sz w:val="24"/>
          <w:szCs w:val="24"/>
        </w:rPr>
      </w:pPr>
      <w:bookmarkStart w:id="83" w:name="_Toc276137311"/>
      <w:bookmarkStart w:id="84" w:name="_Ref317504346"/>
      <w:bookmarkStart w:id="85" w:name="_Toc398200048"/>
      <w:bookmarkEnd w:id="83"/>
      <w:r w:rsidRPr="00094204">
        <w:rPr>
          <w:rFonts w:ascii="Times New Roman" w:hAnsi="Times New Roman" w:cs="Times New Roman"/>
          <w:i w:val="0"/>
          <w:sz w:val="24"/>
          <w:szCs w:val="24"/>
        </w:rPr>
        <w:lastRenderedPageBreak/>
        <w:t>Общие требования к заявке на участие в конкурсе</w:t>
      </w:r>
      <w:bookmarkEnd w:id="84"/>
      <w:bookmarkEnd w:id="85"/>
    </w:p>
    <w:p w:rsidR="00C87330" w:rsidRPr="00F74E35" w:rsidRDefault="00FA54A7" w:rsidP="00C87330">
      <w:pPr>
        <w:numPr>
          <w:ilvl w:val="2"/>
          <w:numId w:val="11"/>
        </w:numPr>
        <w:ind w:left="0" w:firstLine="709"/>
        <w:jc w:val="both"/>
      </w:pPr>
      <w:bookmarkStart w:id="86" w:name="_Ref349919683"/>
      <w:r w:rsidRPr="00F74E35">
        <w:t xml:space="preserve">Для целей настоящей конкурсной документации под </w:t>
      </w:r>
      <w:r w:rsidRPr="00F74E35">
        <w:rPr>
          <w:bCs/>
        </w:rPr>
        <w:t xml:space="preserve">заявкой на участие в конкурсе </w:t>
      </w:r>
      <w:r w:rsidRPr="00F74E35">
        <w:t xml:space="preserve">понимается предоставляемое участником </w:t>
      </w:r>
      <w:r w:rsidR="00FF5992" w:rsidRPr="00F74E35">
        <w:t>конкурса</w:t>
      </w:r>
      <w:r w:rsidRPr="00F74E35">
        <w:t xml:space="preserve"> с использованием функционала и в соответствии с регламентом ЭТП предложение на участие в конкурсе</w:t>
      </w:r>
      <w:proofErr w:type="gramStart"/>
      <w:r w:rsidRPr="00F74E35">
        <w:t xml:space="preserve"> ,</w:t>
      </w:r>
      <w:proofErr w:type="gramEnd"/>
      <w:r w:rsidRPr="00F74E35">
        <w:t xml:space="preserve"> сделанное в электронной форме с приложением полного комплекта электронных документов согласно перечню, определенному пунктом</w:t>
      </w:r>
      <w:r w:rsidR="00695D9D" w:rsidRPr="00F74E35">
        <w:t> </w:t>
      </w:r>
      <w:r w:rsidR="00695D9D" w:rsidRPr="00F74E35">
        <w:fldChar w:fldCharType="begin"/>
      </w:r>
      <w:r w:rsidR="00695D9D" w:rsidRPr="00F74E35">
        <w:instrText xml:space="preserve"> REF _Ref317252608 \r \h </w:instrText>
      </w:r>
      <w:r w:rsidR="00C12007" w:rsidRPr="00F74E35">
        <w:instrText xml:space="preserve"> \* MERGEFORMAT </w:instrText>
      </w:r>
      <w:r w:rsidR="00695D9D" w:rsidRPr="00F74E35">
        <w:fldChar w:fldCharType="separate"/>
      </w:r>
      <w:r w:rsidR="00717B1F">
        <w:t>17</w:t>
      </w:r>
      <w:r w:rsidR="00695D9D" w:rsidRPr="00F74E35">
        <w:fldChar w:fldCharType="end"/>
      </w:r>
      <w:r w:rsidRPr="00F74E35">
        <w:t xml:space="preserve"> раздела</w:t>
      </w:r>
      <w:r w:rsidR="00695D9D" w:rsidRPr="00F74E35">
        <w:t> </w:t>
      </w:r>
      <w:r w:rsidR="00695D9D" w:rsidRPr="00F74E35">
        <w:fldChar w:fldCharType="begin"/>
      </w:r>
      <w:r w:rsidR="00695D9D" w:rsidRPr="00F74E35">
        <w:instrText xml:space="preserve"> REF _Ref317252621 \r \h </w:instrText>
      </w:r>
      <w:r w:rsidR="00C12007" w:rsidRPr="00F74E35">
        <w:instrText xml:space="preserve"> \* MERGEFORMAT </w:instrText>
      </w:r>
      <w:r w:rsidR="00695D9D" w:rsidRPr="00F74E35">
        <w:fldChar w:fldCharType="separate"/>
      </w:r>
      <w:r w:rsidR="00717B1F">
        <w:t>5</w:t>
      </w:r>
      <w:r w:rsidR="00695D9D" w:rsidRPr="00F74E35">
        <w:fldChar w:fldCharType="end"/>
      </w:r>
      <w:r w:rsidRPr="00F74E35">
        <w:t xml:space="preserve"> «Информационная карта конкурса», оформленных в соответствии с положениями настоящего подраздела, содержание которых соответствует требованиям настоящей конкурсной документации</w:t>
      </w:r>
      <w:r w:rsidR="00491C71" w:rsidRPr="00F74E35">
        <w:t>.</w:t>
      </w:r>
      <w:bookmarkEnd w:id="86"/>
    </w:p>
    <w:p w:rsidR="00FC1AF2" w:rsidRPr="00F74E35" w:rsidRDefault="0080091E" w:rsidP="00C87330">
      <w:pPr>
        <w:numPr>
          <w:ilvl w:val="2"/>
          <w:numId w:val="11"/>
        </w:numPr>
        <w:ind w:left="0" w:firstLine="709"/>
        <w:jc w:val="both"/>
      </w:pPr>
      <w:r w:rsidRPr="00F74E35">
        <w:t>Цена заявки и иные условия закупки, указанные участниками в электронных формах на ЭТП и при этом отраженные в протоколе открытия доступа к заявкам, имеют преимущество перед сведениями, указанными в загруженных на ЭТП электронных документах.</w:t>
      </w:r>
    </w:p>
    <w:p w:rsidR="00655BB5" w:rsidRPr="00655BB5" w:rsidRDefault="00655BB5" w:rsidP="0014555B">
      <w:pPr>
        <w:numPr>
          <w:ilvl w:val="2"/>
          <w:numId w:val="11"/>
        </w:numPr>
        <w:ind w:left="0" w:firstLine="709"/>
        <w:jc w:val="both"/>
      </w:pPr>
      <w:proofErr w:type="gramStart"/>
      <w:r w:rsidRPr="00655BB5">
        <w:t>участник конкурса вправе подать только одну заявку на участие в конкурсе (за исключением разрешенных альтернатив в</w:t>
      </w:r>
      <w:r>
        <w:t xml:space="preserve"> составе заявки согласно пункту</w:t>
      </w:r>
      <w:r w:rsidR="0014555B">
        <w:t>.</w:t>
      </w:r>
      <w:proofErr w:type="gramEnd"/>
    </w:p>
    <w:p w:rsidR="00C87330" w:rsidRPr="00F74E35" w:rsidRDefault="00BE681A" w:rsidP="00C87330">
      <w:pPr>
        <w:numPr>
          <w:ilvl w:val="2"/>
          <w:numId w:val="11"/>
        </w:numPr>
        <w:ind w:left="0" w:firstLine="709"/>
        <w:jc w:val="both"/>
      </w:pPr>
      <w:bookmarkStart w:id="87" w:name="_Ref317252426"/>
      <w:r w:rsidRPr="00F74E35">
        <w:t>При подготовке заявки на участие в конкурсе, участнику рекомендуется, чтобы к</w:t>
      </w:r>
      <w:r w:rsidR="00C87330" w:rsidRPr="00F74E35">
        <w:t xml:space="preserve">аждый документ, входящий в заявку на участие в конкурсе, </w:t>
      </w:r>
      <w:r w:rsidR="00693017" w:rsidRPr="00F74E35">
        <w:t>был</w:t>
      </w:r>
      <w:r w:rsidR="00C87330" w:rsidRPr="00F74E35">
        <w:t xml:space="preserve">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w:t>
      </w:r>
      <w:proofErr w:type="gramStart"/>
      <w:r w:rsidR="00C87330" w:rsidRPr="00F74E35">
        <w:t>образом</w:t>
      </w:r>
      <w:proofErr w:type="gramEnd"/>
      <w:r w:rsidR="00C87330" w:rsidRPr="00F74E35">
        <w:t xml:space="preserve"> уполномоченным им лицом на основании доверенности (далее — уполномоченного лица). В последнем случае до</w:t>
      </w:r>
      <w:r w:rsidR="007A0C42" w:rsidRPr="00F74E35">
        <w:t>веренность</w:t>
      </w:r>
      <w:r w:rsidR="00C87330" w:rsidRPr="00F74E35">
        <w:t xml:space="preserve"> прикладывается к заявке на участие в </w:t>
      </w:r>
      <w:r w:rsidR="007A0C42" w:rsidRPr="00F74E35">
        <w:t>конкурсе.</w:t>
      </w:r>
      <w:bookmarkEnd w:id="87"/>
    </w:p>
    <w:p w:rsidR="00C87330" w:rsidRPr="00F74E35" w:rsidRDefault="00BE681A" w:rsidP="00C87330">
      <w:pPr>
        <w:numPr>
          <w:ilvl w:val="2"/>
          <w:numId w:val="11"/>
        </w:numPr>
        <w:ind w:left="0" w:firstLine="709"/>
        <w:jc w:val="both"/>
      </w:pPr>
      <w:bookmarkStart w:id="88" w:name="_Ref317252433"/>
      <w:r w:rsidRPr="00F74E35">
        <w:t>Также рекомендуется, чтобы к</w:t>
      </w:r>
      <w:r w:rsidR="00C87330" w:rsidRPr="00F74E35">
        <w:t>аждый документ, входящий в заявку на участие в конкурсе, бы</w:t>
      </w:r>
      <w:r w:rsidR="005276F1" w:rsidRPr="00F74E35">
        <w:t>л</w:t>
      </w:r>
      <w:r w:rsidR="00C87330" w:rsidRPr="00F74E35">
        <w:t xml:space="preserve"> скреплен печатью участника </w:t>
      </w:r>
      <w:r w:rsidR="007A0C42" w:rsidRPr="00F74E35">
        <w:t>конкурса</w:t>
      </w:r>
      <w:r w:rsidR="00C87330" w:rsidRPr="00F74E35">
        <w:t>.</w:t>
      </w:r>
      <w:bookmarkEnd w:id="88"/>
    </w:p>
    <w:p w:rsidR="00830DA7" w:rsidRPr="00F74E35" w:rsidRDefault="00BE681A" w:rsidP="00C87330">
      <w:pPr>
        <w:numPr>
          <w:ilvl w:val="2"/>
          <w:numId w:val="11"/>
        </w:numPr>
        <w:ind w:left="0" w:firstLine="709"/>
        <w:jc w:val="both"/>
      </w:pPr>
      <w:r w:rsidRPr="00F74E35">
        <w:t xml:space="preserve">Рекомендации </w:t>
      </w:r>
      <w:r w:rsidR="00830DA7" w:rsidRPr="00F74E35">
        <w:t>пунктов </w:t>
      </w:r>
      <w:r w:rsidR="0045064F" w:rsidRPr="00F74E35">
        <w:fldChar w:fldCharType="begin"/>
      </w:r>
      <w:r w:rsidR="0045064F" w:rsidRPr="00F74E35">
        <w:instrText xml:space="preserve"> REF _Ref317252426 \r \h </w:instrText>
      </w:r>
      <w:r w:rsidR="00C12007" w:rsidRPr="00F74E35">
        <w:instrText xml:space="preserve"> \* MERGEFORMAT </w:instrText>
      </w:r>
      <w:r w:rsidR="0045064F" w:rsidRPr="00F74E35">
        <w:fldChar w:fldCharType="separate"/>
      </w:r>
      <w:r w:rsidR="00717B1F">
        <w:t>4.4.4</w:t>
      </w:r>
      <w:r w:rsidR="0045064F" w:rsidRPr="00F74E35">
        <w:fldChar w:fldCharType="end"/>
      </w:r>
      <w:r w:rsidR="00830DA7" w:rsidRPr="00F74E35">
        <w:t xml:space="preserve"> и </w:t>
      </w:r>
      <w:r w:rsidR="0045064F" w:rsidRPr="00F74E35">
        <w:fldChar w:fldCharType="begin"/>
      </w:r>
      <w:r w:rsidR="0045064F" w:rsidRPr="00F74E35">
        <w:instrText xml:space="preserve"> REF _Ref317252433 \r \h </w:instrText>
      </w:r>
      <w:r w:rsidR="00C12007" w:rsidRPr="00F74E35">
        <w:instrText xml:space="preserve"> \* MERGEFORMAT </w:instrText>
      </w:r>
      <w:r w:rsidR="0045064F" w:rsidRPr="00F74E35">
        <w:fldChar w:fldCharType="separate"/>
      </w:r>
      <w:r w:rsidR="00717B1F">
        <w:t>4.4.5</w:t>
      </w:r>
      <w:r w:rsidR="0045064F" w:rsidRPr="00F74E35">
        <w:fldChar w:fldCharType="end"/>
      </w:r>
      <w:r w:rsidR="00830DA7" w:rsidRPr="00F74E35">
        <w:t xml:space="preserve"> не распространяются на официальные документы, выданные участнику конкурса третьими лицами и содержащими печать (лицензии, доверенности, нотариально заверенные копии и др.).</w:t>
      </w:r>
    </w:p>
    <w:p w:rsidR="00C87330" w:rsidRPr="00F74E35" w:rsidRDefault="00C87330" w:rsidP="00C87330">
      <w:pPr>
        <w:numPr>
          <w:ilvl w:val="2"/>
          <w:numId w:val="11"/>
        </w:numPr>
        <w:tabs>
          <w:tab w:val="num" w:pos="960"/>
          <w:tab w:val="num" w:pos="1430"/>
        </w:tabs>
        <w:ind w:left="0" w:firstLine="709"/>
        <w:jc w:val="both"/>
      </w:pPr>
      <w:r w:rsidRPr="00F74E35">
        <w:t>Предоставляемые в составе заявки на участие в конкурсе документы должны быть четко напечатаны. Подчистки, дописки, исправления</w:t>
      </w:r>
      <w:r w:rsidR="005276F1" w:rsidRPr="00F74E35">
        <w:t xml:space="preserve"> в сканированных документах, подготовленных самим участником конкурса,</w:t>
      </w:r>
      <w:r w:rsidRPr="00F74E35">
        <w:t xml:space="preserve"> не</w:t>
      </w:r>
      <w:r w:rsidRPr="00F74E35">
        <w:rPr>
          <w:lang w:val="en-US"/>
        </w:rPr>
        <w:t> </w:t>
      </w:r>
      <w:r w:rsidRPr="00F74E35">
        <w:t>допускаются, за исключением тех случаев, когда эти исправления (дописки) заверены рукописной надписью «</w:t>
      </w:r>
      <w:proofErr w:type="gramStart"/>
      <w:r w:rsidRPr="00F74E35">
        <w:t>исправленному</w:t>
      </w:r>
      <w:proofErr w:type="gramEnd"/>
      <w:r w:rsidRPr="00F74E35">
        <w:t xml:space="preserve"> верить», собственноручной подписью уполномоченного лица, расположенной рядом с каждым исправлением (допиской) и </w:t>
      </w:r>
      <w:r w:rsidR="00C25DA7" w:rsidRPr="00F74E35">
        <w:t>скреплены</w:t>
      </w:r>
      <w:r w:rsidRPr="00F74E35">
        <w:t xml:space="preserve"> печатью </w:t>
      </w:r>
      <w:r w:rsidR="007A0C42" w:rsidRPr="00F74E35">
        <w:t>участника конкурса</w:t>
      </w:r>
      <w:r w:rsidRPr="00F74E35">
        <w:t>.</w:t>
      </w:r>
    </w:p>
    <w:p w:rsidR="00C87330" w:rsidRPr="00F74E35" w:rsidRDefault="00DD308D" w:rsidP="00C87330">
      <w:pPr>
        <w:numPr>
          <w:ilvl w:val="2"/>
          <w:numId w:val="11"/>
        </w:numPr>
        <w:ind w:left="0" w:firstLine="709"/>
        <w:jc w:val="both"/>
      </w:pPr>
      <w:bookmarkStart w:id="89" w:name="_Ref317253302"/>
      <w:r w:rsidRPr="00F74E35">
        <w:t>При подготовке заявки на участие в конкурсе участнику рекомендуется, чтобы в</w:t>
      </w:r>
      <w:r w:rsidR="007A0C42" w:rsidRPr="00F74E35">
        <w:t xml:space="preserve">се без исключения страницы заявки на участие в конкурсе </w:t>
      </w:r>
      <w:r w:rsidRPr="00F74E35">
        <w:t>были</w:t>
      </w:r>
      <w:r w:rsidR="007A0C42" w:rsidRPr="00F74E35">
        <w:t xml:space="preserve"> пронумерованы.</w:t>
      </w:r>
      <w:bookmarkEnd w:id="89"/>
    </w:p>
    <w:p w:rsidR="00C87330" w:rsidRPr="00F74E35" w:rsidRDefault="007A0C42" w:rsidP="00FA1AB8">
      <w:pPr>
        <w:numPr>
          <w:ilvl w:val="2"/>
          <w:numId w:val="11"/>
        </w:numPr>
        <w:tabs>
          <w:tab w:val="clear" w:pos="1713"/>
          <w:tab w:val="num" w:pos="960"/>
          <w:tab w:val="num" w:pos="1701"/>
        </w:tabs>
        <w:ind w:left="0" w:firstLine="709"/>
        <w:jc w:val="both"/>
      </w:pPr>
      <w:proofErr w:type="gramStart"/>
      <w:r w:rsidRPr="00F74E35">
        <w:t xml:space="preserve">Все документы (формы, заполненные в соответствии с требованиями настоящей конкурсной документации, а также иные данные и сведения, предусмотренные конкурсной документацией, оформленные в соответствии с </w:t>
      </w:r>
      <w:r w:rsidR="00DD308D" w:rsidRPr="00F74E35">
        <w:t xml:space="preserve">требованиями и рекомендациями </w:t>
      </w:r>
      <w:r w:rsidRPr="00F74E35">
        <w:t>настоящ</w:t>
      </w:r>
      <w:r w:rsidR="00DD308D" w:rsidRPr="00F74E35">
        <w:t>его</w:t>
      </w:r>
      <w:r w:rsidRPr="00F74E35">
        <w:t xml:space="preserve"> подраздел</w:t>
      </w:r>
      <w:r w:rsidR="00DD308D" w:rsidRPr="00F74E35">
        <w:t>а</w:t>
      </w:r>
      <w:r w:rsidRPr="00F74E35">
        <w:t xml:space="preserve">), входящие в состав заявки на участие в конкурсе должны быть предоставлены участником </w:t>
      </w:r>
      <w:r w:rsidR="000846E4" w:rsidRPr="00F74E35">
        <w:t>конкурса</w:t>
      </w:r>
      <w:r w:rsidRPr="00F74E35">
        <w:t xml:space="preserve"> через ЭТП в отсканированном виде в доступном для прочтения формате (предпочтительнее формат *.</w:t>
      </w:r>
      <w:proofErr w:type="spellStart"/>
      <w:r w:rsidRPr="00F74E35">
        <w:t>pdf</w:t>
      </w:r>
      <w:proofErr w:type="spellEnd"/>
      <w:r w:rsidRPr="00F74E35">
        <w:t>, формат: один файл – один документ</w:t>
      </w:r>
      <w:proofErr w:type="gramEnd"/>
      <w:r w:rsidRPr="00F74E35">
        <w:t xml:space="preserve">). Все файлы заявки на участие в конкурсе, размещенные участником </w:t>
      </w:r>
      <w:r w:rsidR="000846E4" w:rsidRPr="00F74E35">
        <w:t>конкурса</w:t>
      </w:r>
      <w:r w:rsidRPr="00F74E35">
        <w:t xml:space="preserve"> на ЭТП, должны иметь наименование либо комментарий, позволяющие идентифицировать содержание данного файла заявки на участие в конкурсе, с указанием наименования документа, представленного данным файлом. При этом </w:t>
      </w:r>
      <w:r w:rsidR="00DD308D" w:rsidRPr="00F74E35">
        <w:t xml:space="preserve">сканировать </w:t>
      </w:r>
      <w:r w:rsidRPr="00F74E35">
        <w:t xml:space="preserve">документы </w:t>
      </w:r>
      <w:r w:rsidR="00DD308D" w:rsidRPr="00F74E35">
        <w:t xml:space="preserve">необходимо </w:t>
      </w:r>
      <w:r w:rsidRPr="00F74E35">
        <w:t>после того, как они будут оформлены в соответствии с </w:t>
      </w:r>
      <w:r w:rsidR="00DD308D" w:rsidRPr="00F74E35">
        <w:t>рекомендациями</w:t>
      </w:r>
      <w:r w:rsidR="00695D9D" w:rsidRPr="00F74E35">
        <w:t>, указанными в пунктах </w:t>
      </w:r>
      <w:r w:rsidR="00695D9D" w:rsidRPr="00F74E35">
        <w:fldChar w:fldCharType="begin"/>
      </w:r>
      <w:r w:rsidR="00695D9D" w:rsidRPr="00F74E35">
        <w:instrText xml:space="preserve"> REF _Ref317252426 \r \h </w:instrText>
      </w:r>
      <w:r w:rsidR="00C12007" w:rsidRPr="00F74E35">
        <w:instrText xml:space="preserve"> \* MERGEFORMAT </w:instrText>
      </w:r>
      <w:r w:rsidR="00695D9D" w:rsidRPr="00F74E35">
        <w:fldChar w:fldCharType="separate"/>
      </w:r>
      <w:r w:rsidR="00717B1F">
        <w:t>4.4.4</w:t>
      </w:r>
      <w:r w:rsidR="00695D9D" w:rsidRPr="00F74E35">
        <w:fldChar w:fldCharType="end"/>
      </w:r>
      <w:r w:rsidRPr="00F74E35">
        <w:t xml:space="preserve"> –</w:t>
      </w:r>
      <w:r w:rsidR="00695D9D" w:rsidRPr="00F74E35">
        <w:t xml:space="preserve"> </w:t>
      </w:r>
      <w:r w:rsidR="00695D9D" w:rsidRPr="00F74E35">
        <w:fldChar w:fldCharType="begin"/>
      </w:r>
      <w:r w:rsidR="00695D9D" w:rsidRPr="00F74E35">
        <w:instrText xml:space="preserve"> REF _Ref317253302 \r \h </w:instrText>
      </w:r>
      <w:r w:rsidR="00C12007" w:rsidRPr="00F74E35">
        <w:instrText xml:space="preserve"> \* MERGEFORMAT </w:instrText>
      </w:r>
      <w:r w:rsidR="00695D9D" w:rsidRPr="00F74E35">
        <w:fldChar w:fldCharType="separate"/>
      </w:r>
      <w:r w:rsidR="00717B1F">
        <w:t>4.4.8</w:t>
      </w:r>
      <w:r w:rsidR="00695D9D" w:rsidRPr="00F74E35">
        <w:fldChar w:fldCharType="end"/>
      </w:r>
      <w:r w:rsidRPr="00F74E35">
        <w:t xml:space="preserve">. </w:t>
      </w:r>
      <w:r w:rsidR="00C25DA7" w:rsidRPr="00F74E35">
        <w:rPr>
          <w:bCs/>
        </w:rPr>
        <w:t>Допускается размещение на ЭТП документов, сохраненных в архивах, при этом размещение на ЭТП</w:t>
      </w:r>
      <w:r w:rsidR="00C25DA7" w:rsidRPr="00F74E35">
        <w:t xml:space="preserve"> </w:t>
      </w:r>
      <w:r w:rsidR="00C25DA7" w:rsidRPr="00F74E35">
        <w:rPr>
          <w:bCs/>
        </w:rPr>
        <w:t>архивов, разделенных на несколько частей</w:t>
      </w:r>
      <w:r w:rsidR="00C25DA7" w:rsidRPr="00F74E35">
        <w:t>,</w:t>
      </w:r>
      <w:r w:rsidR="00C25DA7" w:rsidRPr="00F74E35">
        <w:rPr>
          <w:bCs/>
        </w:rPr>
        <w:t xml:space="preserve"> открытие каждой из которых по отдельности невозможно, не допускается.</w:t>
      </w:r>
    </w:p>
    <w:p w:rsidR="000846E4" w:rsidRPr="00F74E35" w:rsidRDefault="000846E4" w:rsidP="00C25DA7">
      <w:pPr>
        <w:numPr>
          <w:ilvl w:val="2"/>
          <w:numId w:val="11"/>
        </w:numPr>
        <w:tabs>
          <w:tab w:val="clear" w:pos="1713"/>
          <w:tab w:val="num" w:pos="960"/>
          <w:tab w:val="num" w:pos="1701"/>
        </w:tabs>
        <w:ind w:left="0" w:firstLine="709"/>
        <w:jc w:val="both"/>
      </w:pPr>
      <w:r w:rsidRPr="00F74E35">
        <w:t xml:space="preserve">Прочие правила подготовки и подачи заявки на участие в конкурсе через ЭТП определяются регламентом работы </w:t>
      </w:r>
      <w:r w:rsidR="00C25DA7" w:rsidRPr="00F74E35">
        <w:t xml:space="preserve">данной </w:t>
      </w:r>
      <w:r w:rsidRPr="00F74E35">
        <w:t>ЭТП.</w:t>
      </w:r>
    </w:p>
    <w:p w:rsidR="00C87330" w:rsidRPr="00F74E35" w:rsidRDefault="000846E4" w:rsidP="00551F0C">
      <w:pPr>
        <w:numPr>
          <w:ilvl w:val="2"/>
          <w:numId w:val="11"/>
        </w:numPr>
        <w:tabs>
          <w:tab w:val="clear" w:pos="1713"/>
          <w:tab w:val="num" w:pos="960"/>
          <w:tab w:val="num" w:pos="1701"/>
        </w:tabs>
        <w:ind w:left="0" w:firstLine="709"/>
        <w:jc w:val="both"/>
      </w:pPr>
      <w:r w:rsidRPr="00F74E35">
        <w:t xml:space="preserve">Заказчик/организатор конкурса вправе запросить </w:t>
      </w:r>
      <w:r w:rsidR="006A66EB" w:rsidRPr="00F74E35">
        <w:t xml:space="preserve">у участника конкурса, с которым по итогам </w:t>
      </w:r>
      <w:r w:rsidR="00FD5765" w:rsidRPr="00F74E35">
        <w:t xml:space="preserve">конкурса </w:t>
      </w:r>
      <w:r w:rsidR="006A66EB" w:rsidRPr="00F74E35">
        <w:t xml:space="preserve">заключается договор, </w:t>
      </w:r>
      <w:r w:rsidRPr="00F74E35">
        <w:t>нотариально заверенные копии документов, указанных в пункте </w:t>
      </w:r>
      <w:r w:rsidR="00695D9D" w:rsidRPr="00F74E35">
        <w:fldChar w:fldCharType="begin"/>
      </w:r>
      <w:r w:rsidR="00695D9D" w:rsidRPr="00F74E35">
        <w:instrText xml:space="preserve"> REF _Ref317253328 \r \h </w:instrText>
      </w:r>
      <w:r w:rsidR="00753445" w:rsidRPr="00F74E35">
        <w:instrText xml:space="preserve"> \* MERGEFORMAT </w:instrText>
      </w:r>
      <w:r w:rsidR="00695D9D" w:rsidRPr="00F74E35">
        <w:fldChar w:fldCharType="separate"/>
      </w:r>
      <w:r w:rsidR="00717B1F">
        <w:t>3.2</w:t>
      </w:r>
      <w:r w:rsidR="00695D9D" w:rsidRPr="00F74E35">
        <w:fldChar w:fldCharType="end"/>
      </w:r>
      <w:r w:rsidRPr="00F74E35">
        <w:t xml:space="preserve"> настоящей конкурсной документации.</w:t>
      </w:r>
    </w:p>
    <w:p w:rsidR="00C87330" w:rsidRPr="00094204" w:rsidRDefault="00C87330" w:rsidP="00094204">
      <w:pPr>
        <w:pStyle w:val="21"/>
        <w:numPr>
          <w:ilvl w:val="1"/>
          <w:numId w:val="11"/>
        </w:numPr>
        <w:tabs>
          <w:tab w:val="clear" w:pos="2367"/>
        </w:tabs>
        <w:suppressAutoHyphens/>
        <w:spacing w:before="120" w:after="120"/>
        <w:ind w:left="0" w:firstLine="709"/>
        <w:rPr>
          <w:rFonts w:ascii="Times New Roman" w:hAnsi="Times New Roman" w:cs="Times New Roman"/>
          <w:i w:val="0"/>
          <w:sz w:val="24"/>
          <w:szCs w:val="24"/>
        </w:rPr>
      </w:pPr>
      <w:bookmarkStart w:id="90" w:name="_Toc398200049"/>
      <w:r w:rsidRPr="00094204">
        <w:rPr>
          <w:rFonts w:ascii="Times New Roman" w:hAnsi="Times New Roman" w:cs="Times New Roman"/>
          <w:i w:val="0"/>
          <w:sz w:val="24"/>
          <w:szCs w:val="24"/>
        </w:rPr>
        <w:lastRenderedPageBreak/>
        <w:t>Срок действия заявки на участие в конкурсе</w:t>
      </w:r>
      <w:bookmarkEnd w:id="90"/>
    </w:p>
    <w:p w:rsidR="00C87330" w:rsidRPr="00F74E35" w:rsidRDefault="00C87330" w:rsidP="00C87330">
      <w:pPr>
        <w:numPr>
          <w:ilvl w:val="2"/>
          <w:numId w:val="11"/>
        </w:numPr>
        <w:tabs>
          <w:tab w:val="num" w:pos="1418"/>
        </w:tabs>
        <w:ind w:left="0" w:firstLine="709"/>
        <w:jc w:val="both"/>
      </w:pPr>
      <w:bookmarkStart w:id="91" w:name="_Ref56220570"/>
      <w:bookmarkStart w:id="92" w:name="_Ref317257850"/>
      <w:r w:rsidRPr="00F74E35">
        <w:t xml:space="preserve">Заявка на участие в конкурсе </w:t>
      </w:r>
      <w:r w:rsidR="006E3620" w:rsidRPr="00F74E35">
        <w:t xml:space="preserve">должна быть </w:t>
      </w:r>
      <w:r w:rsidRPr="00F74E35">
        <w:t>действительна в</w:t>
      </w:r>
      <w:r w:rsidRPr="00F74E35">
        <w:rPr>
          <w:lang w:val="en-US"/>
        </w:rPr>
        <w:t> </w:t>
      </w:r>
      <w:r w:rsidRPr="00F74E35">
        <w:t xml:space="preserve">течение срока, указанного </w:t>
      </w:r>
      <w:r w:rsidR="007A0C42" w:rsidRPr="00F74E35">
        <w:t>участником конкурса</w:t>
      </w:r>
      <w:r w:rsidRPr="00F74E35">
        <w:t xml:space="preserve"> в данной заявке (раздел</w:t>
      </w:r>
      <w:r w:rsidR="007540C3" w:rsidRPr="00F74E35">
        <w:t> </w:t>
      </w:r>
      <w:r w:rsidR="007540C3" w:rsidRPr="00F74E35">
        <w:fldChar w:fldCharType="begin"/>
      </w:r>
      <w:r w:rsidR="007540C3" w:rsidRPr="00F74E35">
        <w:instrText xml:space="preserve"> REF _Ref317258884 \r \h </w:instrText>
      </w:r>
      <w:r w:rsidR="00C12007" w:rsidRPr="00F74E35">
        <w:instrText xml:space="preserve"> \* MERGEFORMAT </w:instrText>
      </w:r>
      <w:r w:rsidR="007540C3" w:rsidRPr="00F74E35">
        <w:fldChar w:fldCharType="separate"/>
      </w:r>
      <w:r w:rsidR="00717B1F">
        <w:t>6</w:t>
      </w:r>
      <w:r w:rsidR="007540C3" w:rsidRPr="00F74E35">
        <w:fldChar w:fldCharType="end"/>
      </w:r>
      <w:r w:rsidRPr="00F74E35">
        <w:t xml:space="preserve">, </w:t>
      </w:r>
      <w:hyperlink w:anchor="_Письмо_о_подаче" w:history="1">
        <w:r w:rsidRPr="00F74E35">
          <w:rPr>
            <w:rStyle w:val="afa"/>
            <w:color w:val="auto"/>
          </w:rPr>
          <w:t>Форма 1</w:t>
        </w:r>
      </w:hyperlink>
      <w:r w:rsidRPr="00F74E35">
        <w:t xml:space="preserve">), но </w:t>
      </w:r>
      <w:bookmarkEnd w:id="91"/>
      <w:r w:rsidRPr="00F74E35">
        <w:t xml:space="preserve">не менее 90 календарных дней со дня проведения процедуры </w:t>
      </w:r>
      <w:r w:rsidR="00551F0C" w:rsidRPr="00F74E35">
        <w:t>открытия доступа к поданным заявкам на участие в конкурсе</w:t>
      </w:r>
      <w:r w:rsidR="007F3E2A">
        <w:t>.</w:t>
      </w:r>
      <w:r w:rsidRPr="00F74E35">
        <w:t xml:space="preserve"> </w:t>
      </w:r>
      <w:bookmarkEnd w:id="92"/>
    </w:p>
    <w:p w:rsidR="00C87330" w:rsidRPr="00094204" w:rsidRDefault="00C87330" w:rsidP="00094204">
      <w:pPr>
        <w:pStyle w:val="21"/>
        <w:numPr>
          <w:ilvl w:val="1"/>
          <w:numId w:val="11"/>
        </w:numPr>
        <w:tabs>
          <w:tab w:val="clear" w:pos="2367"/>
          <w:tab w:val="num" w:pos="1418"/>
        </w:tabs>
        <w:suppressAutoHyphens/>
        <w:spacing w:before="120" w:after="120"/>
        <w:ind w:left="0" w:firstLine="709"/>
        <w:rPr>
          <w:rFonts w:ascii="Times New Roman" w:hAnsi="Times New Roman" w:cs="Times New Roman"/>
          <w:i w:val="0"/>
          <w:sz w:val="24"/>
          <w:szCs w:val="24"/>
        </w:rPr>
      </w:pPr>
      <w:bookmarkStart w:id="93" w:name="_Toc398200050"/>
      <w:r w:rsidRPr="00094204">
        <w:rPr>
          <w:rFonts w:ascii="Times New Roman" w:hAnsi="Times New Roman" w:cs="Times New Roman"/>
          <w:i w:val="0"/>
          <w:sz w:val="24"/>
          <w:szCs w:val="24"/>
        </w:rPr>
        <w:t>Официальный язык конкурса</w:t>
      </w:r>
      <w:bookmarkEnd w:id="93"/>
    </w:p>
    <w:p w:rsidR="00C87330" w:rsidRPr="00F74E35" w:rsidRDefault="00C87330" w:rsidP="00C87330">
      <w:pPr>
        <w:numPr>
          <w:ilvl w:val="2"/>
          <w:numId w:val="11"/>
        </w:numPr>
        <w:tabs>
          <w:tab w:val="num" w:pos="1418"/>
        </w:tabs>
        <w:ind w:left="0" w:firstLine="709"/>
        <w:jc w:val="both"/>
      </w:pPr>
      <w:bookmarkStart w:id="94" w:name="_Ref317253353"/>
      <w:proofErr w:type="gramStart"/>
      <w:r w:rsidRPr="00F74E35">
        <w:t xml:space="preserve">Заявка на участие в конкурсе, подготовленная </w:t>
      </w:r>
      <w:r w:rsidR="007A0C42" w:rsidRPr="00F74E35">
        <w:t>участником конкурса</w:t>
      </w:r>
      <w:r w:rsidRPr="00F74E35">
        <w:t>, а также вся корреспонденция и документация, связанная с конкурсом, которыми обмениваются участники конкурса и</w:t>
      </w:r>
      <w:r w:rsidRPr="00F74E35">
        <w:rPr>
          <w:lang w:val="en-US"/>
        </w:rPr>
        <w:t> </w:t>
      </w:r>
      <w:r w:rsidRPr="00F74E35">
        <w:t>организатор конкурса, должны быть написаны на русском языке.</w:t>
      </w:r>
      <w:bookmarkEnd w:id="94"/>
      <w:r w:rsidRPr="00F74E35">
        <w:t xml:space="preserve"> </w:t>
      </w:r>
      <w:proofErr w:type="gramEnd"/>
    </w:p>
    <w:p w:rsidR="00C87330" w:rsidRPr="00F74E35" w:rsidRDefault="00EB6A53" w:rsidP="00C87330">
      <w:pPr>
        <w:numPr>
          <w:ilvl w:val="2"/>
          <w:numId w:val="11"/>
        </w:numPr>
        <w:tabs>
          <w:tab w:val="num" w:pos="1418"/>
        </w:tabs>
        <w:ind w:left="0" w:firstLine="709"/>
        <w:jc w:val="both"/>
      </w:pPr>
      <w:bookmarkStart w:id="95" w:name="_Ref317253360"/>
      <w:r w:rsidRPr="00F74E35">
        <w:t xml:space="preserve">Любые документы, представленные участником </w:t>
      </w:r>
      <w:r w:rsidR="00FF5992" w:rsidRPr="00F74E35">
        <w:t>конкурса</w:t>
      </w:r>
      <w:r w:rsidRPr="00F74E35">
        <w:t>, могут быть составлены на</w:t>
      </w:r>
      <w:r w:rsidRPr="00F74E35">
        <w:rPr>
          <w:lang w:val="en-US"/>
        </w:rPr>
        <w:t> </w:t>
      </w:r>
      <w:r w:rsidRPr="00F74E35">
        <w:t xml:space="preserve">иностранном языке, если такие материалы сопровождаются точным переводом на русский язык (в случаях предусмотренных действующим законодательством РФ </w:t>
      </w:r>
      <w:r w:rsidR="00D43395" w:rsidRPr="00D43395">
        <w:t xml:space="preserve">документы должны быть легализованы (допускается </w:t>
      </w:r>
      <w:proofErr w:type="spellStart"/>
      <w:r w:rsidR="00D43395" w:rsidRPr="00D43395">
        <w:t>апостилирование</w:t>
      </w:r>
      <w:proofErr w:type="spellEnd"/>
      <w:r w:rsidR="00D43395" w:rsidRPr="00D43395">
        <w:t>), при этом перевод данного документа на русский язык должен быть нотариально заверен</w:t>
      </w:r>
      <w:r w:rsidRPr="00F74E35">
        <w:t xml:space="preserve">). Наличие противоречий между представленным документом и его переводом, которые изменяют смысл представленного документа, расценивается конкурсной комиссией как предоставление участником </w:t>
      </w:r>
      <w:r w:rsidR="00FF5992" w:rsidRPr="00F74E35">
        <w:t>конкурса</w:t>
      </w:r>
      <w:r w:rsidRPr="00F74E35">
        <w:t xml:space="preserve"> недостоверных сведений в составе заявки на участие в конкурсе.</w:t>
      </w:r>
      <w:bookmarkEnd w:id="95"/>
    </w:p>
    <w:p w:rsidR="00C87330" w:rsidRPr="00F74E35" w:rsidRDefault="00206E5B" w:rsidP="00C87330">
      <w:pPr>
        <w:numPr>
          <w:ilvl w:val="2"/>
          <w:numId w:val="11"/>
        </w:numPr>
        <w:tabs>
          <w:tab w:val="num" w:pos="1418"/>
        </w:tabs>
        <w:ind w:left="0" w:firstLine="709"/>
        <w:jc w:val="both"/>
      </w:pPr>
      <w:r w:rsidRPr="00206E5B">
        <w:t>Документы, составленные на других языках</w:t>
      </w:r>
      <w:r w:rsidR="00C87330" w:rsidRPr="00F74E35">
        <w:t>, за исключением случаев, предусмотренных пунктами</w:t>
      </w:r>
      <w:r w:rsidR="00695D9D" w:rsidRPr="00F74E35">
        <w:t> </w:t>
      </w:r>
      <w:r w:rsidR="00695D9D" w:rsidRPr="00F74E35">
        <w:fldChar w:fldCharType="begin"/>
      </w:r>
      <w:r w:rsidR="00695D9D" w:rsidRPr="00F74E35">
        <w:instrText xml:space="preserve"> REF _Ref317253353 \r \h </w:instrText>
      </w:r>
      <w:r w:rsidR="00C12007" w:rsidRPr="00F74E35">
        <w:instrText xml:space="preserve"> \* MERGEFORMAT </w:instrText>
      </w:r>
      <w:r w:rsidR="00695D9D" w:rsidRPr="00F74E35">
        <w:fldChar w:fldCharType="separate"/>
      </w:r>
      <w:r w:rsidR="00717B1F">
        <w:t>4.6.1</w:t>
      </w:r>
      <w:r w:rsidR="00695D9D" w:rsidRPr="00F74E35">
        <w:fldChar w:fldCharType="end"/>
      </w:r>
      <w:r w:rsidR="00C87330" w:rsidRPr="00F74E35">
        <w:t xml:space="preserve">, </w:t>
      </w:r>
      <w:r w:rsidR="00695D9D" w:rsidRPr="00F74E35">
        <w:fldChar w:fldCharType="begin"/>
      </w:r>
      <w:r w:rsidR="00695D9D" w:rsidRPr="00F74E35">
        <w:instrText xml:space="preserve"> REF _Ref317253360 \r \h </w:instrText>
      </w:r>
      <w:r w:rsidR="00C12007" w:rsidRPr="00F74E35">
        <w:instrText xml:space="preserve"> \* MERGEFORMAT </w:instrText>
      </w:r>
      <w:r w:rsidR="00695D9D" w:rsidRPr="00F74E35">
        <w:fldChar w:fldCharType="separate"/>
      </w:r>
      <w:r w:rsidR="00717B1F">
        <w:t>4.6.2</w:t>
      </w:r>
      <w:r w:rsidR="00695D9D" w:rsidRPr="00F74E35">
        <w:fldChar w:fldCharType="end"/>
      </w:r>
      <w:r w:rsidR="00C87330" w:rsidRPr="00F74E35">
        <w:t xml:space="preserve">, </w:t>
      </w:r>
      <w:r w:rsidRPr="00206E5B">
        <w:t>считаются не поданными и сведения, указанные в таких документах не учитываются при рассмотрении заявки на участие в конкурсе.</w:t>
      </w:r>
    </w:p>
    <w:p w:rsidR="00C87330" w:rsidRPr="00094204" w:rsidRDefault="00C87330" w:rsidP="00094204">
      <w:pPr>
        <w:pStyle w:val="21"/>
        <w:numPr>
          <w:ilvl w:val="1"/>
          <w:numId w:val="11"/>
        </w:numPr>
        <w:tabs>
          <w:tab w:val="clear" w:pos="2367"/>
          <w:tab w:val="num" w:pos="1418"/>
        </w:tabs>
        <w:suppressAutoHyphens/>
        <w:spacing w:before="120" w:after="120"/>
        <w:ind w:left="0" w:firstLine="709"/>
        <w:rPr>
          <w:rFonts w:ascii="Times New Roman" w:hAnsi="Times New Roman" w:cs="Times New Roman"/>
          <w:i w:val="0"/>
          <w:sz w:val="24"/>
          <w:szCs w:val="24"/>
        </w:rPr>
      </w:pPr>
      <w:bookmarkStart w:id="96" w:name="_Toc398200051"/>
      <w:r w:rsidRPr="00094204">
        <w:rPr>
          <w:rFonts w:ascii="Times New Roman" w:hAnsi="Times New Roman" w:cs="Times New Roman"/>
          <w:i w:val="0"/>
          <w:sz w:val="24"/>
          <w:szCs w:val="24"/>
        </w:rPr>
        <w:t>Валюта конкурса</w:t>
      </w:r>
      <w:bookmarkEnd w:id="96"/>
    </w:p>
    <w:p w:rsidR="00C87330" w:rsidRPr="00F74E35" w:rsidRDefault="00C87330" w:rsidP="00C87330">
      <w:pPr>
        <w:numPr>
          <w:ilvl w:val="2"/>
          <w:numId w:val="11"/>
        </w:numPr>
        <w:tabs>
          <w:tab w:val="num" w:pos="1418"/>
        </w:tabs>
        <w:ind w:left="0" w:firstLine="709"/>
        <w:jc w:val="both"/>
      </w:pPr>
      <w:bookmarkStart w:id="97" w:name="_Ref517806908"/>
      <w:bookmarkStart w:id="98" w:name="_Toc518119274"/>
      <w:bookmarkStart w:id="99" w:name="_Ref52534291"/>
      <w:bookmarkStart w:id="100" w:name="_Ref317253459"/>
      <w:r w:rsidRPr="00F74E35">
        <w:t>Все суммы денежных сре</w:t>
      </w:r>
      <w:proofErr w:type="gramStart"/>
      <w:r w:rsidRPr="00F74E35">
        <w:t>дств в з</w:t>
      </w:r>
      <w:proofErr w:type="gramEnd"/>
      <w:r w:rsidRPr="00F74E35">
        <w:t>аявке на участие в конкурсе и</w:t>
      </w:r>
      <w:r w:rsidRPr="00F74E35">
        <w:rPr>
          <w:lang w:val="en-US"/>
        </w:rPr>
        <w:t> </w:t>
      </w:r>
      <w:r w:rsidRPr="00F74E35">
        <w:t xml:space="preserve">приложениях к ней должны быть выражены в </w:t>
      </w:r>
      <w:bookmarkEnd w:id="97"/>
      <w:bookmarkEnd w:id="98"/>
      <w:r w:rsidRPr="00F74E35">
        <w:t>валюте, установленной в пункте</w:t>
      </w:r>
      <w:r w:rsidR="00695D9D" w:rsidRPr="00F74E35">
        <w:t> </w:t>
      </w:r>
      <w:r w:rsidR="00695D9D" w:rsidRPr="00F74E35">
        <w:fldChar w:fldCharType="begin"/>
      </w:r>
      <w:r w:rsidR="00695D9D" w:rsidRPr="00F74E35">
        <w:instrText xml:space="preserve"> REF _Ref317253392 \r \h </w:instrText>
      </w:r>
      <w:r w:rsidR="00C12007" w:rsidRPr="00F74E35">
        <w:instrText xml:space="preserve"> \* MERGEFORMAT </w:instrText>
      </w:r>
      <w:r w:rsidR="00695D9D" w:rsidRPr="00F74E35">
        <w:fldChar w:fldCharType="separate"/>
      </w:r>
      <w:r w:rsidR="00717B1F">
        <w:t>12</w:t>
      </w:r>
      <w:r w:rsidR="00695D9D" w:rsidRPr="00F74E35">
        <w:fldChar w:fldCharType="end"/>
      </w:r>
      <w:r w:rsidRPr="00F74E35">
        <w:t xml:space="preserve"> раздела</w:t>
      </w:r>
      <w:r w:rsidR="00695D9D" w:rsidRPr="00F74E35">
        <w:t> </w:t>
      </w:r>
      <w:r w:rsidR="00695D9D" w:rsidRPr="00F74E35">
        <w:fldChar w:fldCharType="begin"/>
      </w:r>
      <w:r w:rsidR="00695D9D" w:rsidRPr="00F74E35">
        <w:instrText xml:space="preserve"> REF _Ref317253402 \r \h </w:instrText>
      </w:r>
      <w:r w:rsidR="00C12007" w:rsidRPr="00F74E35">
        <w:instrText xml:space="preserve"> \* MERGEFORMAT </w:instrText>
      </w:r>
      <w:r w:rsidR="00695D9D" w:rsidRPr="00F74E35">
        <w:fldChar w:fldCharType="separate"/>
      </w:r>
      <w:r w:rsidR="00717B1F">
        <w:t>5</w:t>
      </w:r>
      <w:r w:rsidR="00695D9D" w:rsidRPr="00F74E35">
        <w:fldChar w:fldCharType="end"/>
      </w:r>
      <w:r w:rsidRPr="00F74E35">
        <w:t xml:space="preserve"> «Информационная карта конкурса», за исключением случаев, предусмотренных</w:t>
      </w:r>
      <w:bookmarkEnd w:id="99"/>
      <w:r w:rsidRPr="00F74E35">
        <w:t xml:space="preserve"> в пункте</w:t>
      </w:r>
      <w:r w:rsidR="00695D9D" w:rsidRPr="00F74E35">
        <w:t> </w:t>
      </w:r>
      <w:r w:rsidR="00695D9D" w:rsidRPr="00F74E35">
        <w:fldChar w:fldCharType="begin"/>
      </w:r>
      <w:r w:rsidR="00695D9D" w:rsidRPr="00F74E35">
        <w:instrText xml:space="preserve"> REF _Ref317253392 \r \h </w:instrText>
      </w:r>
      <w:r w:rsidR="00C12007" w:rsidRPr="00F74E35">
        <w:instrText xml:space="preserve"> \* MERGEFORMAT </w:instrText>
      </w:r>
      <w:r w:rsidR="00695D9D" w:rsidRPr="00F74E35">
        <w:fldChar w:fldCharType="separate"/>
      </w:r>
      <w:r w:rsidR="00717B1F">
        <w:t>12</w:t>
      </w:r>
      <w:r w:rsidR="00695D9D" w:rsidRPr="00F74E35">
        <w:fldChar w:fldCharType="end"/>
      </w:r>
      <w:r w:rsidRPr="00F74E35">
        <w:t xml:space="preserve"> раздела</w:t>
      </w:r>
      <w:r w:rsidR="00695D9D" w:rsidRPr="00F74E35">
        <w:t> </w:t>
      </w:r>
      <w:r w:rsidR="00695D9D" w:rsidRPr="00F74E35">
        <w:fldChar w:fldCharType="begin"/>
      </w:r>
      <w:r w:rsidR="00695D9D" w:rsidRPr="00F74E35">
        <w:instrText xml:space="preserve"> REF _Ref317253410 \r \h </w:instrText>
      </w:r>
      <w:r w:rsidR="00C12007" w:rsidRPr="00F74E35">
        <w:instrText xml:space="preserve"> \* MERGEFORMAT </w:instrText>
      </w:r>
      <w:r w:rsidR="00695D9D" w:rsidRPr="00F74E35">
        <w:fldChar w:fldCharType="separate"/>
      </w:r>
      <w:r w:rsidR="00717B1F">
        <w:t>5</w:t>
      </w:r>
      <w:r w:rsidR="00695D9D" w:rsidRPr="00F74E35">
        <w:fldChar w:fldCharType="end"/>
      </w:r>
      <w:r w:rsidRPr="00F74E35">
        <w:t xml:space="preserve"> «Информационная карта конкурса».</w:t>
      </w:r>
      <w:bookmarkEnd w:id="100"/>
      <w:r w:rsidR="00072EBB" w:rsidRPr="00F74E35">
        <w:t xml:space="preserve"> </w:t>
      </w:r>
    </w:p>
    <w:p w:rsidR="00C87330" w:rsidRPr="00F74E35" w:rsidRDefault="00C87330" w:rsidP="00C87330">
      <w:pPr>
        <w:numPr>
          <w:ilvl w:val="2"/>
          <w:numId w:val="11"/>
        </w:numPr>
        <w:tabs>
          <w:tab w:val="num" w:pos="1418"/>
        </w:tabs>
        <w:ind w:left="0" w:firstLine="709"/>
        <w:jc w:val="both"/>
      </w:pPr>
      <w:bookmarkStart w:id="101" w:name="_Ref317253467"/>
      <w:bookmarkStart w:id="102" w:name="_Toc518119275"/>
      <w:proofErr w:type="gramStart"/>
      <w:r w:rsidRPr="00F74E35">
        <w:t xml:space="preserve">Документы, оригиналы которых выданы </w:t>
      </w:r>
      <w:r w:rsidR="007A0C42" w:rsidRPr="00F74E35">
        <w:t>участнику конкурса</w:t>
      </w:r>
      <w:r w:rsidRPr="00F74E35">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w:t>
      </w:r>
      <w:r w:rsidR="00695D9D" w:rsidRPr="00F74E35">
        <w:t> </w:t>
      </w:r>
      <w:r w:rsidR="00695D9D" w:rsidRPr="00F74E35">
        <w:fldChar w:fldCharType="begin"/>
      </w:r>
      <w:r w:rsidR="00695D9D" w:rsidRPr="00F74E35">
        <w:instrText xml:space="preserve"> REF _Ref317253392 \r \h </w:instrText>
      </w:r>
      <w:r w:rsidR="00C12007" w:rsidRPr="00F74E35">
        <w:instrText xml:space="preserve"> \* MERGEFORMAT </w:instrText>
      </w:r>
      <w:r w:rsidR="00695D9D" w:rsidRPr="00F74E35">
        <w:fldChar w:fldCharType="separate"/>
      </w:r>
      <w:r w:rsidR="00717B1F">
        <w:t>12</w:t>
      </w:r>
      <w:r w:rsidR="00695D9D" w:rsidRPr="00F74E35">
        <w:fldChar w:fldCharType="end"/>
      </w:r>
      <w:r w:rsidRPr="00F74E35">
        <w:t xml:space="preserve"> раздела</w:t>
      </w:r>
      <w:r w:rsidR="00695D9D" w:rsidRPr="00F74E35">
        <w:t> </w:t>
      </w:r>
      <w:r w:rsidR="00695D9D" w:rsidRPr="00F74E35">
        <w:fldChar w:fldCharType="begin"/>
      </w:r>
      <w:r w:rsidR="00695D9D" w:rsidRPr="00F74E35">
        <w:instrText xml:space="preserve"> REF _Ref317253440 \r \h </w:instrText>
      </w:r>
      <w:r w:rsidR="00C12007" w:rsidRPr="00F74E35">
        <w:instrText xml:space="preserve"> \* MERGEFORMAT </w:instrText>
      </w:r>
      <w:r w:rsidR="00695D9D" w:rsidRPr="00F74E35">
        <w:fldChar w:fldCharType="separate"/>
      </w:r>
      <w:r w:rsidR="00717B1F">
        <w:t>5</w:t>
      </w:r>
      <w:r w:rsidR="00695D9D" w:rsidRPr="00F74E35">
        <w:fldChar w:fldCharType="end"/>
      </w:r>
      <w:r w:rsidRPr="00F74E35">
        <w:t xml:space="preserve"> «Информационная карта конкурса», исходя из официального курса валюты, установленного Центральным банком Российской Федерации, с указанием такового курса</w:t>
      </w:r>
      <w:proofErr w:type="gramEnd"/>
      <w:r w:rsidRPr="00F74E35">
        <w:t xml:space="preserve"> и даты его установления.</w:t>
      </w:r>
      <w:bookmarkEnd w:id="101"/>
    </w:p>
    <w:bookmarkEnd w:id="102"/>
    <w:p w:rsidR="00C87330" w:rsidRPr="00F74E35" w:rsidRDefault="00C87330" w:rsidP="00206E5B">
      <w:pPr>
        <w:tabs>
          <w:tab w:val="num" w:pos="1713"/>
        </w:tabs>
        <w:ind w:left="709"/>
        <w:jc w:val="both"/>
      </w:pPr>
    </w:p>
    <w:p w:rsidR="00C87330" w:rsidRPr="00F74E35" w:rsidRDefault="00C87330" w:rsidP="00094204">
      <w:pPr>
        <w:pStyle w:val="21"/>
        <w:numPr>
          <w:ilvl w:val="1"/>
          <w:numId w:val="11"/>
        </w:numPr>
        <w:tabs>
          <w:tab w:val="clear" w:pos="2367"/>
          <w:tab w:val="num" w:pos="960"/>
        </w:tabs>
        <w:suppressAutoHyphens/>
        <w:spacing w:before="120" w:after="120"/>
        <w:ind w:left="0" w:firstLine="709"/>
        <w:rPr>
          <w:rFonts w:ascii="Times New Roman" w:hAnsi="Times New Roman" w:cs="Times New Roman"/>
          <w:b w:val="0"/>
          <w:i w:val="0"/>
          <w:sz w:val="24"/>
          <w:szCs w:val="24"/>
        </w:rPr>
      </w:pPr>
      <w:bookmarkStart w:id="103" w:name="_Toc398200052"/>
      <w:r w:rsidRPr="00094204">
        <w:rPr>
          <w:rFonts w:ascii="Times New Roman" w:hAnsi="Times New Roman" w:cs="Times New Roman"/>
          <w:i w:val="0"/>
          <w:sz w:val="24"/>
          <w:szCs w:val="24"/>
        </w:rPr>
        <w:t>Начальная (максимальная) цена договора</w:t>
      </w:r>
      <w:bookmarkEnd w:id="103"/>
      <w:r w:rsidRPr="00F74E35">
        <w:rPr>
          <w:rFonts w:ascii="Times New Roman" w:hAnsi="Times New Roman" w:cs="Times New Roman"/>
          <w:b w:val="0"/>
          <w:i w:val="0"/>
          <w:sz w:val="24"/>
          <w:szCs w:val="24"/>
        </w:rPr>
        <w:t xml:space="preserve"> </w:t>
      </w:r>
    </w:p>
    <w:p w:rsidR="00C87330" w:rsidRPr="00F74E35" w:rsidRDefault="00C87330" w:rsidP="00C87330">
      <w:pPr>
        <w:pStyle w:val="Times12"/>
        <w:ind w:firstLine="709"/>
        <w:rPr>
          <w:szCs w:val="24"/>
        </w:rPr>
      </w:pPr>
      <w:r w:rsidRPr="00F74E35">
        <w:rPr>
          <w:szCs w:val="24"/>
        </w:rPr>
        <w:t>Начальная (максимальная) цена договора указана в извещении о проведении конкурса и в пункте</w:t>
      </w:r>
      <w:r w:rsidR="00695D9D" w:rsidRPr="00F74E35">
        <w:rPr>
          <w:szCs w:val="24"/>
        </w:rPr>
        <w:t> </w:t>
      </w:r>
      <w:r w:rsidR="00695D9D" w:rsidRPr="00F74E35">
        <w:rPr>
          <w:szCs w:val="24"/>
        </w:rPr>
        <w:fldChar w:fldCharType="begin"/>
      </w:r>
      <w:r w:rsidR="00695D9D" w:rsidRPr="00F74E35">
        <w:rPr>
          <w:szCs w:val="24"/>
        </w:rPr>
        <w:instrText xml:space="preserve"> REF _Ref317250440 \r \h </w:instrText>
      </w:r>
      <w:r w:rsidR="00C12007" w:rsidRPr="00F74E35">
        <w:rPr>
          <w:szCs w:val="24"/>
        </w:rPr>
        <w:instrText xml:space="preserve"> \* MERGEFORMAT </w:instrText>
      </w:r>
      <w:r w:rsidR="00695D9D" w:rsidRPr="00F74E35">
        <w:rPr>
          <w:szCs w:val="24"/>
        </w:rPr>
      </w:r>
      <w:r w:rsidR="00695D9D" w:rsidRPr="00F74E35">
        <w:rPr>
          <w:szCs w:val="24"/>
        </w:rPr>
        <w:fldChar w:fldCharType="separate"/>
      </w:r>
      <w:r w:rsidR="00717B1F">
        <w:rPr>
          <w:szCs w:val="24"/>
        </w:rPr>
        <w:t>10</w:t>
      </w:r>
      <w:r w:rsidR="00695D9D" w:rsidRPr="00F74E35">
        <w:rPr>
          <w:szCs w:val="24"/>
        </w:rPr>
        <w:fldChar w:fldCharType="end"/>
      </w:r>
      <w:r w:rsidRPr="00F74E35">
        <w:rPr>
          <w:szCs w:val="24"/>
        </w:rPr>
        <w:t xml:space="preserve"> раздела</w:t>
      </w:r>
      <w:r w:rsidR="00695D9D" w:rsidRPr="00F74E35">
        <w:rPr>
          <w:szCs w:val="24"/>
        </w:rPr>
        <w:t> </w:t>
      </w:r>
      <w:r w:rsidR="00695D9D" w:rsidRPr="00F74E35">
        <w:rPr>
          <w:szCs w:val="24"/>
        </w:rPr>
        <w:fldChar w:fldCharType="begin"/>
      </w:r>
      <w:r w:rsidR="00695D9D" w:rsidRPr="00F74E35">
        <w:rPr>
          <w:szCs w:val="24"/>
        </w:rPr>
        <w:instrText xml:space="preserve"> REF _Ref317253501 \r \h </w:instrText>
      </w:r>
      <w:r w:rsidR="00C12007" w:rsidRPr="00F74E35">
        <w:rPr>
          <w:szCs w:val="24"/>
        </w:rPr>
        <w:instrText xml:space="preserve"> \* MERGEFORMAT </w:instrText>
      </w:r>
      <w:r w:rsidR="00695D9D" w:rsidRPr="00F74E35">
        <w:rPr>
          <w:szCs w:val="24"/>
        </w:rPr>
      </w:r>
      <w:r w:rsidR="00695D9D" w:rsidRPr="00F74E35">
        <w:rPr>
          <w:szCs w:val="24"/>
        </w:rPr>
        <w:fldChar w:fldCharType="separate"/>
      </w:r>
      <w:r w:rsidR="00717B1F">
        <w:rPr>
          <w:szCs w:val="24"/>
        </w:rPr>
        <w:t>5</w:t>
      </w:r>
      <w:r w:rsidR="00695D9D" w:rsidRPr="00F74E35">
        <w:rPr>
          <w:szCs w:val="24"/>
        </w:rPr>
        <w:fldChar w:fldCharType="end"/>
      </w:r>
      <w:r w:rsidRPr="00F74E35">
        <w:rPr>
          <w:szCs w:val="24"/>
        </w:rPr>
        <w:t xml:space="preserve"> «Информационная карта конкурса».</w:t>
      </w:r>
    </w:p>
    <w:p w:rsidR="00C87330" w:rsidRPr="00094204" w:rsidRDefault="00C87330" w:rsidP="00094204">
      <w:pPr>
        <w:pStyle w:val="21"/>
        <w:numPr>
          <w:ilvl w:val="1"/>
          <w:numId w:val="11"/>
        </w:numPr>
        <w:tabs>
          <w:tab w:val="clear" w:pos="2367"/>
          <w:tab w:val="num" w:pos="960"/>
        </w:tabs>
        <w:suppressAutoHyphens/>
        <w:spacing w:before="120" w:after="120"/>
        <w:ind w:left="0" w:firstLine="709"/>
        <w:rPr>
          <w:rFonts w:ascii="Times New Roman" w:hAnsi="Times New Roman" w:cs="Times New Roman"/>
          <w:i w:val="0"/>
          <w:sz w:val="24"/>
          <w:szCs w:val="24"/>
        </w:rPr>
      </w:pPr>
      <w:bookmarkStart w:id="104" w:name="_Ref317258254"/>
      <w:bookmarkStart w:id="105" w:name="_Toc398200053"/>
      <w:r w:rsidRPr="00094204">
        <w:rPr>
          <w:rFonts w:ascii="Times New Roman" w:hAnsi="Times New Roman" w:cs="Times New Roman"/>
          <w:i w:val="0"/>
          <w:sz w:val="24"/>
          <w:szCs w:val="24"/>
        </w:rPr>
        <w:t xml:space="preserve">Обеспечение </w:t>
      </w:r>
      <w:r w:rsidR="005E4935" w:rsidRPr="00094204">
        <w:rPr>
          <w:rFonts w:ascii="Times New Roman" w:hAnsi="Times New Roman" w:cs="Times New Roman"/>
          <w:i w:val="0"/>
          <w:sz w:val="24"/>
          <w:szCs w:val="24"/>
        </w:rPr>
        <w:t xml:space="preserve">исполнения обязательств, связанных с участием в </w:t>
      </w:r>
      <w:r w:rsidR="00DD0201" w:rsidRPr="00094204">
        <w:rPr>
          <w:rFonts w:ascii="Times New Roman" w:hAnsi="Times New Roman" w:cs="Times New Roman"/>
          <w:i w:val="0"/>
          <w:sz w:val="24"/>
          <w:szCs w:val="24"/>
        </w:rPr>
        <w:t>конкурсе</w:t>
      </w:r>
      <w:r w:rsidR="005E4935" w:rsidRPr="00094204">
        <w:rPr>
          <w:rFonts w:ascii="Times New Roman" w:hAnsi="Times New Roman" w:cs="Times New Roman"/>
          <w:i w:val="0"/>
          <w:sz w:val="24"/>
          <w:szCs w:val="24"/>
        </w:rPr>
        <w:t xml:space="preserve"> </w:t>
      </w:r>
      <w:r w:rsidR="00DD0201" w:rsidRPr="00094204">
        <w:rPr>
          <w:rFonts w:ascii="Times New Roman" w:hAnsi="Times New Roman" w:cs="Times New Roman"/>
          <w:i w:val="0"/>
          <w:sz w:val="24"/>
          <w:szCs w:val="24"/>
        </w:rPr>
        <w:t xml:space="preserve">(обеспечение </w:t>
      </w:r>
      <w:r w:rsidRPr="00094204">
        <w:rPr>
          <w:rFonts w:ascii="Times New Roman" w:hAnsi="Times New Roman" w:cs="Times New Roman"/>
          <w:i w:val="0"/>
          <w:sz w:val="24"/>
          <w:szCs w:val="24"/>
        </w:rPr>
        <w:t>заявки</w:t>
      </w:r>
      <w:r w:rsidR="00231F47" w:rsidRPr="00094204">
        <w:rPr>
          <w:rFonts w:ascii="Times New Roman" w:hAnsi="Times New Roman" w:cs="Times New Roman"/>
          <w:i w:val="0"/>
          <w:sz w:val="24"/>
          <w:szCs w:val="24"/>
        </w:rPr>
        <w:t xml:space="preserve"> на участие в конкурсе</w:t>
      </w:r>
      <w:r w:rsidR="00DD0201" w:rsidRPr="00094204">
        <w:rPr>
          <w:rFonts w:ascii="Times New Roman" w:hAnsi="Times New Roman" w:cs="Times New Roman"/>
          <w:i w:val="0"/>
          <w:sz w:val="24"/>
          <w:szCs w:val="24"/>
        </w:rPr>
        <w:t>)</w:t>
      </w:r>
      <w:bookmarkEnd w:id="104"/>
      <w:bookmarkEnd w:id="105"/>
    </w:p>
    <w:p w:rsidR="00C87330" w:rsidRPr="00F74E35" w:rsidRDefault="00206E5B" w:rsidP="00C87330">
      <w:pPr>
        <w:numPr>
          <w:ilvl w:val="2"/>
          <w:numId w:val="11"/>
        </w:numPr>
        <w:tabs>
          <w:tab w:val="num" w:pos="1418"/>
        </w:tabs>
        <w:ind w:left="0" w:firstLine="709"/>
        <w:jc w:val="both"/>
      </w:pPr>
      <w:r w:rsidRPr="00206E5B">
        <w:t>Участник конкурса должен предоставить обеспечение заявки на участие в конкурсе по форме, в размере и валюте</w:t>
      </w:r>
      <w:r w:rsidR="00C87330" w:rsidRPr="00206E5B">
        <w:t>,</w:t>
      </w:r>
      <w:r w:rsidR="00D35F80" w:rsidRPr="00F74E35">
        <w:t xml:space="preserve"> в соответствии с требованиями</w:t>
      </w:r>
      <w:r w:rsidR="009B746A" w:rsidRPr="00F74E35">
        <w:t>,</w:t>
      </w:r>
      <w:r w:rsidR="00C87330" w:rsidRPr="00F74E35">
        <w:t xml:space="preserve"> </w:t>
      </w:r>
      <w:r w:rsidR="00D35F80" w:rsidRPr="00F74E35">
        <w:t>установленными</w:t>
      </w:r>
      <w:r w:rsidR="00C87330" w:rsidRPr="00F74E35">
        <w:t xml:space="preserve"> в извещении о проведении конкурса и в пункте</w:t>
      </w:r>
      <w:r w:rsidR="00695D9D" w:rsidRPr="00F74E35">
        <w:rPr>
          <w:lang w:val="en-US"/>
        </w:rPr>
        <w:t> </w:t>
      </w:r>
      <w:r w:rsidR="00695D9D" w:rsidRPr="00F74E35">
        <w:rPr>
          <w:lang w:val="en-US"/>
        </w:rPr>
        <w:fldChar w:fldCharType="begin"/>
      </w:r>
      <w:r w:rsidR="00695D9D" w:rsidRPr="00F74E35">
        <w:instrText xml:space="preserve"> </w:instrText>
      </w:r>
      <w:r w:rsidR="00695D9D" w:rsidRPr="00F74E35">
        <w:rPr>
          <w:lang w:val="en-US"/>
        </w:rPr>
        <w:instrText>REF</w:instrText>
      </w:r>
      <w:r w:rsidR="00695D9D" w:rsidRPr="00F74E35">
        <w:instrText xml:space="preserve"> _</w:instrText>
      </w:r>
      <w:r w:rsidR="00695D9D" w:rsidRPr="00F74E35">
        <w:rPr>
          <w:lang w:val="en-US"/>
        </w:rPr>
        <w:instrText>Ref</w:instrText>
      </w:r>
      <w:r w:rsidR="00695D9D" w:rsidRPr="00F74E35">
        <w:instrText>317253528 \</w:instrText>
      </w:r>
      <w:r w:rsidR="00695D9D" w:rsidRPr="00F74E35">
        <w:rPr>
          <w:lang w:val="en-US"/>
        </w:rPr>
        <w:instrText>r</w:instrText>
      </w:r>
      <w:r w:rsidR="00695D9D" w:rsidRPr="00F74E35">
        <w:instrText xml:space="preserve"> \</w:instrText>
      </w:r>
      <w:r w:rsidR="00695D9D" w:rsidRPr="00F74E35">
        <w:rPr>
          <w:lang w:val="en-US"/>
        </w:rPr>
        <w:instrText>h</w:instrText>
      </w:r>
      <w:r w:rsidR="00695D9D" w:rsidRPr="00F74E35">
        <w:instrText xml:space="preserve"> </w:instrText>
      </w:r>
      <w:r w:rsidR="00C12007" w:rsidRPr="00F74E35">
        <w:instrText xml:space="preserve"> \* </w:instrText>
      </w:r>
      <w:r w:rsidR="00C12007" w:rsidRPr="00F74E35">
        <w:rPr>
          <w:lang w:val="en-US"/>
        </w:rPr>
        <w:instrText>MERGEFORMAT</w:instrText>
      </w:r>
      <w:r w:rsidR="00C12007" w:rsidRPr="00F74E35">
        <w:instrText xml:space="preserve"> </w:instrText>
      </w:r>
      <w:r w:rsidR="00695D9D" w:rsidRPr="00F74E35">
        <w:rPr>
          <w:lang w:val="en-US"/>
        </w:rPr>
      </w:r>
      <w:r w:rsidR="00695D9D" w:rsidRPr="00F74E35">
        <w:rPr>
          <w:lang w:val="en-US"/>
        </w:rPr>
        <w:fldChar w:fldCharType="separate"/>
      </w:r>
      <w:r w:rsidR="00717B1F" w:rsidRPr="00717B1F">
        <w:t>13</w:t>
      </w:r>
      <w:r w:rsidR="00695D9D" w:rsidRPr="00F74E35">
        <w:rPr>
          <w:lang w:val="en-US"/>
        </w:rPr>
        <w:fldChar w:fldCharType="end"/>
      </w:r>
      <w:r w:rsidR="00C87330" w:rsidRPr="00F74E35">
        <w:t xml:space="preserve"> раздела</w:t>
      </w:r>
      <w:r w:rsidR="00695D9D" w:rsidRPr="00F74E35">
        <w:rPr>
          <w:lang w:val="en-US"/>
        </w:rPr>
        <w:t> </w:t>
      </w:r>
      <w:r w:rsidR="00695D9D" w:rsidRPr="00F74E35">
        <w:rPr>
          <w:lang w:val="en-US"/>
        </w:rPr>
        <w:fldChar w:fldCharType="begin"/>
      </w:r>
      <w:r w:rsidR="00695D9D" w:rsidRPr="00F74E35">
        <w:instrText xml:space="preserve"> </w:instrText>
      </w:r>
      <w:r w:rsidR="00695D9D" w:rsidRPr="00F74E35">
        <w:rPr>
          <w:lang w:val="en-US"/>
        </w:rPr>
        <w:instrText>REF</w:instrText>
      </w:r>
      <w:r w:rsidR="00695D9D" w:rsidRPr="00F74E35">
        <w:instrText xml:space="preserve"> _</w:instrText>
      </w:r>
      <w:r w:rsidR="00695D9D" w:rsidRPr="00F74E35">
        <w:rPr>
          <w:lang w:val="en-US"/>
        </w:rPr>
        <w:instrText>Ref</w:instrText>
      </w:r>
      <w:r w:rsidR="00695D9D" w:rsidRPr="00F74E35">
        <w:instrText>317253546 \</w:instrText>
      </w:r>
      <w:r w:rsidR="00695D9D" w:rsidRPr="00F74E35">
        <w:rPr>
          <w:lang w:val="en-US"/>
        </w:rPr>
        <w:instrText>r</w:instrText>
      </w:r>
      <w:r w:rsidR="00695D9D" w:rsidRPr="00F74E35">
        <w:instrText xml:space="preserve"> \</w:instrText>
      </w:r>
      <w:r w:rsidR="00695D9D" w:rsidRPr="00F74E35">
        <w:rPr>
          <w:lang w:val="en-US"/>
        </w:rPr>
        <w:instrText>h</w:instrText>
      </w:r>
      <w:r w:rsidR="00695D9D" w:rsidRPr="00F74E35">
        <w:instrText xml:space="preserve"> </w:instrText>
      </w:r>
      <w:r w:rsidR="00C12007" w:rsidRPr="00F74E35">
        <w:instrText xml:space="preserve"> \* </w:instrText>
      </w:r>
      <w:r w:rsidR="00C12007" w:rsidRPr="00F74E35">
        <w:rPr>
          <w:lang w:val="en-US"/>
        </w:rPr>
        <w:instrText>MERGEFORMAT</w:instrText>
      </w:r>
      <w:r w:rsidR="00C12007" w:rsidRPr="00F74E35">
        <w:instrText xml:space="preserve"> </w:instrText>
      </w:r>
      <w:r w:rsidR="00695D9D" w:rsidRPr="00F74E35">
        <w:rPr>
          <w:lang w:val="en-US"/>
        </w:rPr>
      </w:r>
      <w:r w:rsidR="00695D9D" w:rsidRPr="00F74E35">
        <w:rPr>
          <w:lang w:val="en-US"/>
        </w:rPr>
        <w:fldChar w:fldCharType="separate"/>
      </w:r>
      <w:r w:rsidR="00717B1F" w:rsidRPr="00717B1F">
        <w:t>5</w:t>
      </w:r>
      <w:r w:rsidR="00695D9D" w:rsidRPr="00F74E35">
        <w:rPr>
          <w:lang w:val="en-US"/>
        </w:rPr>
        <w:fldChar w:fldCharType="end"/>
      </w:r>
      <w:r w:rsidR="00C87330" w:rsidRPr="00F74E35">
        <w:t xml:space="preserve"> «Информационная карта конкурса». </w:t>
      </w:r>
    </w:p>
    <w:p w:rsidR="00D43395" w:rsidRDefault="00D43395" w:rsidP="00442344">
      <w:pPr>
        <w:numPr>
          <w:ilvl w:val="2"/>
          <w:numId w:val="11"/>
        </w:numPr>
        <w:tabs>
          <w:tab w:val="num" w:pos="1418"/>
        </w:tabs>
        <w:ind w:left="0" w:firstLine="709"/>
        <w:jc w:val="both"/>
      </w:pPr>
      <w:proofErr w:type="gramStart"/>
      <w:r w:rsidRPr="00120F93">
        <w:t xml:space="preserve">Обеспечение заявки на участие в конкурсе в форме денежных средств должно быть перечислено в срок, обеспечивающий их своевременное поступление на счет </w:t>
      </w:r>
      <w:r w:rsidR="00206E5B" w:rsidRPr="00206E5B">
        <w:t>указанный в пункте </w:t>
      </w:r>
      <w:r w:rsidR="00206E5B" w:rsidRPr="00206E5B">
        <w:fldChar w:fldCharType="begin"/>
      </w:r>
      <w:r w:rsidR="00206E5B" w:rsidRPr="00206E5B">
        <w:instrText xml:space="preserve"> REF _Ref317253528 \r \h </w:instrText>
      </w:r>
      <w:r w:rsidR="00206E5B">
        <w:instrText xml:space="preserve"> \* MERGEFORMAT </w:instrText>
      </w:r>
      <w:r w:rsidR="00206E5B" w:rsidRPr="00206E5B">
        <w:fldChar w:fldCharType="separate"/>
      </w:r>
      <w:r w:rsidR="00717B1F">
        <w:t>13</w:t>
      </w:r>
      <w:r w:rsidR="00206E5B" w:rsidRPr="00206E5B">
        <w:fldChar w:fldCharType="end"/>
      </w:r>
      <w:r w:rsidR="00206E5B" w:rsidRPr="00206E5B">
        <w:t xml:space="preserve"> раздела </w:t>
      </w:r>
      <w:r w:rsidR="00206E5B" w:rsidRPr="00206E5B">
        <w:fldChar w:fldCharType="begin"/>
      </w:r>
      <w:r w:rsidR="00206E5B" w:rsidRPr="00206E5B">
        <w:instrText xml:space="preserve"> REF _Ref317253575 \r \h  \* MERGEFORMAT </w:instrText>
      </w:r>
      <w:r w:rsidR="00206E5B" w:rsidRPr="00206E5B">
        <w:fldChar w:fldCharType="separate"/>
      </w:r>
      <w:r w:rsidR="00717B1F">
        <w:t>5</w:t>
      </w:r>
      <w:r w:rsidR="00206E5B" w:rsidRPr="00206E5B">
        <w:fldChar w:fldCharType="end"/>
      </w:r>
      <w:r w:rsidR="00206E5B" w:rsidRPr="00206E5B">
        <w:t xml:space="preserve"> «Информационная карта конкурса», не позднее окончания срока подачи заявок на участие в конкурсе, указанного в извещении о проведении конкурса </w:t>
      </w:r>
      <w:r w:rsidRPr="00F74E35">
        <w:t>и</w:t>
      </w:r>
      <w:r w:rsidRPr="00F74E35">
        <w:rPr>
          <w:lang w:val="en-US"/>
        </w:rPr>
        <w:t> </w:t>
      </w:r>
      <w:r w:rsidRPr="00F74E35">
        <w:t>в</w:t>
      </w:r>
      <w:r w:rsidRPr="00F74E35">
        <w:rPr>
          <w:lang w:val="en-US"/>
        </w:rPr>
        <w:t> </w:t>
      </w:r>
      <w:r w:rsidRPr="00F74E35">
        <w:t>пункте</w:t>
      </w:r>
      <w:r w:rsidRPr="00F74E35">
        <w:rPr>
          <w:lang w:val="en-US"/>
        </w:rPr>
        <w:t> </w:t>
      </w:r>
      <w:r w:rsidRPr="00F74E35">
        <w:rPr>
          <w:lang w:val="en-US"/>
        </w:rPr>
        <w:fldChar w:fldCharType="begin"/>
      </w:r>
      <w:r w:rsidRPr="00F74E35">
        <w:instrText xml:space="preserve"> </w:instrText>
      </w:r>
      <w:r w:rsidRPr="00F74E35">
        <w:rPr>
          <w:lang w:val="en-US"/>
        </w:rPr>
        <w:instrText>REF</w:instrText>
      </w:r>
      <w:r w:rsidRPr="00F74E35">
        <w:instrText xml:space="preserve"> _</w:instrText>
      </w:r>
      <w:r w:rsidRPr="00F74E35">
        <w:rPr>
          <w:lang w:val="en-US"/>
        </w:rPr>
        <w:instrText>Ref</w:instrText>
      </w:r>
      <w:r w:rsidRPr="00F74E35">
        <w:instrText>317250778 \</w:instrText>
      </w:r>
      <w:r w:rsidRPr="00F74E35">
        <w:rPr>
          <w:lang w:val="en-US"/>
        </w:rPr>
        <w:instrText>r</w:instrText>
      </w:r>
      <w:r w:rsidRPr="00F74E35">
        <w:instrText xml:space="preserve"> \</w:instrText>
      </w:r>
      <w:r w:rsidRPr="00F74E35">
        <w:rPr>
          <w:lang w:val="en-US"/>
        </w:rPr>
        <w:instrText>h</w:instrText>
      </w:r>
      <w:r w:rsidRPr="00F74E35">
        <w:instrText xml:space="preserve">  \* </w:instrText>
      </w:r>
      <w:r w:rsidRPr="00F74E35">
        <w:rPr>
          <w:lang w:val="en-US"/>
        </w:rPr>
        <w:instrText>MERGEFORMAT</w:instrText>
      </w:r>
      <w:r w:rsidRPr="00F74E35">
        <w:instrText xml:space="preserve"> </w:instrText>
      </w:r>
      <w:r w:rsidRPr="00F74E35">
        <w:rPr>
          <w:lang w:val="en-US"/>
        </w:rPr>
      </w:r>
      <w:r w:rsidRPr="00F74E35">
        <w:rPr>
          <w:lang w:val="en-US"/>
        </w:rPr>
        <w:fldChar w:fldCharType="separate"/>
      </w:r>
      <w:r w:rsidR="00717B1F" w:rsidRPr="00717B1F">
        <w:t>20</w:t>
      </w:r>
      <w:r w:rsidRPr="00F74E35">
        <w:rPr>
          <w:lang w:val="en-US"/>
        </w:rPr>
        <w:fldChar w:fldCharType="end"/>
      </w:r>
      <w:r w:rsidRPr="00F74E35">
        <w:t xml:space="preserve"> раздела </w:t>
      </w:r>
      <w:r w:rsidRPr="00F74E35">
        <w:fldChar w:fldCharType="begin"/>
      </w:r>
      <w:r w:rsidRPr="00F74E35">
        <w:instrText xml:space="preserve"> REF _Ref317253575 \r \h  \* MERGEFORMAT </w:instrText>
      </w:r>
      <w:r w:rsidRPr="00F74E35">
        <w:fldChar w:fldCharType="separate"/>
      </w:r>
      <w:r w:rsidR="00717B1F">
        <w:t>5</w:t>
      </w:r>
      <w:r w:rsidRPr="00F74E35">
        <w:fldChar w:fldCharType="end"/>
      </w:r>
      <w:r w:rsidRPr="00F74E35">
        <w:t xml:space="preserve"> «Информационная карта конкурса»</w:t>
      </w:r>
      <w:r>
        <w:t>, с предоставлением в составе заявки</w:t>
      </w:r>
      <w:proofErr w:type="gramEnd"/>
      <w:r>
        <w:t xml:space="preserve"> на участие в конкурсе документов, подтверждающих факт </w:t>
      </w:r>
      <w:proofErr w:type="gramStart"/>
      <w:r>
        <w:t>предоставления обеспечения исполнения обязательств участника конкурса</w:t>
      </w:r>
      <w:proofErr w:type="gramEnd"/>
      <w:r w:rsidRPr="00F74E35">
        <w:t>.</w:t>
      </w:r>
    </w:p>
    <w:p w:rsidR="007461C6" w:rsidRPr="00F74E35" w:rsidRDefault="000F0F18" w:rsidP="00442344">
      <w:pPr>
        <w:numPr>
          <w:ilvl w:val="2"/>
          <w:numId w:val="11"/>
        </w:numPr>
        <w:tabs>
          <w:tab w:val="num" w:pos="1418"/>
        </w:tabs>
        <w:ind w:left="0" w:firstLine="709"/>
        <w:jc w:val="both"/>
      </w:pPr>
      <w:r>
        <w:lastRenderedPageBreak/>
        <w:t>В</w:t>
      </w:r>
      <w:r w:rsidR="007461C6" w:rsidRPr="00F74E35">
        <w:t xml:space="preserve"> случае предоставления обеспечения заявок на участие в конкурсе в форме банковской гарантии он</w:t>
      </w:r>
      <w:r w:rsidR="00D43395">
        <w:t>а</w:t>
      </w:r>
      <w:r w:rsidR="007461C6" w:rsidRPr="00F74E35">
        <w:t xml:space="preserve"> должн</w:t>
      </w:r>
      <w:r w:rsidR="00D43395">
        <w:t>а</w:t>
      </w:r>
      <w:r w:rsidR="007461C6" w:rsidRPr="00F74E35">
        <w:t xml:space="preserve"> удовлетворять следующим требованиям:</w:t>
      </w:r>
    </w:p>
    <w:p w:rsidR="007461C6" w:rsidRPr="00F74E35" w:rsidRDefault="000F0F18" w:rsidP="00442344">
      <w:pPr>
        <w:numPr>
          <w:ilvl w:val="3"/>
          <w:numId w:val="11"/>
        </w:numPr>
        <w:tabs>
          <w:tab w:val="num" w:pos="1560"/>
        </w:tabs>
        <w:autoSpaceDE w:val="0"/>
        <w:autoSpaceDN w:val="0"/>
        <w:adjustRightInd w:val="0"/>
        <w:ind w:left="0" w:firstLine="709"/>
        <w:jc w:val="both"/>
      </w:pPr>
      <w:r w:rsidRPr="000F0F18">
        <w:t>Банковская гарантия должна быть составлена</w:t>
      </w:r>
      <w:r w:rsidR="007461C6" w:rsidRPr="00F74E35">
        <w:t xml:space="preserve"> с учетом требований статей 368—378 Гражданского кодекса РФ и следующих условий:</w:t>
      </w:r>
    </w:p>
    <w:p w:rsidR="007461C6" w:rsidRPr="00F74E35"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4"/>
          <w:szCs w:val="24"/>
        </w:rPr>
      </w:pPr>
      <w:r w:rsidRPr="00F74E35">
        <w:rPr>
          <w:rFonts w:ascii="Times New Roman" w:hAnsi="Times New Roman"/>
          <w:color w:val="auto"/>
          <w:sz w:val="24"/>
          <w:szCs w:val="24"/>
        </w:rPr>
        <w:t>банковская гарантия должна быть безотзывной.</w:t>
      </w:r>
    </w:p>
    <w:p w:rsidR="007461C6" w:rsidRPr="00F74E35"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4"/>
          <w:szCs w:val="24"/>
        </w:rPr>
      </w:pPr>
      <w:r w:rsidRPr="00F74E35">
        <w:rPr>
          <w:rFonts w:ascii="Times New Roman" w:hAnsi="Times New Roman"/>
          <w:color w:val="auto"/>
          <w:sz w:val="24"/>
          <w:szCs w:val="24"/>
        </w:rPr>
        <w:t>сумма банковской гарантии должна быть выражена в российских рублях.</w:t>
      </w:r>
    </w:p>
    <w:p w:rsidR="007461C6" w:rsidRPr="00F74E35"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4"/>
          <w:szCs w:val="24"/>
        </w:rPr>
      </w:pPr>
      <w:r w:rsidRPr="00F74E35">
        <w:rPr>
          <w:rFonts w:ascii="Times New Roman" w:hAnsi="Times New Roman"/>
          <w:color w:val="auto"/>
          <w:sz w:val="24"/>
          <w:szCs w:val="24"/>
        </w:rPr>
        <w:t>банковская гарантия должна действовать</w:t>
      </w:r>
      <w:r w:rsidR="003F26B6" w:rsidRPr="00F74E35">
        <w:rPr>
          <w:rFonts w:ascii="Times New Roman" w:hAnsi="Times New Roman"/>
          <w:color w:val="auto"/>
          <w:sz w:val="24"/>
          <w:szCs w:val="24"/>
        </w:rPr>
        <w:t xml:space="preserve"> </w:t>
      </w:r>
      <w:r w:rsidRPr="00F74E35">
        <w:rPr>
          <w:rFonts w:ascii="Times New Roman" w:hAnsi="Times New Roman"/>
          <w:color w:val="auto"/>
          <w:sz w:val="24"/>
          <w:szCs w:val="24"/>
        </w:rPr>
        <w:t xml:space="preserve">не менее </w:t>
      </w:r>
      <w:r w:rsidR="00A74E17" w:rsidRPr="00F74E35">
        <w:rPr>
          <w:rFonts w:ascii="Times New Roman" w:hAnsi="Times New Roman"/>
          <w:color w:val="auto"/>
          <w:sz w:val="24"/>
          <w:szCs w:val="24"/>
        </w:rPr>
        <w:t>9</w:t>
      </w:r>
      <w:r w:rsidR="000E6268" w:rsidRPr="00F74E35">
        <w:rPr>
          <w:rFonts w:ascii="Times New Roman" w:hAnsi="Times New Roman"/>
          <w:color w:val="auto"/>
          <w:sz w:val="24"/>
          <w:szCs w:val="24"/>
        </w:rPr>
        <w:t>0 (</w:t>
      </w:r>
      <w:r w:rsidR="00A74E17" w:rsidRPr="00F74E35">
        <w:rPr>
          <w:rFonts w:ascii="Times New Roman" w:hAnsi="Times New Roman"/>
          <w:color w:val="auto"/>
          <w:sz w:val="24"/>
          <w:szCs w:val="24"/>
        </w:rPr>
        <w:t>девяносто</w:t>
      </w:r>
      <w:r w:rsidR="000E6268" w:rsidRPr="00F74E35">
        <w:rPr>
          <w:rFonts w:ascii="Times New Roman" w:hAnsi="Times New Roman"/>
          <w:color w:val="auto"/>
          <w:sz w:val="24"/>
          <w:szCs w:val="24"/>
        </w:rPr>
        <w:t xml:space="preserve">) календарных дней </w:t>
      </w:r>
      <w:r w:rsidR="00AE5CFF" w:rsidRPr="00F74E35">
        <w:rPr>
          <w:rFonts w:ascii="Times New Roman" w:hAnsi="Times New Roman"/>
          <w:color w:val="auto"/>
          <w:sz w:val="24"/>
          <w:szCs w:val="24"/>
        </w:rPr>
        <w:t>со дня проведения процедуры открытия доступа к поданным заявкам на участие в конкурсе</w:t>
      </w:r>
      <w:r w:rsidRPr="00F74E35">
        <w:rPr>
          <w:rFonts w:ascii="Times New Roman" w:hAnsi="Times New Roman"/>
          <w:color w:val="auto"/>
          <w:sz w:val="24"/>
          <w:szCs w:val="24"/>
        </w:rPr>
        <w:t>.</w:t>
      </w:r>
    </w:p>
    <w:p w:rsidR="007461C6" w:rsidRPr="00F74E35"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4"/>
          <w:szCs w:val="24"/>
        </w:rPr>
      </w:pPr>
      <w:r w:rsidRPr="00F74E35">
        <w:rPr>
          <w:rFonts w:ascii="Times New Roman" w:hAnsi="Times New Roman"/>
          <w:color w:val="auto"/>
          <w:sz w:val="24"/>
          <w:szCs w:val="24"/>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или надлежащим </w:t>
      </w:r>
      <w:proofErr w:type="gramStart"/>
      <w:r w:rsidRPr="00F74E35">
        <w:rPr>
          <w:rFonts w:ascii="Times New Roman" w:hAnsi="Times New Roman"/>
          <w:color w:val="auto"/>
          <w:sz w:val="24"/>
          <w:szCs w:val="24"/>
        </w:rPr>
        <w:t>образом</w:t>
      </w:r>
      <w:proofErr w:type="gramEnd"/>
      <w:r w:rsidRPr="00F74E35">
        <w:rPr>
          <w:rFonts w:ascii="Times New Roman" w:hAnsi="Times New Roman"/>
          <w:color w:val="auto"/>
          <w:sz w:val="24"/>
          <w:szCs w:val="24"/>
        </w:rPr>
        <w:t xml:space="preserve"> уполномоченным им лицом на основании доверенности.</w:t>
      </w:r>
    </w:p>
    <w:p w:rsidR="007461C6" w:rsidRPr="00F74E35"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4"/>
          <w:szCs w:val="24"/>
        </w:rPr>
      </w:pPr>
      <w:r w:rsidRPr="00F74E35">
        <w:rPr>
          <w:rFonts w:ascii="Times New Roman" w:hAnsi="Times New Roman"/>
          <w:color w:val="auto"/>
          <w:sz w:val="24"/>
          <w:szCs w:val="24"/>
        </w:rPr>
        <w:t>бенефициаром в банковской гарантии должен быть указан организатор конкурса, принципалом — участник конкурса, гарантом — банк, выдавший банковскую гарантию.</w:t>
      </w:r>
    </w:p>
    <w:p w:rsidR="007461C6" w:rsidRPr="00F74E35"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4"/>
          <w:szCs w:val="24"/>
        </w:rPr>
      </w:pPr>
      <w:r w:rsidRPr="00F74E35">
        <w:rPr>
          <w:rFonts w:ascii="Times New Roman" w:hAnsi="Times New Roman"/>
          <w:color w:val="auto"/>
          <w:sz w:val="24"/>
          <w:szCs w:val="24"/>
        </w:rPr>
        <w:t>в банковской гарантии должно быть предусмотрено безусловное право бенефициара на истребование суммы банковской гарантии в случаях, указанных в п</w:t>
      </w:r>
      <w:r w:rsidR="00C1192A" w:rsidRPr="00F74E35">
        <w:rPr>
          <w:rFonts w:ascii="Times New Roman" w:hAnsi="Times New Roman"/>
          <w:color w:val="auto"/>
          <w:sz w:val="24"/>
          <w:szCs w:val="24"/>
        </w:rPr>
        <w:t>ункте </w:t>
      </w:r>
      <w:r w:rsidR="00C1192A" w:rsidRPr="00F74E35">
        <w:rPr>
          <w:rFonts w:ascii="Times New Roman" w:hAnsi="Times New Roman"/>
          <w:color w:val="auto"/>
          <w:sz w:val="24"/>
          <w:szCs w:val="24"/>
        </w:rPr>
        <w:fldChar w:fldCharType="begin"/>
      </w:r>
      <w:r w:rsidR="00C1192A" w:rsidRPr="00F74E35">
        <w:rPr>
          <w:rFonts w:ascii="Times New Roman" w:hAnsi="Times New Roman"/>
          <w:color w:val="auto"/>
          <w:sz w:val="24"/>
          <w:szCs w:val="24"/>
        </w:rPr>
        <w:instrText xml:space="preserve"> REF _Ref317515319 \r \h </w:instrText>
      </w:r>
      <w:r w:rsidR="00C12007" w:rsidRPr="00F74E35">
        <w:rPr>
          <w:rFonts w:ascii="Times New Roman" w:hAnsi="Times New Roman"/>
          <w:color w:val="auto"/>
          <w:sz w:val="24"/>
          <w:szCs w:val="24"/>
        </w:rPr>
        <w:instrText xml:space="preserve"> \* MERGEFORMAT </w:instrText>
      </w:r>
      <w:r w:rsidR="00C1192A" w:rsidRPr="00F74E35">
        <w:rPr>
          <w:rFonts w:ascii="Times New Roman" w:hAnsi="Times New Roman"/>
          <w:color w:val="auto"/>
          <w:sz w:val="24"/>
          <w:szCs w:val="24"/>
        </w:rPr>
      </w:r>
      <w:r w:rsidR="00C1192A" w:rsidRPr="00F74E35">
        <w:rPr>
          <w:rFonts w:ascii="Times New Roman" w:hAnsi="Times New Roman"/>
          <w:color w:val="auto"/>
          <w:sz w:val="24"/>
          <w:szCs w:val="24"/>
        </w:rPr>
        <w:fldChar w:fldCharType="separate"/>
      </w:r>
      <w:r w:rsidR="00717B1F">
        <w:rPr>
          <w:rFonts w:ascii="Times New Roman" w:hAnsi="Times New Roman"/>
          <w:color w:val="auto"/>
          <w:sz w:val="24"/>
          <w:szCs w:val="24"/>
        </w:rPr>
        <w:t>4.9.7</w:t>
      </w:r>
      <w:r w:rsidR="00C1192A" w:rsidRPr="00F74E35">
        <w:rPr>
          <w:rFonts w:ascii="Times New Roman" w:hAnsi="Times New Roman"/>
          <w:color w:val="auto"/>
          <w:sz w:val="24"/>
          <w:szCs w:val="24"/>
        </w:rPr>
        <w:fldChar w:fldCharType="end"/>
      </w:r>
      <w:r w:rsidRPr="00F74E35">
        <w:rPr>
          <w:rFonts w:ascii="Times New Roman" w:hAnsi="Times New Roman"/>
          <w:color w:val="auto"/>
          <w:sz w:val="24"/>
          <w:szCs w:val="24"/>
        </w:rPr>
        <w:t>.</w:t>
      </w:r>
    </w:p>
    <w:p w:rsidR="007461C6" w:rsidRDefault="007461C6" w:rsidP="00442344">
      <w:pPr>
        <w:numPr>
          <w:ilvl w:val="3"/>
          <w:numId w:val="11"/>
        </w:numPr>
        <w:tabs>
          <w:tab w:val="num" w:pos="1560"/>
        </w:tabs>
        <w:autoSpaceDE w:val="0"/>
        <w:autoSpaceDN w:val="0"/>
        <w:adjustRightInd w:val="0"/>
        <w:ind w:left="0" w:firstLine="709"/>
        <w:jc w:val="both"/>
      </w:pPr>
      <w:r w:rsidRPr="00F74E35">
        <w:t xml:space="preserve">В банковской гарантии не должно быть условий или требований, противоречащих </w:t>
      </w:r>
      <w:proofErr w:type="gramStart"/>
      <w:r w:rsidRPr="00F74E35">
        <w:t>вышеизложенному</w:t>
      </w:r>
      <w:proofErr w:type="gramEnd"/>
      <w:r w:rsidRPr="00F74E35">
        <w:t>, или делающих вышеизложенное неисполнимым.</w:t>
      </w:r>
    </w:p>
    <w:p w:rsidR="000F0F18" w:rsidRPr="00F74E35" w:rsidRDefault="000F0F18" w:rsidP="00442344">
      <w:pPr>
        <w:numPr>
          <w:ilvl w:val="3"/>
          <w:numId w:val="11"/>
        </w:numPr>
        <w:tabs>
          <w:tab w:val="num" w:pos="1560"/>
        </w:tabs>
        <w:autoSpaceDE w:val="0"/>
        <w:autoSpaceDN w:val="0"/>
        <w:adjustRightInd w:val="0"/>
        <w:ind w:left="0" w:firstLine="709"/>
        <w:jc w:val="both"/>
      </w:pPr>
      <w:proofErr w:type="gramStart"/>
      <w:r w:rsidRPr="000F0F18">
        <w:t>Банковская гарантия должна быть выдана банком, имеющем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разрешающий выдачу банковских гарантий.</w:t>
      </w:r>
      <w:proofErr w:type="gramEnd"/>
    </w:p>
    <w:p w:rsidR="000F0F18" w:rsidRDefault="000F0F18" w:rsidP="00CA01CF">
      <w:pPr>
        <w:numPr>
          <w:ilvl w:val="2"/>
          <w:numId w:val="11"/>
        </w:numPr>
        <w:ind w:left="0" w:firstLine="709"/>
        <w:jc w:val="both"/>
      </w:pPr>
      <w:proofErr w:type="gramStart"/>
      <w:r>
        <w:t xml:space="preserve">Копия банковской гарантии </w:t>
      </w:r>
      <w:r w:rsidRPr="00F74E35">
        <w:t>предоставл</w:t>
      </w:r>
      <w:r>
        <w:t>яется</w:t>
      </w:r>
      <w:r w:rsidRPr="00F74E35">
        <w:t xml:space="preserve"> </w:t>
      </w:r>
      <w:r>
        <w:t xml:space="preserve">в составе заявки </w:t>
      </w:r>
      <w:r w:rsidRPr="00F74E35">
        <w:t>не позднее окончания срока подачи заявок на участие в конкурсе</w:t>
      </w:r>
      <w:r>
        <w:t>,</w:t>
      </w:r>
      <w:r w:rsidRPr="001764AF">
        <w:t xml:space="preserve"> </w:t>
      </w:r>
      <w:r>
        <w:t>указанного</w:t>
      </w:r>
      <w:r w:rsidRPr="00F74E35">
        <w:t xml:space="preserve"> в извещении о проведении конкурса и</w:t>
      </w:r>
      <w:r w:rsidRPr="003D3DC5">
        <w:t> </w:t>
      </w:r>
      <w:r w:rsidRPr="00F74E35">
        <w:t>в</w:t>
      </w:r>
      <w:r w:rsidRPr="003D3DC5">
        <w:t> </w:t>
      </w:r>
      <w:r w:rsidRPr="00F74E35">
        <w:t>пункте</w:t>
      </w:r>
      <w:r w:rsidRPr="003D3DC5">
        <w:t> </w:t>
      </w:r>
      <w:r w:rsidRPr="003D3DC5">
        <w:fldChar w:fldCharType="begin"/>
      </w:r>
      <w:r w:rsidRPr="00F74E35">
        <w:instrText xml:space="preserve"> </w:instrText>
      </w:r>
      <w:r w:rsidRPr="003D3DC5">
        <w:instrText>REF</w:instrText>
      </w:r>
      <w:r w:rsidRPr="00F74E35">
        <w:instrText xml:space="preserve"> _</w:instrText>
      </w:r>
      <w:r w:rsidRPr="003D3DC5">
        <w:instrText>Ref</w:instrText>
      </w:r>
      <w:r w:rsidRPr="00F74E35">
        <w:instrText>317250778 \</w:instrText>
      </w:r>
      <w:r w:rsidRPr="003D3DC5">
        <w:instrText>r</w:instrText>
      </w:r>
      <w:r w:rsidRPr="00F74E35">
        <w:instrText xml:space="preserve"> \</w:instrText>
      </w:r>
      <w:r w:rsidRPr="003D3DC5">
        <w:instrText>h</w:instrText>
      </w:r>
      <w:r w:rsidRPr="00F74E35">
        <w:instrText xml:space="preserve">  \* </w:instrText>
      </w:r>
      <w:r w:rsidRPr="003D3DC5">
        <w:instrText>MERGEFORMAT</w:instrText>
      </w:r>
      <w:r w:rsidRPr="00F74E35">
        <w:instrText xml:space="preserve"> </w:instrText>
      </w:r>
      <w:r w:rsidRPr="003D3DC5">
        <w:fldChar w:fldCharType="separate"/>
      </w:r>
      <w:r w:rsidR="00717B1F">
        <w:t>20</w:t>
      </w:r>
      <w:r w:rsidRPr="003D3DC5">
        <w:fldChar w:fldCharType="end"/>
      </w:r>
      <w:r w:rsidRPr="00F74E35">
        <w:t xml:space="preserve"> раздела </w:t>
      </w:r>
      <w:r w:rsidRPr="00F74E35">
        <w:fldChar w:fldCharType="begin"/>
      </w:r>
      <w:r w:rsidRPr="00F74E35">
        <w:instrText xml:space="preserve"> REF _Ref317253575 \r \h  \* MERGEFORMAT </w:instrText>
      </w:r>
      <w:r w:rsidRPr="00F74E35">
        <w:fldChar w:fldCharType="separate"/>
      </w:r>
      <w:r w:rsidR="00717B1F">
        <w:t>5</w:t>
      </w:r>
      <w:r w:rsidRPr="00F74E35">
        <w:fldChar w:fldCharType="end"/>
      </w:r>
      <w:r w:rsidRPr="00F74E35">
        <w:t xml:space="preserve"> «Информационная карта конкурса»</w:t>
      </w:r>
      <w:r w:rsidRPr="006E07AB">
        <w:t xml:space="preserve"> </w:t>
      </w:r>
      <w:r>
        <w:t>с</w:t>
      </w:r>
      <w:r w:rsidRPr="006E07AB">
        <w:t xml:space="preserve"> обязательн</w:t>
      </w:r>
      <w:r>
        <w:t>ы</w:t>
      </w:r>
      <w:r w:rsidRPr="006E07AB">
        <w:t xml:space="preserve">м </w:t>
      </w:r>
      <w:r>
        <w:t>приложением</w:t>
      </w:r>
      <w:r w:rsidRPr="006E07AB">
        <w:t xml:space="preserve"> документ</w:t>
      </w:r>
      <w:r>
        <w:t>ов</w:t>
      </w:r>
      <w:r w:rsidRPr="006E07AB">
        <w:t>, подтверждающи</w:t>
      </w:r>
      <w:r>
        <w:t>х</w:t>
      </w:r>
      <w:r w:rsidRPr="006E07AB">
        <w:t xml:space="preserve"> полномочия лица, подписавшего </w:t>
      </w:r>
      <w:r w:rsidR="00241B8D">
        <w:t>банковскую гарантию</w:t>
      </w:r>
      <w:r>
        <w:t xml:space="preserve"> </w:t>
      </w:r>
      <w:r w:rsidRPr="006E07AB">
        <w:t>(документы, подтверждающие полномочия лица, выполняющего функции единоличного исполнительного органа</w:t>
      </w:r>
      <w:r>
        <w:t>.</w:t>
      </w:r>
      <w:proofErr w:type="gramEnd"/>
      <w:r>
        <w:t xml:space="preserve"> </w:t>
      </w:r>
      <w:proofErr w:type="gramStart"/>
      <w:r>
        <w:t>Е</w:t>
      </w:r>
      <w:r w:rsidRPr="006E07AB">
        <w:t xml:space="preserve">сли </w:t>
      </w:r>
      <w:r>
        <w:t>банковская гарантия</w:t>
      </w:r>
      <w:r w:rsidRPr="006E07AB">
        <w:t xml:space="preserve"> подписывается по доверенности</w:t>
      </w:r>
      <w:r>
        <w:t xml:space="preserve">, </w:t>
      </w:r>
      <w:r w:rsidRPr="00375BCC">
        <w:t>то</w:t>
      </w:r>
      <w:r>
        <w:t> </w:t>
      </w:r>
      <w:r w:rsidRPr="003D3DC5">
        <w:t>доверенность</w:t>
      </w:r>
      <w:r>
        <w:t xml:space="preserve"> также</w:t>
      </w:r>
      <w:r w:rsidRPr="003D3DC5">
        <w:t xml:space="preserve"> должна быть приложена в составе заявки</w:t>
      </w:r>
      <w:r w:rsidR="00CA01CF">
        <w:t xml:space="preserve"> на участие в конкурсе</w:t>
      </w:r>
      <w:r w:rsidRPr="006E07AB">
        <w:t>)</w:t>
      </w:r>
      <w:r>
        <w:t xml:space="preserve">. </w:t>
      </w:r>
      <w:proofErr w:type="gramEnd"/>
    </w:p>
    <w:p w:rsidR="00C87330" w:rsidRPr="00F74E35" w:rsidRDefault="00C87330" w:rsidP="00C87330">
      <w:pPr>
        <w:numPr>
          <w:ilvl w:val="2"/>
          <w:numId w:val="11"/>
        </w:numPr>
        <w:ind w:left="0" w:firstLine="709"/>
        <w:jc w:val="both"/>
      </w:pPr>
      <w:bookmarkStart w:id="106" w:name="_Ref317253663"/>
      <w:r w:rsidRPr="00F74E35">
        <w:t>Обеспечение заявки на участие в конкурсе возвращается:</w:t>
      </w:r>
      <w:bookmarkEnd w:id="106"/>
    </w:p>
    <w:p w:rsidR="00C87330" w:rsidRPr="00F74E35" w:rsidRDefault="00C87330" w:rsidP="00A557B9">
      <w:pPr>
        <w:pStyle w:val="02statia2"/>
        <w:numPr>
          <w:ilvl w:val="0"/>
          <w:numId w:val="47"/>
        </w:numPr>
        <w:tabs>
          <w:tab w:val="clear" w:pos="2140"/>
          <w:tab w:val="num" w:pos="1134"/>
        </w:tabs>
        <w:spacing w:before="0" w:line="240" w:lineRule="auto"/>
        <w:ind w:left="0" w:firstLine="709"/>
        <w:rPr>
          <w:rFonts w:ascii="Times New Roman" w:hAnsi="Times New Roman"/>
          <w:color w:val="auto"/>
          <w:sz w:val="24"/>
          <w:szCs w:val="24"/>
        </w:rPr>
      </w:pPr>
      <w:r w:rsidRPr="00F74E35">
        <w:rPr>
          <w:rFonts w:ascii="Times New Roman" w:hAnsi="Times New Roman"/>
          <w:color w:val="auto"/>
          <w:sz w:val="24"/>
          <w:szCs w:val="24"/>
        </w:rPr>
        <w:t xml:space="preserve">в течение </w:t>
      </w:r>
      <w:r w:rsidR="00207CBD" w:rsidRPr="00F74E35">
        <w:rPr>
          <w:rFonts w:ascii="Times New Roman" w:hAnsi="Times New Roman"/>
          <w:color w:val="auto"/>
          <w:sz w:val="24"/>
          <w:szCs w:val="24"/>
        </w:rPr>
        <w:t>5 (</w:t>
      </w:r>
      <w:r w:rsidRPr="00F74E35">
        <w:rPr>
          <w:rFonts w:ascii="Times New Roman" w:hAnsi="Times New Roman"/>
          <w:color w:val="auto"/>
          <w:sz w:val="24"/>
          <w:szCs w:val="24"/>
        </w:rPr>
        <w:t>пяти</w:t>
      </w:r>
      <w:r w:rsidR="00207CBD" w:rsidRPr="00F74E35">
        <w:rPr>
          <w:rFonts w:ascii="Times New Roman" w:hAnsi="Times New Roman"/>
          <w:color w:val="auto"/>
          <w:sz w:val="24"/>
          <w:szCs w:val="24"/>
        </w:rPr>
        <w:t>)</w:t>
      </w:r>
      <w:r w:rsidRPr="00F74E35">
        <w:rPr>
          <w:rFonts w:ascii="Times New Roman" w:hAnsi="Times New Roman"/>
          <w:color w:val="auto"/>
          <w:sz w:val="24"/>
          <w:szCs w:val="24"/>
        </w:rPr>
        <w:t xml:space="preserve"> рабочих дней со дня принятия решения об </w:t>
      </w:r>
      <w:r w:rsidR="00207CBD" w:rsidRPr="00F74E35">
        <w:rPr>
          <w:rFonts w:ascii="Times New Roman" w:hAnsi="Times New Roman"/>
          <w:color w:val="auto"/>
          <w:sz w:val="24"/>
          <w:szCs w:val="24"/>
        </w:rPr>
        <w:t>отказе от </w:t>
      </w:r>
      <w:r w:rsidRPr="00F74E35">
        <w:rPr>
          <w:rFonts w:ascii="Times New Roman" w:hAnsi="Times New Roman"/>
          <w:color w:val="auto"/>
          <w:sz w:val="24"/>
          <w:szCs w:val="24"/>
        </w:rPr>
        <w:t>проведения конкурса</w:t>
      </w:r>
      <w:r w:rsidR="00A2638F" w:rsidRPr="00F74E35">
        <w:rPr>
          <w:rFonts w:ascii="Times New Roman" w:hAnsi="Times New Roman"/>
          <w:color w:val="auto"/>
          <w:sz w:val="24"/>
          <w:szCs w:val="24"/>
        </w:rPr>
        <w:t xml:space="preserve"> – всем участникам конкурса, подавшим заявки на участие в</w:t>
      </w:r>
      <w:r w:rsidR="00A2638F" w:rsidRPr="00F74E35">
        <w:rPr>
          <w:rFonts w:ascii="Times New Roman" w:hAnsi="Times New Roman"/>
          <w:color w:val="auto"/>
          <w:sz w:val="24"/>
          <w:szCs w:val="24"/>
          <w:lang w:val="en-US"/>
        </w:rPr>
        <w:t> </w:t>
      </w:r>
      <w:r w:rsidR="00A2638F" w:rsidRPr="00F74E35">
        <w:rPr>
          <w:rFonts w:ascii="Times New Roman" w:hAnsi="Times New Roman"/>
          <w:color w:val="auto"/>
          <w:sz w:val="24"/>
          <w:szCs w:val="24"/>
        </w:rPr>
        <w:t>конкурсе</w:t>
      </w:r>
      <w:r w:rsidRPr="00F74E35">
        <w:rPr>
          <w:rFonts w:ascii="Times New Roman" w:hAnsi="Times New Roman"/>
          <w:color w:val="auto"/>
          <w:sz w:val="24"/>
          <w:szCs w:val="24"/>
        </w:rPr>
        <w:t>;</w:t>
      </w:r>
    </w:p>
    <w:p w:rsidR="00C87330" w:rsidRPr="00F74E35" w:rsidRDefault="00C87330" w:rsidP="00A557B9">
      <w:pPr>
        <w:pStyle w:val="02statia2"/>
        <w:numPr>
          <w:ilvl w:val="0"/>
          <w:numId w:val="47"/>
        </w:numPr>
        <w:tabs>
          <w:tab w:val="clear" w:pos="2140"/>
          <w:tab w:val="num" w:pos="1134"/>
        </w:tabs>
        <w:spacing w:before="0" w:line="240" w:lineRule="auto"/>
        <w:ind w:left="0" w:firstLine="709"/>
        <w:rPr>
          <w:rFonts w:ascii="Times New Roman" w:hAnsi="Times New Roman"/>
          <w:color w:val="auto"/>
          <w:sz w:val="24"/>
          <w:szCs w:val="24"/>
        </w:rPr>
      </w:pPr>
      <w:r w:rsidRPr="00F74E35">
        <w:rPr>
          <w:rFonts w:ascii="Times New Roman" w:hAnsi="Times New Roman"/>
          <w:color w:val="auto"/>
          <w:sz w:val="24"/>
          <w:szCs w:val="24"/>
        </w:rPr>
        <w:t xml:space="preserve">в течение </w:t>
      </w:r>
      <w:r w:rsidR="00207CBD" w:rsidRPr="00F74E35">
        <w:rPr>
          <w:rFonts w:ascii="Times New Roman" w:hAnsi="Times New Roman"/>
          <w:color w:val="auto"/>
          <w:sz w:val="24"/>
          <w:szCs w:val="24"/>
        </w:rPr>
        <w:t xml:space="preserve">5 (пяти) </w:t>
      </w:r>
      <w:r w:rsidRPr="00F74E35">
        <w:rPr>
          <w:rFonts w:ascii="Times New Roman" w:hAnsi="Times New Roman"/>
          <w:color w:val="auto"/>
          <w:sz w:val="24"/>
          <w:szCs w:val="24"/>
        </w:rPr>
        <w:t xml:space="preserve">рабочих дней со дня поступления организатору конкурса уведомления об отзыве </w:t>
      </w:r>
      <w:r w:rsidR="007A0C42" w:rsidRPr="00F74E35">
        <w:rPr>
          <w:rFonts w:ascii="Times New Roman" w:hAnsi="Times New Roman"/>
          <w:color w:val="auto"/>
          <w:sz w:val="24"/>
          <w:szCs w:val="24"/>
        </w:rPr>
        <w:t>участником конкурса</w:t>
      </w:r>
      <w:r w:rsidRPr="00F74E35">
        <w:rPr>
          <w:rFonts w:ascii="Times New Roman" w:hAnsi="Times New Roman"/>
          <w:color w:val="auto"/>
          <w:sz w:val="24"/>
          <w:szCs w:val="24"/>
        </w:rPr>
        <w:t xml:space="preserve"> заявки на участие в</w:t>
      </w:r>
      <w:r w:rsidRPr="00F74E35">
        <w:rPr>
          <w:rFonts w:ascii="Times New Roman" w:hAnsi="Times New Roman"/>
          <w:color w:val="auto"/>
          <w:sz w:val="24"/>
          <w:szCs w:val="24"/>
          <w:lang w:val="en-US"/>
        </w:rPr>
        <w:t> </w:t>
      </w:r>
      <w:r w:rsidRPr="00F74E35">
        <w:rPr>
          <w:rFonts w:ascii="Times New Roman" w:hAnsi="Times New Roman"/>
          <w:color w:val="auto"/>
          <w:sz w:val="24"/>
          <w:szCs w:val="24"/>
        </w:rPr>
        <w:t>конкурсе</w:t>
      </w:r>
      <w:r w:rsidR="00AB0DA7" w:rsidRPr="00F74E35">
        <w:rPr>
          <w:rFonts w:ascii="Times New Roman" w:hAnsi="Times New Roman"/>
          <w:color w:val="auto"/>
          <w:sz w:val="24"/>
          <w:szCs w:val="24"/>
        </w:rPr>
        <w:t xml:space="preserve"> – участнику конкурса, отозвавшему заявку в соответствии с условиями конкурсной документации</w:t>
      </w:r>
      <w:r w:rsidRPr="00F74E35">
        <w:rPr>
          <w:rFonts w:ascii="Times New Roman" w:hAnsi="Times New Roman"/>
          <w:color w:val="auto"/>
          <w:sz w:val="24"/>
          <w:szCs w:val="24"/>
        </w:rPr>
        <w:t>;</w:t>
      </w:r>
    </w:p>
    <w:p w:rsidR="00C87330" w:rsidRPr="00F74E35" w:rsidRDefault="00C87330" w:rsidP="00A557B9">
      <w:pPr>
        <w:pStyle w:val="02statia2"/>
        <w:numPr>
          <w:ilvl w:val="0"/>
          <w:numId w:val="47"/>
        </w:numPr>
        <w:tabs>
          <w:tab w:val="clear" w:pos="2140"/>
          <w:tab w:val="num" w:pos="1134"/>
        </w:tabs>
        <w:spacing w:before="0" w:line="240" w:lineRule="auto"/>
        <w:ind w:left="0" w:firstLine="709"/>
        <w:rPr>
          <w:rFonts w:ascii="Times New Roman" w:hAnsi="Times New Roman"/>
          <w:color w:val="auto"/>
          <w:sz w:val="24"/>
          <w:szCs w:val="24"/>
        </w:rPr>
      </w:pPr>
      <w:r w:rsidRPr="00F74E35">
        <w:rPr>
          <w:rFonts w:ascii="Times New Roman" w:hAnsi="Times New Roman"/>
          <w:color w:val="auto"/>
          <w:sz w:val="24"/>
          <w:szCs w:val="24"/>
        </w:rPr>
        <w:t xml:space="preserve">в течение </w:t>
      </w:r>
      <w:r w:rsidR="000024E5" w:rsidRPr="00F74E35">
        <w:rPr>
          <w:rFonts w:ascii="Times New Roman" w:hAnsi="Times New Roman"/>
          <w:color w:val="auto"/>
          <w:sz w:val="24"/>
          <w:szCs w:val="24"/>
        </w:rPr>
        <w:t xml:space="preserve">5 (пяти) </w:t>
      </w:r>
      <w:r w:rsidRPr="00F74E35">
        <w:rPr>
          <w:rFonts w:ascii="Times New Roman" w:hAnsi="Times New Roman"/>
          <w:color w:val="auto"/>
          <w:sz w:val="24"/>
          <w:szCs w:val="24"/>
        </w:rPr>
        <w:t xml:space="preserve">рабочих дней со дня подписания протокола </w:t>
      </w:r>
      <w:r w:rsidR="000024E5" w:rsidRPr="00F74E35">
        <w:rPr>
          <w:rFonts w:ascii="Times New Roman" w:hAnsi="Times New Roman"/>
          <w:color w:val="auto"/>
          <w:sz w:val="24"/>
          <w:szCs w:val="24"/>
        </w:rPr>
        <w:t>подведения итогов</w:t>
      </w:r>
      <w:r w:rsidRPr="00F74E35">
        <w:rPr>
          <w:rFonts w:ascii="Times New Roman" w:hAnsi="Times New Roman"/>
          <w:color w:val="auto"/>
          <w:sz w:val="24"/>
          <w:szCs w:val="24"/>
        </w:rPr>
        <w:t xml:space="preserve"> – </w:t>
      </w:r>
      <w:r w:rsidR="007A0C42" w:rsidRPr="00F74E35">
        <w:rPr>
          <w:rFonts w:ascii="Times New Roman" w:hAnsi="Times New Roman"/>
          <w:color w:val="auto"/>
          <w:sz w:val="24"/>
          <w:szCs w:val="24"/>
        </w:rPr>
        <w:t>участнику конкурса</w:t>
      </w:r>
      <w:r w:rsidRPr="00F74E35">
        <w:rPr>
          <w:rFonts w:ascii="Times New Roman" w:hAnsi="Times New Roman"/>
          <w:color w:val="auto"/>
          <w:sz w:val="24"/>
          <w:szCs w:val="24"/>
        </w:rPr>
        <w:t xml:space="preserve">, </w:t>
      </w:r>
      <w:r w:rsidR="000024E5" w:rsidRPr="00F74E35">
        <w:rPr>
          <w:rFonts w:ascii="Times New Roman" w:hAnsi="Times New Roman"/>
          <w:color w:val="auto"/>
          <w:sz w:val="24"/>
          <w:szCs w:val="24"/>
        </w:rPr>
        <w:t>заявка которого отклонена;</w:t>
      </w:r>
    </w:p>
    <w:p w:rsidR="00E23AF3" w:rsidRPr="00F74E35" w:rsidRDefault="00C87330" w:rsidP="00A557B9">
      <w:pPr>
        <w:pStyle w:val="02statia2"/>
        <w:numPr>
          <w:ilvl w:val="0"/>
          <w:numId w:val="47"/>
        </w:numPr>
        <w:tabs>
          <w:tab w:val="clear" w:pos="2140"/>
          <w:tab w:val="num" w:pos="1134"/>
        </w:tabs>
        <w:spacing w:before="0" w:line="240" w:lineRule="auto"/>
        <w:ind w:left="0" w:firstLine="709"/>
        <w:rPr>
          <w:rFonts w:ascii="Times New Roman" w:hAnsi="Times New Roman"/>
          <w:color w:val="auto"/>
          <w:sz w:val="24"/>
          <w:szCs w:val="24"/>
        </w:rPr>
      </w:pPr>
      <w:r w:rsidRPr="00F74E35">
        <w:rPr>
          <w:rFonts w:ascii="Times New Roman" w:hAnsi="Times New Roman"/>
          <w:color w:val="auto"/>
          <w:sz w:val="24"/>
          <w:szCs w:val="24"/>
        </w:rPr>
        <w:t xml:space="preserve">в течение </w:t>
      </w:r>
      <w:r w:rsidR="00C43314" w:rsidRPr="00F74E35">
        <w:rPr>
          <w:rFonts w:ascii="Times New Roman" w:hAnsi="Times New Roman"/>
          <w:color w:val="auto"/>
          <w:sz w:val="24"/>
          <w:szCs w:val="24"/>
        </w:rPr>
        <w:t xml:space="preserve">5 (пяти) </w:t>
      </w:r>
      <w:r w:rsidRPr="00F74E35">
        <w:rPr>
          <w:rFonts w:ascii="Times New Roman" w:hAnsi="Times New Roman"/>
          <w:color w:val="auto"/>
          <w:sz w:val="24"/>
          <w:szCs w:val="24"/>
        </w:rPr>
        <w:t xml:space="preserve">рабочих дней со дня </w:t>
      </w:r>
      <w:r w:rsidR="00C43314" w:rsidRPr="00F74E35">
        <w:rPr>
          <w:rFonts w:ascii="Times New Roman" w:hAnsi="Times New Roman"/>
          <w:color w:val="auto"/>
          <w:sz w:val="24"/>
          <w:szCs w:val="24"/>
        </w:rPr>
        <w:t xml:space="preserve">заключения договора </w:t>
      </w:r>
      <w:r w:rsidR="00DA1362" w:rsidRPr="00F74E35">
        <w:rPr>
          <w:rFonts w:ascii="Times New Roman" w:hAnsi="Times New Roman"/>
          <w:color w:val="auto"/>
          <w:sz w:val="24"/>
          <w:szCs w:val="24"/>
        </w:rPr>
        <w:t xml:space="preserve">с победителем конкурса </w:t>
      </w:r>
      <w:r w:rsidR="00C43314" w:rsidRPr="00F74E35">
        <w:rPr>
          <w:rFonts w:ascii="Times New Roman" w:hAnsi="Times New Roman"/>
          <w:color w:val="auto"/>
          <w:sz w:val="24"/>
          <w:szCs w:val="24"/>
        </w:rPr>
        <w:t>по результатам состоявшегося конкурса и (если требовалось) предоставления им обеспеч</w:t>
      </w:r>
      <w:r w:rsidR="00DA1362" w:rsidRPr="00F74E35">
        <w:rPr>
          <w:rFonts w:ascii="Times New Roman" w:hAnsi="Times New Roman"/>
          <w:color w:val="auto"/>
          <w:sz w:val="24"/>
          <w:szCs w:val="24"/>
        </w:rPr>
        <w:t>ения исполнения обязательств по </w:t>
      </w:r>
      <w:r w:rsidR="00C43314" w:rsidRPr="00F74E35">
        <w:rPr>
          <w:rFonts w:ascii="Times New Roman" w:hAnsi="Times New Roman"/>
          <w:color w:val="auto"/>
          <w:sz w:val="24"/>
          <w:szCs w:val="24"/>
        </w:rPr>
        <w:t>договору</w:t>
      </w:r>
      <w:r w:rsidRPr="00F74E35">
        <w:rPr>
          <w:rFonts w:ascii="Times New Roman" w:hAnsi="Times New Roman"/>
          <w:color w:val="auto"/>
          <w:sz w:val="24"/>
          <w:szCs w:val="24"/>
        </w:rPr>
        <w:t xml:space="preserve"> –</w:t>
      </w:r>
      <w:r w:rsidR="00DA1362" w:rsidRPr="00F74E35">
        <w:rPr>
          <w:rFonts w:ascii="Times New Roman" w:hAnsi="Times New Roman"/>
          <w:color w:val="auto"/>
          <w:sz w:val="24"/>
          <w:szCs w:val="24"/>
        </w:rPr>
        <w:t xml:space="preserve"> победителю конкурса</w:t>
      </w:r>
      <w:r w:rsidR="00BE152F" w:rsidRPr="00F74E35">
        <w:rPr>
          <w:rFonts w:ascii="Times New Roman" w:hAnsi="Times New Roman"/>
          <w:color w:val="auto"/>
          <w:sz w:val="24"/>
          <w:szCs w:val="24"/>
        </w:rPr>
        <w:t xml:space="preserve"> и</w:t>
      </w:r>
      <w:r w:rsidR="00E23AF3" w:rsidRPr="00F74E35">
        <w:rPr>
          <w:rFonts w:ascii="Times New Roman" w:hAnsi="Times New Roman"/>
          <w:color w:val="auto"/>
          <w:sz w:val="24"/>
          <w:szCs w:val="24"/>
        </w:rPr>
        <w:t xml:space="preserve"> всем остальным участникам конкурса, которым обеспечение заявки не было возвращено на предыдущих стадиях;</w:t>
      </w:r>
    </w:p>
    <w:p w:rsidR="00DA1362" w:rsidRPr="00F74E35" w:rsidRDefault="00DA1362" w:rsidP="00A557B9">
      <w:pPr>
        <w:pStyle w:val="02statia2"/>
        <w:numPr>
          <w:ilvl w:val="0"/>
          <w:numId w:val="47"/>
        </w:numPr>
        <w:tabs>
          <w:tab w:val="clear" w:pos="2140"/>
          <w:tab w:val="num" w:pos="1134"/>
        </w:tabs>
        <w:spacing w:before="0" w:line="240" w:lineRule="auto"/>
        <w:ind w:left="0" w:firstLine="709"/>
        <w:rPr>
          <w:rFonts w:ascii="Times New Roman" w:hAnsi="Times New Roman"/>
          <w:color w:val="auto"/>
          <w:sz w:val="24"/>
          <w:szCs w:val="24"/>
        </w:rPr>
      </w:pPr>
      <w:r w:rsidRPr="00F74E35">
        <w:rPr>
          <w:rFonts w:ascii="Times New Roman" w:hAnsi="Times New Roman"/>
          <w:color w:val="auto"/>
          <w:sz w:val="24"/>
          <w:szCs w:val="24"/>
        </w:rPr>
        <w:t xml:space="preserve">в течение 5 (пяти) рабочих дней со дня заключения договора с участником конкурса </w:t>
      </w:r>
      <w:r w:rsidR="00AB02A2" w:rsidRPr="00F74E35">
        <w:rPr>
          <w:rFonts w:ascii="Times New Roman" w:hAnsi="Times New Roman"/>
          <w:color w:val="auto"/>
          <w:sz w:val="24"/>
          <w:szCs w:val="24"/>
        </w:rPr>
        <w:t>согласно пункт</w:t>
      </w:r>
      <w:r w:rsidR="00EF6F8F">
        <w:rPr>
          <w:rFonts w:ascii="Times New Roman" w:hAnsi="Times New Roman"/>
          <w:color w:val="auto"/>
          <w:sz w:val="24"/>
          <w:szCs w:val="24"/>
        </w:rPr>
        <w:t>у</w:t>
      </w:r>
      <w:r w:rsidR="00AB02A2" w:rsidRPr="00F74E35">
        <w:rPr>
          <w:rFonts w:ascii="Times New Roman" w:hAnsi="Times New Roman"/>
          <w:color w:val="auto"/>
          <w:sz w:val="24"/>
          <w:szCs w:val="24"/>
        </w:rPr>
        <w:t xml:space="preserve"> </w:t>
      </w:r>
      <w:r w:rsidR="00AB02A2" w:rsidRPr="002D652F">
        <w:rPr>
          <w:rFonts w:ascii="Times New Roman" w:hAnsi="Times New Roman"/>
          <w:color w:val="auto"/>
          <w:sz w:val="24"/>
          <w:szCs w:val="24"/>
        </w:rPr>
        <w:fldChar w:fldCharType="begin"/>
      </w:r>
      <w:r w:rsidR="00AB02A2" w:rsidRPr="002D652F">
        <w:rPr>
          <w:rFonts w:ascii="Times New Roman" w:hAnsi="Times New Roman"/>
          <w:color w:val="auto"/>
          <w:sz w:val="24"/>
          <w:szCs w:val="24"/>
        </w:rPr>
        <w:instrText xml:space="preserve"> REF _Ref320023416 \r \h </w:instrText>
      </w:r>
      <w:r w:rsidR="00C12007" w:rsidRPr="002D652F">
        <w:rPr>
          <w:rFonts w:ascii="Times New Roman" w:hAnsi="Times New Roman"/>
          <w:color w:val="auto"/>
          <w:sz w:val="24"/>
          <w:szCs w:val="24"/>
        </w:rPr>
        <w:instrText xml:space="preserve"> \* MERGEFORMAT </w:instrText>
      </w:r>
      <w:r w:rsidR="00AB02A2" w:rsidRPr="002D652F">
        <w:rPr>
          <w:rFonts w:ascii="Times New Roman" w:hAnsi="Times New Roman"/>
          <w:color w:val="auto"/>
          <w:sz w:val="24"/>
          <w:szCs w:val="24"/>
        </w:rPr>
      </w:r>
      <w:r w:rsidR="00AB02A2" w:rsidRPr="002D652F">
        <w:rPr>
          <w:rFonts w:ascii="Times New Roman" w:hAnsi="Times New Roman"/>
          <w:color w:val="auto"/>
          <w:sz w:val="24"/>
          <w:szCs w:val="24"/>
        </w:rPr>
        <w:fldChar w:fldCharType="separate"/>
      </w:r>
      <w:r w:rsidR="00717B1F">
        <w:rPr>
          <w:rFonts w:ascii="Times New Roman" w:hAnsi="Times New Roman"/>
          <w:color w:val="auto"/>
          <w:sz w:val="24"/>
          <w:szCs w:val="24"/>
        </w:rPr>
        <w:t>4.15.4</w:t>
      </w:r>
      <w:r w:rsidR="00AB02A2" w:rsidRPr="002D652F">
        <w:rPr>
          <w:rFonts w:ascii="Times New Roman" w:hAnsi="Times New Roman"/>
          <w:color w:val="auto"/>
          <w:sz w:val="24"/>
          <w:szCs w:val="24"/>
        </w:rPr>
        <w:fldChar w:fldCharType="end"/>
      </w:r>
      <w:r w:rsidR="000229B3" w:rsidRPr="00F74E35">
        <w:rPr>
          <w:rFonts w:ascii="Times New Roman" w:hAnsi="Times New Roman"/>
          <w:color w:val="auto"/>
          <w:sz w:val="24"/>
          <w:szCs w:val="24"/>
        </w:rPr>
        <w:t xml:space="preserve"> </w:t>
      </w:r>
      <w:r w:rsidRPr="00F74E35">
        <w:rPr>
          <w:rFonts w:ascii="Times New Roman" w:hAnsi="Times New Roman"/>
          <w:color w:val="auto"/>
          <w:sz w:val="24"/>
          <w:szCs w:val="24"/>
        </w:rPr>
        <w:t>и (если требовалось) предоставления им обеспечения исполнения обязательств по договору, либо со дня принятия решения об отказе от заключения с ним договора – такому участнику конкурса;</w:t>
      </w:r>
    </w:p>
    <w:p w:rsidR="00DA1362" w:rsidRPr="00F74E35" w:rsidRDefault="00DA1362" w:rsidP="00A557B9">
      <w:pPr>
        <w:pStyle w:val="02statia2"/>
        <w:numPr>
          <w:ilvl w:val="0"/>
          <w:numId w:val="47"/>
        </w:numPr>
        <w:tabs>
          <w:tab w:val="clear" w:pos="2140"/>
          <w:tab w:val="num" w:pos="1134"/>
        </w:tabs>
        <w:spacing w:before="0" w:line="240" w:lineRule="auto"/>
        <w:ind w:left="0" w:firstLine="709"/>
        <w:rPr>
          <w:rFonts w:ascii="Times New Roman" w:hAnsi="Times New Roman"/>
          <w:color w:val="auto"/>
          <w:sz w:val="24"/>
          <w:szCs w:val="24"/>
        </w:rPr>
      </w:pPr>
      <w:r w:rsidRPr="00F74E35">
        <w:rPr>
          <w:rFonts w:ascii="Times New Roman" w:hAnsi="Times New Roman"/>
          <w:color w:val="auto"/>
          <w:sz w:val="24"/>
          <w:szCs w:val="24"/>
        </w:rPr>
        <w:t xml:space="preserve">в течение 5 (пяти) рабочих дней со дня признания конкурса несостоявшимся и принятия решения о </w:t>
      </w:r>
      <w:proofErr w:type="spellStart"/>
      <w:r w:rsidRPr="00F74E35">
        <w:rPr>
          <w:rFonts w:ascii="Times New Roman" w:hAnsi="Times New Roman"/>
          <w:color w:val="auto"/>
          <w:sz w:val="24"/>
          <w:szCs w:val="24"/>
        </w:rPr>
        <w:t>незаключении</w:t>
      </w:r>
      <w:proofErr w:type="spellEnd"/>
      <w:r w:rsidRPr="00F74E35">
        <w:rPr>
          <w:rFonts w:ascii="Times New Roman" w:hAnsi="Times New Roman"/>
          <w:color w:val="auto"/>
          <w:sz w:val="24"/>
          <w:szCs w:val="24"/>
        </w:rPr>
        <w:t xml:space="preserve"> договора по его результатам – участнику конкурса, которому обеспечение заявки не было возвращено на предыдущих стадиях.</w:t>
      </w:r>
    </w:p>
    <w:p w:rsidR="00E23AF3" w:rsidRDefault="00E23AF3" w:rsidP="00C87330">
      <w:pPr>
        <w:numPr>
          <w:ilvl w:val="2"/>
          <w:numId w:val="11"/>
        </w:numPr>
        <w:ind w:left="0" w:firstLine="709"/>
        <w:jc w:val="both"/>
      </w:pPr>
      <w:bookmarkStart w:id="107" w:name="_Ref317253690"/>
      <w:r w:rsidRPr="00F74E35">
        <w:t>В случае поступления жалобы на действия (бездействия) заказчика, организатора конкурса, конкурсной комиссии</w:t>
      </w:r>
      <w:r w:rsidR="00693017" w:rsidRPr="00F74E35">
        <w:t>,</w:t>
      </w:r>
      <w:r w:rsidRPr="00F74E35">
        <w:t xml:space="preserve"> срок в соответствии с пунктом </w:t>
      </w:r>
      <w:r w:rsidRPr="00F74E35">
        <w:fldChar w:fldCharType="begin"/>
      </w:r>
      <w:r w:rsidRPr="00F74E35">
        <w:instrText xml:space="preserve"> REF _Ref317253663 \r \h </w:instrText>
      </w:r>
      <w:r w:rsidR="00C12007" w:rsidRPr="00F74E35">
        <w:instrText xml:space="preserve"> \* MERGEFORMAT </w:instrText>
      </w:r>
      <w:r w:rsidRPr="00F74E35">
        <w:fldChar w:fldCharType="separate"/>
      </w:r>
      <w:r w:rsidR="00717B1F">
        <w:t>4.9.5</w:t>
      </w:r>
      <w:r w:rsidRPr="00F74E35">
        <w:fldChar w:fldCharType="end"/>
      </w:r>
      <w:r w:rsidRPr="00F74E35">
        <w:t xml:space="preserve">, начиная с </w:t>
      </w:r>
      <w:r w:rsidRPr="00F74E35">
        <w:lastRenderedPageBreak/>
        <w:t>которого участник конкурса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p>
    <w:p w:rsidR="00C87330" w:rsidRPr="00F74E35" w:rsidRDefault="00C87330" w:rsidP="00C87330">
      <w:pPr>
        <w:numPr>
          <w:ilvl w:val="2"/>
          <w:numId w:val="11"/>
        </w:numPr>
        <w:ind w:left="0" w:firstLine="709"/>
        <w:jc w:val="both"/>
      </w:pPr>
      <w:bookmarkStart w:id="108" w:name="_Ref317515319"/>
      <w:r w:rsidRPr="00F74E35">
        <w:t xml:space="preserve">Обеспечение заявки на участие в конкурсе </w:t>
      </w:r>
      <w:r w:rsidR="00EF6F8F">
        <w:t>удерживается</w:t>
      </w:r>
      <w:r w:rsidRPr="00F74E35">
        <w:t xml:space="preserve"> в</w:t>
      </w:r>
      <w:r w:rsidRPr="00F74E35">
        <w:rPr>
          <w:lang w:val="en-US"/>
        </w:rPr>
        <w:t> </w:t>
      </w:r>
      <w:r w:rsidRPr="00F74E35">
        <w:t>следующих случаях:</w:t>
      </w:r>
      <w:bookmarkEnd w:id="107"/>
      <w:bookmarkEnd w:id="108"/>
    </w:p>
    <w:p w:rsidR="008C69D0" w:rsidRPr="00F74E35" w:rsidRDefault="008C69D0" w:rsidP="00A557B9">
      <w:pPr>
        <w:pStyle w:val="02statia2"/>
        <w:numPr>
          <w:ilvl w:val="0"/>
          <w:numId w:val="24"/>
        </w:numPr>
        <w:tabs>
          <w:tab w:val="num" w:pos="1134"/>
        </w:tabs>
        <w:spacing w:before="0" w:line="240" w:lineRule="auto"/>
        <w:ind w:left="0" w:firstLine="709"/>
        <w:rPr>
          <w:rFonts w:ascii="Times New Roman" w:hAnsi="Times New Roman"/>
          <w:color w:val="auto"/>
          <w:sz w:val="24"/>
          <w:szCs w:val="24"/>
        </w:rPr>
      </w:pPr>
      <w:r w:rsidRPr="00F74E35">
        <w:rPr>
          <w:rFonts w:ascii="Times New Roman" w:hAnsi="Times New Roman"/>
          <w:color w:val="auto"/>
          <w:sz w:val="24"/>
          <w:szCs w:val="24"/>
        </w:rPr>
        <w:t>при отзыве либо изменении поданной заявки участником конкурса, если такой отзыв (изменение) проведены после окончания срока подачи заявок на участие в конкурсе</w:t>
      </w:r>
      <w:r w:rsidR="00EB13B6" w:rsidRPr="00F74E35">
        <w:rPr>
          <w:rFonts w:ascii="Times New Roman" w:hAnsi="Times New Roman"/>
          <w:color w:val="auto"/>
          <w:sz w:val="24"/>
          <w:szCs w:val="24"/>
        </w:rPr>
        <w:t>, установленного в извещении о проведении конкурса и в пункте</w:t>
      </w:r>
      <w:r w:rsidR="00035643" w:rsidRPr="00F74E35">
        <w:rPr>
          <w:rFonts w:ascii="Times New Roman" w:hAnsi="Times New Roman"/>
          <w:color w:val="auto"/>
          <w:sz w:val="24"/>
          <w:szCs w:val="24"/>
          <w:lang w:val="en-US"/>
        </w:rPr>
        <w:t> </w:t>
      </w:r>
      <w:r w:rsidR="00035643" w:rsidRPr="00F74E35">
        <w:rPr>
          <w:rFonts w:ascii="Times New Roman" w:hAnsi="Times New Roman"/>
          <w:color w:val="auto"/>
          <w:sz w:val="24"/>
          <w:szCs w:val="24"/>
          <w:lang w:val="en-US"/>
        </w:rPr>
        <w:fldChar w:fldCharType="begin"/>
      </w:r>
      <w:r w:rsidR="00035643" w:rsidRPr="00F74E35">
        <w:rPr>
          <w:rFonts w:ascii="Times New Roman" w:hAnsi="Times New Roman"/>
          <w:color w:val="auto"/>
          <w:sz w:val="24"/>
          <w:szCs w:val="24"/>
        </w:rPr>
        <w:instrText xml:space="preserve"> </w:instrText>
      </w:r>
      <w:r w:rsidR="00035643" w:rsidRPr="00F74E35">
        <w:rPr>
          <w:rFonts w:ascii="Times New Roman" w:hAnsi="Times New Roman"/>
          <w:color w:val="auto"/>
          <w:sz w:val="24"/>
          <w:szCs w:val="24"/>
          <w:lang w:val="en-US"/>
        </w:rPr>
        <w:instrText>REF</w:instrText>
      </w:r>
      <w:r w:rsidR="00035643" w:rsidRPr="00F74E35">
        <w:rPr>
          <w:rFonts w:ascii="Times New Roman" w:hAnsi="Times New Roman"/>
          <w:color w:val="auto"/>
          <w:sz w:val="24"/>
          <w:szCs w:val="24"/>
        </w:rPr>
        <w:instrText xml:space="preserve"> _</w:instrText>
      </w:r>
      <w:r w:rsidR="00035643" w:rsidRPr="00F74E35">
        <w:rPr>
          <w:rFonts w:ascii="Times New Roman" w:hAnsi="Times New Roman"/>
          <w:color w:val="auto"/>
          <w:sz w:val="24"/>
          <w:szCs w:val="24"/>
          <w:lang w:val="en-US"/>
        </w:rPr>
        <w:instrText>Ref</w:instrText>
      </w:r>
      <w:r w:rsidR="00035643" w:rsidRPr="00F74E35">
        <w:rPr>
          <w:rFonts w:ascii="Times New Roman" w:hAnsi="Times New Roman"/>
          <w:color w:val="auto"/>
          <w:sz w:val="24"/>
          <w:szCs w:val="24"/>
        </w:rPr>
        <w:instrText>317250778 \</w:instrText>
      </w:r>
      <w:r w:rsidR="00035643" w:rsidRPr="00F74E35">
        <w:rPr>
          <w:rFonts w:ascii="Times New Roman" w:hAnsi="Times New Roman"/>
          <w:color w:val="auto"/>
          <w:sz w:val="24"/>
          <w:szCs w:val="24"/>
          <w:lang w:val="en-US"/>
        </w:rPr>
        <w:instrText>r</w:instrText>
      </w:r>
      <w:r w:rsidR="00035643" w:rsidRPr="00F74E35">
        <w:rPr>
          <w:rFonts w:ascii="Times New Roman" w:hAnsi="Times New Roman"/>
          <w:color w:val="auto"/>
          <w:sz w:val="24"/>
          <w:szCs w:val="24"/>
        </w:rPr>
        <w:instrText xml:space="preserve"> \</w:instrText>
      </w:r>
      <w:r w:rsidR="00035643" w:rsidRPr="00F74E35">
        <w:rPr>
          <w:rFonts w:ascii="Times New Roman" w:hAnsi="Times New Roman"/>
          <w:color w:val="auto"/>
          <w:sz w:val="24"/>
          <w:szCs w:val="24"/>
          <w:lang w:val="en-US"/>
        </w:rPr>
        <w:instrText>h</w:instrText>
      </w:r>
      <w:r w:rsidR="00035643" w:rsidRPr="00F74E35">
        <w:rPr>
          <w:rFonts w:ascii="Times New Roman" w:hAnsi="Times New Roman"/>
          <w:color w:val="auto"/>
          <w:sz w:val="24"/>
          <w:szCs w:val="24"/>
        </w:rPr>
        <w:instrText xml:space="preserve"> </w:instrText>
      </w:r>
      <w:r w:rsidR="00C12007" w:rsidRPr="00F74E35">
        <w:rPr>
          <w:rFonts w:ascii="Times New Roman" w:hAnsi="Times New Roman"/>
          <w:color w:val="auto"/>
          <w:sz w:val="24"/>
          <w:szCs w:val="24"/>
        </w:rPr>
        <w:instrText xml:space="preserve"> \* </w:instrText>
      </w:r>
      <w:r w:rsidR="00C12007" w:rsidRPr="00F74E35">
        <w:rPr>
          <w:rFonts w:ascii="Times New Roman" w:hAnsi="Times New Roman"/>
          <w:color w:val="auto"/>
          <w:sz w:val="24"/>
          <w:szCs w:val="24"/>
          <w:lang w:val="en-US"/>
        </w:rPr>
        <w:instrText>MERGEFORMAT</w:instrText>
      </w:r>
      <w:r w:rsidR="00C12007" w:rsidRPr="00F74E35">
        <w:rPr>
          <w:rFonts w:ascii="Times New Roman" w:hAnsi="Times New Roman"/>
          <w:color w:val="auto"/>
          <w:sz w:val="24"/>
          <w:szCs w:val="24"/>
        </w:rPr>
        <w:instrText xml:space="preserve"> </w:instrText>
      </w:r>
      <w:r w:rsidR="00035643" w:rsidRPr="00F74E35">
        <w:rPr>
          <w:rFonts w:ascii="Times New Roman" w:hAnsi="Times New Roman"/>
          <w:color w:val="auto"/>
          <w:sz w:val="24"/>
          <w:szCs w:val="24"/>
          <w:lang w:val="en-US"/>
        </w:rPr>
      </w:r>
      <w:r w:rsidR="00035643" w:rsidRPr="00F74E35">
        <w:rPr>
          <w:rFonts w:ascii="Times New Roman" w:hAnsi="Times New Roman"/>
          <w:color w:val="auto"/>
          <w:sz w:val="24"/>
          <w:szCs w:val="24"/>
          <w:lang w:val="en-US"/>
        </w:rPr>
        <w:fldChar w:fldCharType="separate"/>
      </w:r>
      <w:r w:rsidR="00717B1F" w:rsidRPr="00717B1F">
        <w:rPr>
          <w:rFonts w:ascii="Times New Roman" w:hAnsi="Times New Roman"/>
          <w:color w:val="auto"/>
          <w:sz w:val="24"/>
          <w:szCs w:val="24"/>
        </w:rPr>
        <w:t>20</w:t>
      </w:r>
      <w:r w:rsidR="00035643" w:rsidRPr="00F74E35">
        <w:rPr>
          <w:rFonts w:ascii="Times New Roman" w:hAnsi="Times New Roman"/>
          <w:color w:val="auto"/>
          <w:sz w:val="24"/>
          <w:szCs w:val="24"/>
          <w:lang w:val="en-US"/>
        </w:rPr>
        <w:fldChar w:fldCharType="end"/>
      </w:r>
      <w:r w:rsidR="00EB13B6" w:rsidRPr="00F74E35">
        <w:rPr>
          <w:rFonts w:ascii="Times New Roman" w:hAnsi="Times New Roman"/>
          <w:color w:val="auto"/>
          <w:sz w:val="24"/>
          <w:szCs w:val="24"/>
        </w:rPr>
        <w:t xml:space="preserve"> раздела</w:t>
      </w:r>
      <w:r w:rsidR="00035643" w:rsidRPr="00F74E35">
        <w:rPr>
          <w:rFonts w:ascii="Times New Roman" w:hAnsi="Times New Roman"/>
          <w:color w:val="auto"/>
          <w:sz w:val="24"/>
          <w:szCs w:val="24"/>
          <w:lang w:val="en-US"/>
        </w:rPr>
        <w:t> </w:t>
      </w:r>
      <w:r w:rsidR="00035643" w:rsidRPr="00F74E35">
        <w:rPr>
          <w:rFonts w:ascii="Times New Roman" w:hAnsi="Times New Roman"/>
          <w:color w:val="auto"/>
          <w:sz w:val="24"/>
          <w:szCs w:val="24"/>
          <w:lang w:val="en-US"/>
        </w:rPr>
        <w:fldChar w:fldCharType="begin"/>
      </w:r>
      <w:r w:rsidR="00035643" w:rsidRPr="00F74E35">
        <w:rPr>
          <w:rFonts w:ascii="Times New Roman" w:hAnsi="Times New Roman"/>
          <w:color w:val="auto"/>
          <w:sz w:val="24"/>
          <w:szCs w:val="24"/>
        </w:rPr>
        <w:instrText xml:space="preserve"> </w:instrText>
      </w:r>
      <w:r w:rsidR="00035643" w:rsidRPr="00F74E35">
        <w:rPr>
          <w:rFonts w:ascii="Times New Roman" w:hAnsi="Times New Roman"/>
          <w:color w:val="auto"/>
          <w:sz w:val="24"/>
          <w:szCs w:val="24"/>
          <w:lang w:val="en-US"/>
        </w:rPr>
        <w:instrText>REF</w:instrText>
      </w:r>
      <w:r w:rsidR="00035643" w:rsidRPr="00F74E35">
        <w:rPr>
          <w:rFonts w:ascii="Times New Roman" w:hAnsi="Times New Roman"/>
          <w:color w:val="auto"/>
          <w:sz w:val="24"/>
          <w:szCs w:val="24"/>
        </w:rPr>
        <w:instrText xml:space="preserve"> _</w:instrText>
      </w:r>
      <w:r w:rsidR="00035643" w:rsidRPr="00F74E35">
        <w:rPr>
          <w:rFonts w:ascii="Times New Roman" w:hAnsi="Times New Roman"/>
          <w:color w:val="auto"/>
          <w:sz w:val="24"/>
          <w:szCs w:val="24"/>
          <w:lang w:val="en-US"/>
        </w:rPr>
        <w:instrText>Ref</w:instrText>
      </w:r>
      <w:r w:rsidR="00035643" w:rsidRPr="00F74E35">
        <w:rPr>
          <w:rFonts w:ascii="Times New Roman" w:hAnsi="Times New Roman"/>
          <w:color w:val="auto"/>
          <w:sz w:val="24"/>
          <w:szCs w:val="24"/>
        </w:rPr>
        <w:instrText>317253625 \</w:instrText>
      </w:r>
      <w:r w:rsidR="00035643" w:rsidRPr="00F74E35">
        <w:rPr>
          <w:rFonts w:ascii="Times New Roman" w:hAnsi="Times New Roman"/>
          <w:color w:val="auto"/>
          <w:sz w:val="24"/>
          <w:szCs w:val="24"/>
          <w:lang w:val="en-US"/>
        </w:rPr>
        <w:instrText>r</w:instrText>
      </w:r>
      <w:r w:rsidR="00035643" w:rsidRPr="00F74E35">
        <w:rPr>
          <w:rFonts w:ascii="Times New Roman" w:hAnsi="Times New Roman"/>
          <w:color w:val="auto"/>
          <w:sz w:val="24"/>
          <w:szCs w:val="24"/>
        </w:rPr>
        <w:instrText xml:space="preserve"> \</w:instrText>
      </w:r>
      <w:r w:rsidR="00035643" w:rsidRPr="00F74E35">
        <w:rPr>
          <w:rFonts w:ascii="Times New Roman" w:hAnsi="Times New Roman"/>
          <w:color w:val="auto"/>
          <w:sz w:val="24"/>
          <w:szCs w:val="24"/>
          <w:lang w:val="en-US"/>
        </w:rPr>
        <w:instrText>h</w:instrText>
      </w:r>
      <w:r w:rsidR="00035643" w:rsidRPr="00F74E35">
        <w:rPr>
          <w:rFonts w:ascii="Times New Roman" w:hAnsi="Times New Roman"/>
          <w:color w:val="auto"/>
          <w:sz w:val="24"/>
          <w:szCs w:val="24"/>
        </w:rPr>
        <w:instrText xml:space="preserve"> </w:instrText>
      </w:r>
      <w:r w:rsidR="00C12007" w:rsidRPr="00F74E35">
        <w:rPr>
          <w:rFonts w:ascii="Times New Roman" w:hAnsi="Times New Roman"/>
          <w:color w:val="auto"/>
          <w:sz w:val="24"/>
          <w:szCs w:val="24"/>
        </w:rPr>
        <w:instrText xml:space="preserve"> \* </w:instrText>
      </w:r>
      <w:r w:rsidR="00C12007" w:rsidRPr="00F74E35">
        <w:rPr>
          <w:rFonts w:ascii="Times New Roman" w:hAnsi="Times New Roman"/>
          <w:color w:val="auto"/>
          <w:sz w:val="24"/>
          <w:szCs w:val="24"/>
          <w:lang w:val="en-US"/>
        </w:rPr>
        <w:instrText>MERGEFORMAT</w:instrText>
      </w:r>
      <w:r w:rsidR="00C12007" w:rsidRPr="00F74E35">
        <w:rPr>
          <w:rFonts w:ascii="Times New Roman" w:hAnsi="Times New Roman"/>
          <w:color w:val="auto"/>
          <w:sz w:val="24"/>
          <w:szCs w:val="24"/>
        </w:rPr>
        <w:instrText xml:space="preserve"> </w:instrText>
      </w:r>
      <w:r w:rsidR="00035643" w:rsidRPr="00F74E35">
        <w:rPr>
          <w:rFonts w:ascii="Times New Roman" w:hAnsi="Times New Roman"/>
          <w:color w:val="auto"/>
          <w:sz w:val="24"/>
          <w:szCs w:val="24"/>
          <w:lang w:val="en-US"/>
        </w:rPr>
      </w:r>
      <w:r w:rsidR="00035643" w:rsidRPr="00F74E35">
        <w:rPr>
          <w:rFonts w:ascii="Times New Roman" w:hAnsi="Times New Roman"/>
          <w:color w:val="auto"/>
          <w:sz w:val="24"/>
          <w:szCs w:val="24"/>
          <w:lang w:val="en-US"/>
        </w:rPr>
        <w:fldChar w:fldCharType="separate"/>
      </w:r>
      <w:r w:rsidR="00717B1F" w:rsidRPr="00717B1F">
        <w:rPr>
          <w:rFonts w:ascii="Times New Roman" w:hAnsi="Times New Roman"/>
          <w:color w:val="auto"/>
          <w:sz w:val="24"/>
          <w:szCs w:val="24"/>
        </w:rPr>
        <w:t>5</w:t>
      </w:r>
      <w:r w:rsidR="00035643" w:rsidRPr="00F74E35">
        <w:rPr>
          <w:rFonts w:ascii="Times New Roman" w:hAnsi="Times New Roman"/>
          <w:color w:val="auto"/>
          <w:sz w:val="24"/>
          <w:szCs w:val="24"/>
          <w:lang w:val="en-US"/>
        </w:rPr>
        <w:fldChar w:fldCharType="end"/>
      </w:r>
      <w:r w:rsidR="00EB13B6" w:rsidRPr="00F74E35">
        <w:rPr>
          <w:rFonts w:ascii="Times New Roman" w:hAnsi="Times New Roman"/>
          <w:color w:val="auto"/>
          <w:sz w:val="24"/>
          <w:szCs w:val="24"/>
        </w:rPr>
        <w:t xml:space="preserve"> «Информационная карта конкурса»</w:t>
      </w:r>
      <w:r w:rsidR="00EF6F8F">
        <w:rPr>
          <w:rFonts w:ascii="Times New Roman" w:hAnsi="Times New Roman"/>
          <w:color w:val="auto"/>
          <w:sz w:val="24"/>
          <w:szCs w:val="24"/>
        </w:rPr>
        <w:t>,</w:t>
      </w:r>
      <w:r w:rsidR="00EF6F8F" w:rsidRPr="00EF6F8F">
        <w:rPr>
          <w:rFonts w:ascii="Times New Roman" w:hAnsi="Times New Roman"/>
          <w:color w:val="auto"/>
          <w:sz w:val="28"/>
          <w:szCs w:val="28"/>
        </w:rPr>
        <w:t xml:space="preserve"> </w:t>
      </w:r>
      <w:r w:rsidR="00EF6F8F" w:rsidRPr="00EF6F8F">
        <w:rPr>
          <w:rFonts w:ascii="Times New Roman" w:hAnsi="Times New Roman"/>
          <w:color w:val="auto"/>
          <w:sz w:val="24"/>
          <w:szCs w:val="24"/>
        </w:rPr>
        <w:t>за исключением случаев, когда изменение заявки осуществляется в порядке, предусмотренном настоящей конкурсной документацией</w:t>
      </w:r>
      <w:r w:rsidRPr="00F74E35">
        <w:rPr>
          <w:rFonts w:ascii="Times New Roman" w:hAnsi="Times New Roman"/>
          <w:color w:val="auto"/>
          <w:sz w:val="24"/>
          <w:szCs w:val="24"/>
        </w:rPr>
        <w:t>;</w:t>
      </w:r>
    </w:p>
    <w:p w:rsidR="00C87330" w:rsidRPr="00F74E35" w:rsidRDefault="00EF6F8F" w:rsidP="00A557B9">
      <w:pPr>
        <w:pStyle w:val="02statia2"/>
        <w:numPr>
          <w:ilvl w:val="0"/>
          <w:numId w:val="24"/>
        </w:numPr>
        <w:tabs>
          <w:tab w:val="num" w:pos="1134"/>
        </w:tabs>
        <w:spacing w:before="0" w:line="240" w:lineRule="auto"/>
        <w:ind w:left="0" w:firstLine="709"/>
        <w:rPr>
          <w:rFonts w:ascii="Times New Roman" w:hAnsi="Times New Roman"/>
          <w:color w:val="auto"/>
          <w:sz w:val="24"/>
          <w:szCs w:val="24"/>
        </w:rPr>
      </w:pPr>
      <w:r>
        <w:rPr>
          <w:rFonts w:ascii="Times New Roman" w:hAnsi="Times New Roman"/>
          <w:color w:val="auto"/>
          <w:sz w:val="24"/>
          <w:szCs w:val="24"/>
        </w:rPr>
        <w:t xml:space="preserve">при </w:t>
      </w:r>
      <w:r w:rsidR="00C87330" w:rsidRPr="00F74E35">
        <w:rPr>
          <w:rFonts w:ascii="Times New Roman" w:hAnsi="Times New Roman"/>
          <w:color w:val="auto"/>
          <w:sz w:val="24"/>
          <w:szCs w:val="24"/>
        </w:rPr>
        <w:t>уклонени</w:t>
      </w:r>
      <w:r>
        <w:rPr>
          <w:rFonts w:ascii="Times New Roman" w:hAnsi="Times New Roman"/>
          <w:color w:val="auto"/>
          <w:sz w:val="24"/>
          <w:szCs w:val="24"/>
        </w:rPr>
        <w:t>и</w:t>
      </w:r>
      <w:r w:rsidR="00C87330" w:rsidRPr="00F74E35">
        <w:rPr>
          <w:rFonts w:ascii="Times New Roman" w:hAnsi="Times New Roman"/>
          <w:color w:val="auto"/>
          <w:sz w:val="24"/>
          <w:szCs w:val="24"/>
        </w:rPr>
        <w:t xml:space="preserve"> победителя конкурса </w:t>
      </w:r>
      <w:r w:rsidR="000D5B5F" w:rsidRPr="00F74E35">
        <w:rPr>
          <w:rFonts w:ascii="Times New Roman" w:hAnsi="Times New Roman"/>
          <w:color w:val="auto"/>
          <w:sz w:val="24"/>
          <w:szCs w:val="24"/>
        </w:rPr>
        <w:t xml:space="preserve">или участника конкурса, с которым </w:t>
      </w:r>
      <w:r>
        <w:rPr>
          <w:rFonts w:ascii="Times New Roman" w:hAnsi="Times New Roman"/>
          <w:color w:val="auto"/>
          <w:sz w:val="24"/>
          <w:szCs w:val="24"/>
        </w:rPr>
        <w:t>заключается</w:t>
      </w:r>
      <w:r w:rsidR="000D5B5F" w:rsidRPr="00F74E35">
        <w:rPr>
          <w:rFonts w:ascii="Times New Roman" w:hAnsi="Times New Roman"/>
          <w:color w:val="auto"/>
          <w:sz w:val="24"/>
          <w:szCs w:val="24"/>
        </w:rPr>
        <w:t xml:space="preserve"> договор согласно пункт</w:t>
      </w:r>
      <w:r>
        <w:rPr>
          <w:rFonts w:ascii="Times New Roman" w:hAnsi="Times New Roman"/>
          <w:color w:val="auto"/>
          <w:sz w:val="24"/>
          <w:szCs w:val="24"/>
        </w:rPr>
        <w:t>у</w:t>
      </w:r>
      <w:r w:rsidR="000D5B5F" w:rsidRPr="00F74E35">
        <w:rPr>
          <w:rFonts w:ascii="Times New Roman" w:hAnsi="Times New Roman"/>
          <w:color w:val="auto"/>
          <w:sz w:val="24"/>
          <w:szCs w:val="24"/>
        </w:rPr>
        <w:t xml:space="preserve"> </w:t>
      </w:r>
      <w:r w:rsidR="000D5B5F" w:rsidRPr="00F74E35">
        <w:rPr>
          <w:rFonts w:ascii="Times New Roman" w:hAnsi="Times New Roman"/>
          <w:color w:val="auto"/>
          <w:sz w:val="24"/>
          <w:szCs w:val="24"/>
        </w:rPr>
        <w:fldChar w:fldCharType="begin"/>
      </w:r>
      <w:r w:rsidR="000D5B5F" w:rsidRPr="00F74E35">
        <w:rPr>
          <w:rFonts w:ascii="Times New Roman" w:hAnsi="Times New Roman"/>
          <w:color w:val="auto"/>
          <w:sz w:val="24"/>
          <w:szCs w:val="24"/>
        </w:rPr>
        <w:instrText xml:space="preserve"> REF _Ref320023416 \r \h  \* MERGEFORMAT </w:instrText>
      </w:r>
      <w:r w:rsidR="000D5B5F" w:rsidRPr="00F74E35">
        <w:rPr>
          <w:rFonts w:ascii="Times New Roman" w:hAnsi="Times New Roman"/>
          <w:color w:val="auto"/>
          <w:sz w:val="24"/>
          <w:szCs w:val="24"/>
        </w:rPr>
      </w:r>
      <w:r w:rsidR="000D5B5F" w:rsidRPr="00F74E35">
        <w:rPr>
          <w:rFonts w:ascii="Times New Roman" w:hAnsi="Times New Roman"/>
          <w:color w:val="auto"/>
          <w:sz w:val="24"/>
          <w:szCs w:val="24"/>
        </w:rPr>
        <w:fldChar w:fldCharType="separate"/>
      </w:r>
      <w:r w:rsidR="00717B1F">
        <w:rPr>
          <w:rFonts w:ascii="Times New Roman" w:hAnsi="Times New Roman"/>
          <w:color w:val="auto"/>
          <w:sz w:val="24"/>
          <w:szCs w:val="24"/>
        </w:rPr>
        <w:t>4.15.4</w:t>
      </w:r>
      <w:r w:rsidR="000D5B5F" w:rsidRPr="00F74E35">
        <w:rPr>
          <w:rFonts w:ascii="Times New Roman" w:hAnsi="Times New Roman"/>
          <w:color w:val="auto"/>
          <w:sz w:val="24"/>
          <w:szCs w:val="24"/>
        </w:rPr>
        <w:fldChar w:fldCharType="end"/>
      </w:r>
      <w:r>
        <w:rPr>
          <w:rFonts w:ascii="Times New Roman" w:hAnsi="Times New Roman"/>
          <w:color w:val="auto"/>
          <w:sz w:val="24"/>
          <w:szCs w:val="24"/>
        </w:rPr>
        <w:t xml:space="preserve">, </w:t>
      </w:r>
      <w:r w:rsidR="00C87330" w:rsidRPr="00F74E35">
        <w:rPr>
          <w:rFonts w:ascii="Times New Roman" w:hAnsi="Times New Roman"/>
          <w:color w:val="auto"/>
          <w:sz w:val="24"/>
          <w:szCs w:val="24"/>
        </w:rPr>
        <w:t>от заключения договора</w:t>
      </w:r>
      <w:r w:rsidR="000D5B5F" w:rsidRPr="00F74E35">
        <w:rPr>
          <w:rFonts w:ascii="Times New Roman" w:hAnsi="Times New Roman"/>
          <w:color w:val="auto"/>
          <w:sz w:val="24"/>
          <w:szCs w:val="24"/>
        </w:rPr>
        <w:t xml:space="preserve"> (пункт </w:t>
      </w:r>
      <w:r w:rsidR="000D5B5F" w:rsidRPr="00F74E35">
        <w:rPr>
          <w:rFonts w:ascii="Times New Roman" w:hAnsi="Times New Roman"/>
          <w:color w:val="auto"/>
          <w:sz w:val="24"/>
          <w:szCs w:val="24"/>
        </w:rPr>
        <w:fldChar w:fldCharType="begin"/>
      </w:r>
      <w:r w:rsidR="000D5B5F" w:rsidRPr="00F74E35">
        <w:rPr>
          <w:rFonts w:ascii="Times New Roman" w:hAnsi="Times New Roman"/>
          <w:color w:val="auto"/>
          <w:sz w:val="24"/>
          <w:szCs w:val="24"/>
        </w:rPr>
        <w:instrText xml:space="preserve"> REF _Ref320210943 \r \h  \* MERGEFORMAT </w:instrText>
      </w:r>
      <w:r w:rsidR="000D5B5F" w:rsidRPr="00F74E35">
        <w:rPr>
          <w:rFonts w:ascii="Times New Roman" w:hAnsi="Times New Roman"/>
          <w:color w:val="auto"/>
          <w:sz w:val="24"/>
          <w:szCs w:val="24"/>
        </w:rPr>
      </w:r>
      <w:r w:rsidR="000D5B5F" w:rsidRPr="00F74E35">
        <w:rPr>
          <w:rFonts w:ascii="Times New Roman" w:hAnsi="Times New Roman"/>
          <w:color w:val="auto"/>
          <w:sz w:val="24"/>
          <w:szCs w:val="24"/>
        </w:rPr>
        <w:fldChar w:fldCharType="separate"/>
      </w:r>
      <w:r w:rsidR="00717B1F">
        <w:rPr>
          <w:rFonts w:ascii="Times New Roman" w:hAnsi="Times New Roman"/>
          <w:color w:val="auto"/>
          <w:sz w:val="24"/>
          <w:szCs w:val="24"/>
        </w:rPr>
        <w:t>4.15.12</w:t>
      </w:r>
      <w:r w:rsidR="000D5B5F" w:rsidRPr="00F74E35">
        <w:rPr>
          <w:rFonts w:ascii="Times New Roman" w:hAnsi="Times New Roman"/>
          <w:color w:val="auto"/>
          <w:sz w:val="24"/>
          <w:szCs w:val="24"/>
        </w:rPr>
        <w:fldChar w:fldCharType="end"/>
      </w:r>
      <w:r w:rsidR="000D5B5F" w:rsidRPr="00F74E35">
        <w:rPr>
          <w:rFonts w:ascii="Times New Roman" w:hAnsi="Times New Roman"/>
          <w:color w:val="auto"/>
          <w:sz w:val="24"/>
          <w:szCs w:val="24"/>
        </w:rPr>
        <w:t>).</w:t>
      </w:r>
    </w:p>
    <w:p w:rsidR="00C87330" w:rsidRPr="00F74E35" w:rsidRDefault="00C87330" w:rsidP="00C87330">
      <w:pPr>
        <w:numPr>
          <w:ilvl w:val="2"/>
          <w:numId w:val="11"/>
        </w:numPr>
        <w:ind w:left="0" w:firstLine="709"/>
        <w:jc w:val="both"/>
      </w:pPr>
      <w:r w:rsidRPr="00F74E35">
        <w:t>При наступл</w:t>
      </w:r>
      <w:r w:rsidR="00035643" w:rsidRPr="00F74E35">
        <w:t>ении случая, указанного в пункте </w:t>
      </w:r>
      <w:r w:rsidR="005E66A9" w:rsidRPr="00F74E35">
        <w:fldChar w:fldCharType="begin"/>
      </w:r>
      <w:r w:rsidR="005E66A9" w:rsidRPr="00F74E35">
        <w:instrText xml:space="preserve"> REF _Ref317515319 \r \h </w:instrText>
      </w:r>
      <w:r w:rsidR="0087433A" w:rsidRPr="00F74E35">
        <w:instrText xml:space="preserve"> \* MERGEFORMAT </w:instrText>
      </w:r>
      <w:r w:rsidR="005E66A9" w:rsidRPr="00F74E35">
        <w:fldChar w:fldCharType="separate"/>
      </w:r>
      <w:r w:rsidR="00717B1F">
        <w:t>4.9.7</w:t>
      </w:r>
      <w:r w:rsidR="005E66A9" w:rsidRPr="00F74E35">
        <w:fldChar w:fldCharType="end"/>
      </w:r>
      <w:r w:rsidRPr="00F74E35">
        <w:t>, организатор конкурса</w:t>
      </w:r>
      <w:r w:rsidR="006F02C8" w:rsidRPr="00F74E35">
        <w:t>/заказчик</w:t>
      </w:r>
      <w:r w:rsidRPr="00F74E35">
        <w:t xml:space="preserve"> уведомляет </w:t>
      </w:r>
      <w:r w:rsidR="00C9348B" w:rsidRPr="00F74E35">
        <w:t xml:space="preserve">такого </w:t>
      </w:r>
      <w:r w:rsidRPr="00F74E35">
        <w:t>участника</w:t>
      </w:r>
      <w:r w:rsidR="0008141F" w:rsidRPr="00F74E35">
        <w:t xml:space="preserve"> конкурса</w:t>
      </w:r>
      <w:r w:rsidRPr="00F74E35">
        <w:t xml:space="preserve"> </w:t>
      </w:r>
      <w:r w:rsidR="0008141F" w:rsidRPr="00F74E35">
        <w:t>об </w:t>
      </w:r>
      <w:r w:rsidRPr="00F74E35">
        <w:t>удержании обеспечен</w:t>
      </w:r>
      <w:r w:rsidR="006F02C8" w:rsidRPr="00F74E35">
        <w:t>ия заявки на участие в конкурсе</w:t>
      </w:r>
      <w:r w:rsidRPr="00F74E35">
        <w:t>.</w:t>
      </w:r>
    </w:p>
    <w:p w:rsidR="00C87330" w:rsidRPr="00F74E35" w:rsidRDefault="00C87330" w:rsidP="00094204">
      <w:pPr>
        <w:pStyle w:val="21"/>
        <w:numPr>
          <w:ilvl w:val="1"/>
          <w:numId w:val="11"/>
        </w:numPr>
        <w:tabs>
          <w:tab w:val="clear" w:pos="2367"/>
          <w:tab w:val="num" w:pos="960"/>
        </w:tabs>
        <w:suppressAutoHyphens/>
        <w:spacing w:before="120" w:after="120"/>
        <w:ind w:left="0" w:firstLine="709"/>
        <w:rPr>
          <w:rFonts w:ascii="Times New Roman" w:hAnsi="Times New Roman" w:cs="Times New Roman"/>
          <w:b w:val="0"/>
          <w:i w:val="0"/>
          <w:sz w:val="24"/>
          <w:szCs w:val="24"/>
        </w:rPr>
      </w:pPr>
      <w:bookmarkStart w:id="109" w:name="_Ref317254894"/>
      <w:bookmarkStart w:id="110" w:name="_Toc398200054"/>
      <w:r w:rsidRPr="00094204">
        <w:rPr>
          <w:rFonts w:ascii="Times New Roman" w:hAnsi="Times New Roman" w:cs="Times New Roman"/>
          <w:i w:val="0"/>
          <w:sz w:val="24"/>
          <w:szCs w:val="24"/>
        </w:rPr>
        <w:t>Подача и прием заяв</w:t>
      </w:r>
      <w:r w:rsidR="000B1AA1" w:rsidRPr="00094204">
        <w:rPr>
          <w:rFonts w:ascii="Times New Roman" w:hAnsi="Times New Roman" w:cs="Times New Roman"/>
          <w:i w:val="0"/>
          <w:sz w:val="24"/>
          <w:szCs w:val="24"/>
        </w:rPr>
        <w:t>ок</w:t>
      </w:r>
      <w:r w:rsidRPr="00094204">
        <w:rPr>
          <w:rFonts w:ascii="Times New Roman" w:hAnsi="Times New Roman" w:cs="Times New Roman"/>
          <w:i w:val="0"/>
          <w:sz w:val="24"/>
          <w:szCs w:val="24"/>
        </w:rPr>
        <w:t xml:space="preserve"> на участие в конкурсе</w:t>
      </w:r>
      <w:bookmarkEnd w:id="109"/>
      <w:bookmarkEnd w:id="110"/>
    </w:p>
    <w:p w:rsidR="000B1AA1" w:rsidRPr="00F74E35" w:rsidRDefault="000B1AA1" w:rsidP="00C87330">
      <w:pPr>
        <w:numPr>
          <w:ilvl w:val="2"/>
          <w:numId w:val="11"/>
        </w:numPr>
        <w:tabs>
          <w:tab w:val="num" w:pos="960"/>
          <w:tab w:val="num" w:pos="1560"/>
        </w:tabs>
        <w:ind w:left="0" w:firstLine="709"/>
        <w:jc w:val="both"/>
      </w:pPr>
      <w:r w:rsidRPr="00F74E35">
        <w:t>Порядок подачи заявок на участие в конкурсе на ЭТП определяется регламентом работы данной ЭТП.</w:t>
      </w:r>
    </w:p>
    <w:p w:rsidR="00C87330" w:rsidRPr="00F74E35" w:rsidRDefault="000B1AA1" w:rsidP="000B1AA1">
      <w:pPr>
        <w:numPr>
          <w:ilvl w:val="2"/>
          <w:numId w:val="11"/>
        </w:numPr>
        <w:tabs>
          <w:tab w:val="num" w:pos="960"/>
          <w:tab w:val="num" w:pos="1560"/>
        </w:tabs>
        <w:ind w:left="0" w:firstLine="709"/>
        <w:jc w:val="both"/>
      </w:pPr>
      <w:r w:rsidRPr="00F74E35">
        <w:t xml:space="preserve">Заявки на участие в конкурсе должны быть поданы на ЭТП </w:t>
      </w:r>
      <w:r w:rsidR="00A43962" w:rsidRPr="00F74E35">
        <w:t>до </w:t>
      </w:r>
      <w:r w:rsidRPr="00F74E35">
        <w:t>истечения срока, установленного в извещении о проведении конкурса и</w:t>
      </w:r>
      <w:r w:rsidR="00A43962" w:rsidRPr="00F74E35">
        <w:t> </w:t>
      </w:r>
      <w:r w:rsidRPr="00F74E35">
        <w:t>в</w:t>
      </w:r>
      <w:r w:rsidR="00A43962" w:rsidRPr="00F74E35">
        <w:t> </w:t>
      </w:r>
      <w:r w:rsidRPr="00F74E35">
        <w:t>пункте</w:t>
      </w:r>
      <w:r w:rsidR="00035643" w:rsidRPr="00F74E35">
        <w:t> </w:t>
      </w:r>
      <w:r w:rsidR="00035643" w:rsidRPr="00F74E35">
        <w:fldChar w:fldCharType="begin"/>
      </w:r>
      <w:r w:rsidR="00035643" w:rsidRPr="00F74E35">
        <w:instrText xml:space="preserve"> REF _Ref317250778 \r \h </w:instrText>
      </w:r>
      <w:r w:rsidR="00C12007" w:rsidRPr="00F74E35">
        <w:instrText xml:space="preserve"> \* MERGEFORMAT </w:instrText>
      </w:r>
      <w:r w:rsidR="00035643" w:rsidRPr="00F74E35">
        <w:fldChar w:fldCharType="separate"/>
      </w:r>
      <w:r w:rsidR="00717B1F">
        <w:t>20</w:t>
      </w:r>
      <w:r w:rsidR="00035643" w:rsidRPr="00F74E35">
        <w:fldChar w:fldCharType="end"/>
      </w:r>
      <w:r w:rsidRPr="00F74E35">
        <w:t xml:space="preserve"> раздела</w:t>
      </w:r>
      <w:r w:rsidR="00035643" w:rsidRPr="00F74E35">
        <w:t> </w:t>
      </w:r>
      <w:r w:rsidR="00035643" w:rsidRPr="00F74E35">
        <w:fldChar w:fldCharType="begin"/>
      </w:r>
      <w:r w:rsidR="00035643" w:rsidRPr="00F74E35">
        <w:instrText xml:space="preserve"> REF _Ref317253730 \r \h </w:instrText>
      </w:r>
      <w:r w:rsidR="00C12007" w:rsidRPr="00F74E35">
        <w:instrText xml:space="preserve"> \* MERGEFORMAT </w:instrText>
      </w:r>
      <w:r w:rsidR="00035643" w:rsidRPr="00F74E35">
        <w:fldChar w:fldCharType="separate"/>
      </w:r>
      <w:r w:rsidR="00717B1F">
        <w:t>5</w:t>
      </w:r>
      <w:r w:rsidR="00035643" w:rsidRPr="00F74E35">
        <w:fldChar w:fldCharType="end"/>
      </w:r>
      <w:r w:rsidRPr="00F74E35">
        <w:t xml:space="preserve"> «Информационная карта конкурса».</w:t>
      </w:r>
    </w:p>
    <w:p w:rsidR="00C51240" w:rsidRPr="00F74E35" w:rsidRDefault="00D4707D" w:rsidP="000B1AA1">
      <w:pPr>
        <w:numPr>
          <w:ilvl w:val="2"/>
          <w:numId w:val="11"/>
        </w:numPr>
        <w:tabs>
          <w:tab w:val="num" w:pos="960"/>
          <w:tab w:val="num" w:pos="1560"/>
        </w:tabs>
        <w:ind w:left="0" w:firstLine="709"/>
        <w:jc w:val="both"/>
      </w:pPr>
      <w:r w:rsidRPr="00F74E35">
        <w:t>З</w:t>
      </w:r>
      <w:r w:rsidR="00C51240" w:rsidRPr="00F74E35">
        <w:t>аявк</w:t>
      </w:r>
      <w:r w:rsidRPr="00F74E35">
        <w:t>и</w:t>
      </w:r>
      <w:r w:rsidR="00C51240" w:rsidRPr="00F74E35">
        <w:t xml:space="preserve"> на участие в конкурсе</w:t>
      </w:r>
      <w:r w:rsidRPr="00F74E35">
        <w:t xml:space="preserve"> должны быть поданы в соответствии с </w:t>
      </w:r>
      <w:r w:rsidR="00F30B16" w:rsidRPr="00F74E35">
        <w:t xml:space="preserve">требованиями по </w:t>
      </w:r>
      <w:r w:rsidRPr="00F74E35">
        <w:t>состав</w:t>
      </w:r>
      <w:r w:rsidR="00F30B16" w:rsidRPr="00F74E35">
        <w:t>у</w:t>
      </w:r>
      <w:r w:rsidRPr="00F74E35">
        <w:t xml:space="preserve"> и порядк</w:t>
      </w:r>
      <w:r w:rsidR="00F30B16" w:rsidRPr="00F74E35">
        <w:t>у</w:t>
      </w:r>
      <w:r w:rsidRPr="00F74E35">
        <w:t xml:space="preserve"> размещения документов в составе заявок, указанным</w:t>
      </w:r>
      <w:r w:rsidR="00F30B16" w:rsidRPr="00F74E35">
        <w:t>и</w:t>
      </w:r>
      <w:r w:rsidR="00C9629A" w:rsidRPr="00F74E35">
        <w:t xml:space="preserve"> в пункте </w:t>
      </w:r>
      <w:r w:rsidR="00844333" w:rsidRPr="00F74E35">
        <w:fldChar w:fldCharType="begin"/>
      </w:r>
      <w:r w:rsidR="00844333" w:rsidRPr="00F74E35">
        <w:instrText xml:space="preserve"> REF _Ref317252608 \r \h </w:instrText>
      </w:r>
      <w:r w:rsidR="00FE14EA" w:rsidRPr="00F74E35">
        <w:instrText xml:space="preserve"> \* MERGEFORMAT </w:instrText>
      </w:r>
      <w:r w:rsidR="00844333" w:rsidRPr="00F74E35">
        <w:fldChar w:fldCharType="separate"/>
      </w:r>
      <w:r w:rsidR="00717B1F">
        <w:t>17</w:t>
      </w:r>
      <w:r w:rsidR="00844333" w:rsidRPr="00F74E35">
        <w:fldChar w:fldCharType="end"/>
      </w:r>
      <w:r w:rsidR="00C9629A" w:rsidRPr="00F74E35">
        <w:t xml:space="preserve"> раздела </w:t>
      </w:r>
      <w:r w:rsidR="00844333" w:rsidRPr="00F74E35">
        <w:fldChar w:fldCharType="begin"/>
      </w:r>
      <w:r w:rsidR="00844333" w:rsidRPr="00F74E35">
        <w:instrText xml:space="preserve"> REF _Ref317249938 \r \h </w:instrText>
      </w:r>
      <w:r w:rsidR="00FE14EA" w:rsidRPr="00F74E35">
        <w:instrText xml:space="preserve"> \* MERGEFORMAT </w:instrText>
      </w:r>
      <w:r w:rsidR="00844333" w:rsidRPr="00F74E35">
        <w:fldChar w:fldCharType="separate"/>
      </w:r>
      <w:r w:rsidR="00717B1F">
        <w:t>5</w:t>
      </w:r>
      <w:r w:rsidR="00844333" w:rsidRPr="00F74E35">
        <w:fldChar w:fldCharType="end"/>
      </w:r>
      <w:r w:rsidR="00C9629A" w:rsidRPr="00F74E35">
        <w:t xml:space="preserve"> «Информационная карта конкурса».</w:t>
      </w:r>
    </w:p>
    <w:p w:rsidR="00C87330" w:rsidRPr="00094204" w:rsidRDefault="00C87330" w:rsidP="00094204">
      <w:pPr>
        <w:pStyle w:val="21"/>
        <w:numPr>
          <w:ilvl w:val="1"/>
          <w:numId w:val="11"/>
        </w:numPr>
        <w:tabs>
          <w:tab w:val="clear" w:pos="2367"/>
          <w:tab w:val="num" w:pos="960"/>
        </w:tabs>
        <w:suppressAutoHyphens/>
        <w:spacing w:before="120" w:after="120"/>
        <w:ind w:left="0" w:firstLine="709"/>
        <w:rPr>
          <w:rFonts w:ascii="Times New Roman" w:hAnsi="Times New Roman" w:cs="Times New Roman"/>
          <w:i w:val="0"/>
          <w:sz w:val="24"/>
          <w:szCs w:val="24"/>
        </w:rPr>
      </w:pPr>
      <w:bookmarkStart w:id="111" w:name="_Toc398200055"/>
      <w:r w:rsidRPr="00094204">
        <w:rPr>
          <w:rFonts w:ascii="Times New Roman" w:hAnsi="Times New Roman" w:cs="Times New Roman"/>
          <w:i w:val="0"/>
          <w:sz w:val="24"/>
          <w:szCs w:val="24"/>
        </w:rPr>
        <w:t>Изменение заявок на участие в конкурсе или их отзыв</w:t>
      </w:r>
      <w:bookmarkEnd w:id="111"/>
    </w:p>
    <w:p w:rsidR="00C87330" w:rsidRPr="00F74E35" w:rsidRDefault="00F62BD9" w:rsidP="00C87330">
      <w:pPr>
        <w:numPr>
          <w:ilvl w:val="2"/>
          <w:numId w:val="11"/>
        </w:numPr>
        <w:tabs>
          <w:tab w:val="clear" w:pos="1713"/>
          <w:tab w:val="left" w:pos="1701"/>
        </w:tabs>
        <w:ind w:left="0" w:firstLine="709"/>
        <w:jc w:val="both"/>
      </w:pPr>
      <w:r w:rsidRPr="00F74E35">
        <w:t>Участник конкурса, подавший заявку на участие в</w:t>
      </w:r>
      <w:r w:rsidRPr="00F74E35">
        <w:rPr>
          <w:lang w:val="en-US"/>
        </w:rPr>
        <w:t> </w:t>
      </w:r>
      <w:r w:rsidRPr="00F74E35">
        <w:t>конкурсе, вправе изменить или отозвать свою заявку на участие в конкурсе, в соответствии с регламентом ЭТП, в любое время после ее</w:t>
      </w:r>
      <w:r w:rsidRPr="00F74E35">
        <w:rPr>
          <w:lang w:val="en-US"/>
        </w:rPr>
        <w:t> </w:t>
      </w:r>
      <w:r w:rsidRPr="00F74E35">
        <w:t>подачи, но до истечения срока окончания подачи заявок на участие в конкурсе</w:t>
      </w:r>
      <w:r w:rsidRPr="00F74E35">
        <w:rPr>
          <w:b/>
          <w:i/>
        </w:rPr>
        <w:t>,</w:t>
      </w:r>
      <w:r w:rsidRPr="00F74E35">
        <w:t xml:space="preserve"> указанного в пункте</w:t>
      </w:r>
      <w:r w:rsidR="00035643" w:rsidRPr="00F74E35">
        <w:t> </w:t>
      </w:r>
      <w:r w:rsidR="00035643" w:rsidRPr="00F74E35">
        <w:fldChar w:fldCharType="begin"/>
      </w:r>
      <w:r w:rsidR="00035643" w:rsidRPr="00F74E35">
        <w:instrText xml:space="preserve"> REF _Ref317250778 \r \h </w:instrText>
      </w:r>
      <w:r w:rsidR="00C12007" w:rsidRPr="00F74E35">
        <w:instrText xml:space="preserve"> \* MERGEFORMAT </w:instrText>
      </w:r>
      <w:r w:rsidR="00035643" w:rsidRPr="00F74E35">
        <w:fldChar w:fldCharType="separate"/>
      </w:r>
      <w:r w:rsidR="00717B1F">
        <w:t>20</w:t>
      </w:r>
      <w:r w:rsidR="00035643" w:rsidRPr="00F74E35">
        <w:fldChar w:fldCharType="end"/>
      </w:r>
      <w:r w:rsidRPr="00F74E35">
        <w:t xml:space="preserve"> раздела</w:t>
      </w:r>
      <w:r w:rsidR="00035643" w:rsidRPr="00F74E35">
        <w:t> </w:t>
      </w:r>
      <w:r w:rsidR="00035643" w:rsidRPr="00F74E35">
        <w:fldChar w:fldCharType="begin"/>
      </w:r>
      <w:r w:rsidR="00035643" w:rsidRPr="00F74E35">
        <w:instrText xml:space="preserve"> REF _Ref317253746 \r \h </w:instrText>
      </w:r>
      <w:r w:rsidR="00C12007" w:rsidRPr="00F74E35">
        <w:instrText xml:space="preserve"> \* MERGEFORMAT </w:instrText>
      </w:r>
      <w:r w:rsidR="00035643" w:rsidRPr="00F74E35">
        <w:fldChar w:fldCharType="separate"/>
      </w:r>
      <w:r w:rsidR="00717B1F">
        <w:t>5</w:t>
      </w:r>
      <w:r w:rsidR="00035643" w:rsidRPr="00F74E35">
        <w:fldChar w:fldCharType="end"/>
      </w:r>
      <w:r w:rsidRPr="00F74E35">
        <w:t xml:space="preserve"> «Информационная карта конкурса».</w:t>
      </w:r>
    </w:p>
    <w:p w:rsidR="00C87330" w:rsidRPr="00F74E35" w:rsidRDefault="0088045F" w:rsidP="00C87330">
      <w:pPr>
        <w:numPr>
          <w:ilvl w:val="2"/>
          <w:numId w:val="11"/>
        </w:numPr>
        <w:tabs>
          <w:tab w:val="clear" w:pos="1713"/>
          <w:tab w:val="num" w:pos="1701"/>
        </w:tabs>
        <w:ind w:left="0" w:firstLine="709"/>
        <w:jc w:val="both"/>
      </w:pPr>
      <w:r w:rsidRPr="00F74E35">
        <w:t>Порядок изменения или отзыва заявок на участие в конкурсе, поданных на ЭТП, определяется и осуществляется в соответствии с регламентом работы данной ЭТП.</w:t>
      </w:r>
    </w:p>
    <w:p w:rsidR="00F62BD9" w:rsidRPr="00F74E35" w:rsidRDefault="00F62BD9" w:rsidP="00F62BD9">
      <w:pPr>
        <w:numPr>
          <w:ilvl w:val="2"/>
          <w:numId w:val="11"/>
        </w:numPr>
        <w:tabs>
          <w:tab w:val="clear" w:pos="1713"/>
          <w:tab w:val="num" w:pos="1701"/>
        </w:tabs>
        <w:ind w:left="0" w:firstLine="709"/>
        <w:jc w:val="both"/>
      </w:pPr>
      <w:bookmarkStart w:id="112" w:name="_Ref317253800"/>
      <w:r w:rsidRPr="00F74E35">
        <w:t>Если организатором конкурса</w:t>
      </w:r>
      <w:r w:rsidR="000E6268" w:rsidRPr="00F74E35">
        <w:t xml:space="preserve"> продлен срок подачи заявок, то </w:t>
      </w:r>
      <w:r w:rsidRPr="00F74E35">
        <w:t>участник конкурса, уже подавший заявку, вправе принять любое из следующих решений:</w:t>
      </w:r>
      <w:bookmarkEnd w:id="112"/>
    </w:p>
    <w:p w:rsidR="00F62BD9" w:rsidRPr="00F74E35" w:rsidRDefault="00F62BD9" w:rsidP="00A557B9">
      <w:pPr>
        <w:numPr>
          <w:ilvl w:val="0"/>
          <w:numId w:val="40"/>
        </w:numPr>
        <w:ind w:left="0" w:firstLine="709"/>
        <w:jc w:val="both"/>
      </w:pPr>
      <w:r w:rsidRPr="00F74E35">
        <w:t>отозвать поданную заявку</w:t>
      </w:r>
      <w:r w:rsidR="00E23AF3" w:rsidRPr="00F74E35">
        <w:t xml:space="preserve"> и подать ее вновь (при желании)</w:t>
      </w:r>
      <w:r w:rsidRPr="00F74E35">
        <w:t>;</w:t>
      </w:r>
    </w:p>
    <w:p w:rsidR="00F62BD9" w:rsidRPr="00F74E35" w:rsidRDefault="00F62BD9" w:rsidP="00A557B9">
      <w:pPr>
        <w:numPr>
          <w:ilvl w:val="0"/>
          <w:numId w:val="40"/>
        </w:numPr>
        <w:ind w:left="0" w:firstLine="709"/>
        <w:jc w:val="both"/>
      </w:pPr>
      <w:bookmarkStart w:id="113" w:name="_Ref307223370"/>
      <w:r w:rsidRPr="00F74E35">
        <w:t>продли</w:t>
      </w:r>
      <w:r w:rsidR="00E23AF3" w:rsidRPr="00F74E35">
        <w:t>ть</w:t>
      </w:r>
      <w:r w:rsidRPr="00F74E35">
        <w:t xml:space="preserve"> срок действия </w:t>
      </w:r>
      <w:r w:rsidR="00E23AF3" w:rsidRPr="00F74E35">
        <w:t xml:space="preserve">заявки </w:t>
      </w:r>
      <w:r w:rsidRPr="00F74E35">
        <w:t>на соответствующий период времени;</w:t>
      </w:r>
      <w:bookmarkEnd w:id="113"/>
    </w:p>
    <w:p w:rsidR="00F62BD9" w:rsidRPr="00F74E35" w:rsidRDefault="00F62BD9" w:rsidP="00A557B9">
      <w:pPr>
        <w:numPr>
          <w:ilvl w:val="0"/>
          <w:numId w:val="40"/>
        </w:numPr>
        <w:ind w:left="0" w:firstLine="709"/>
        <w:jc w:val="both"/>
      </w:pPr>
      <w:r w:rsidRPr="00F74E35">
        <w:t>не изменять срок ее действия, при этом заявка утрачивает свою си</w:t>
      </w:r>
      <w:r w:rsidR="000E6268" w:rsidRPr="00F74E35">
        <w:t>лу в </w:t>
      </w:r>
      <w:r w:rsidRPr="00F74E35">
        <w:t>первоначально установленный в ней срок. При этом</w:t>
      </w:r>
      <w:proofErr w:type="gramStart"/>
      <w:r w:rsidR="007968E7" w:rsidRPr="00F74E35">
        <w:t>,</w:t>
      </w:r>
      <w:proofErr w:type="gramEnd"/>
      <w:r w:rsidRPr="00F74E35">
        <w:t xml:space="preserve"> </w:t>
      </w:r>
      <w:r w:rsidR="007968E7" w:rsidRPr="00F74E35">
        <w:t>если в течение старого срока действия заявки конкурсная комиссия успевает выбрать победителя, то</w:t>
      </w:r>
      <w:r w:rsidR="000E6268" w:rsidRPr="00F74E35">
        <w:t> </w:t>
      </w:r>
      <w:r w:rsidRPr="00F74E35">
        <w:t>конкурсная комиссия не отклон</w:t>
      </w:r>
      <w:r w:rsidR="007968E7" w:rsidRPr="00F74E35">
        <w:t>яет</w:t>
      </w:r>
      <w:r w:rsidRPr="00F74E35">
        <w:t xml:space="preserve"> заявку на основании несоответствия срока действия заявки вновь установленному.</w:t>
      </w:r>
    </w:p>
    <w:p w:rsidR="00F62BD9" w:rsidRPr="00F74E35" w:rsidRDefault="00F62BD9" w:rsidP="00F62BD9">
      <w:pPr>
        <w:numPr>
          <w:ilvl w:val="2"/>
          <w:numId w:val="11"/>
        </w:numPr>
        <w:tabs>
          <w:tab w:val="clear" w:pos="1713"/>
          <w:tab w:val="num" w:pos="1701"/>
        </w:tabs>
        <w:ind w:left="0" w:firstLine="709"/>
        <w:jc w:val="both"/>
      </w:pPr>
      <w:r w:rsidRPr="00F74E35">
        <w:t xml:space="preserve">Продление срока действия заявки в соответствии с </w:t>
      </w:r>
      <w:r w:rsidR="00C62F44" w:rsidRPr="00F74E35">
        <w:t>подпунктом </w:t>
      </w:r>
      <w:r w:rsidR="00035643" w:rsidRPr="00F74E35">
        <w:fldChar w:fldCharType="begin"/>
      </w:r>
      <w:r w:rsidR="00035643" w:rsidRPr="00F74E35">
        <w:instrText xml:space="preserve"> REF _Ref307223370 \r \h </w:instrText>
      </w:r>
      <w:r w:rsidR="00E23AF3" w:rsidRPr="00F74E35">
        <w:instrText xml:space="preserve"> \* MERGEFORMAT </w:instrText>
      </w:r>
      <w:r w:rsidR="00035643" w:rsidRPr="00F74E35">
        <w:fldChar w:fldCharType="separate"/>
      </w:r>
      <w:r w:rsidR="00717B1F">
        <w:t>б)</w:t>
      </w:r>
      <w:r w:rsidR="00035643" w:rsidRPr="00F74E35">
        <w:fldChar w:fldCharType="end"/>
      </w:r>
      <w:r w:rsidR="00C62F44" w:rsidRPr="00F74E35">
        <w:t xml:space="preserve"> </w:t>
      </w:r>
      <w:r w:rsidRPr="00F74E35">
        <w:t>п</w:t>
      </w:r>
      <w:r w:rsidR="00C62F44" w:rsidRPr="00F74E35">
        <w:t>ункта </w:t>
      </w:r>
      <w:r w:rsidR="00035643" w:rsidRPr="00F74E35">
        <w:fldChar w:fldCharType="begin"/>
      </w:r>
      <w:r w:rsidR="00035643" w:rsidRPr="00F74E35">
        <w:instrText xml:space="preserve"> REF _Ref317253800 \r \h </w:instrText>
      </w:r>
      <w:r w:rsidR="00E23AF3" w:rsidRPr="00F74E35">
        <w:instrText xml:space="preserve"> \* MERGEFORMAT </w:instrText>
      </w:r>
      <w:r w:rsidR="00035643" w:rsidRPr="00F74E35">
        <w:fldChar w:fldCharType="separate"/>
      </w:r>
      <w:r w:rsidR="00717B1F">
        <w:t>4.11.3</w:t>
      </w:r>
      <w:r w:rsidR="00035643" w:rsidRPr="00F74E35">
        <w:fldChar w:fldCharType="end"/>
      </w:r>
      <w:r w:rsidRPr="00F74E35">
        <w:t xml:space="preserve"> осуществляется путем </w:t>
      </w:r>
      <w:r w:rsidR="00C62F44" w:rsidRPr="00F74E35">
        <w:t>размещения</w:t>
      </w:r>
      <w:r w:rsidR="007968E7" w:rsidRPr="00F74E35">
        <w:t xml:space="preserve"> на ЭТП в составе заявки на участие в конкурсе,</w:t>
      </w:r>
      <w:r w:rsidRPr="00F74E35">
        <w:t xml:space="preserve"> подавшим ее участником</w:t>
      </w:r>
      <w:r w:rsidR="00C62F44" w:rsidRPr="00F74E35">
        <w:t xml:space="preserve"> конкурса</w:t>
      </w:r>
      <w:r w:rsidR="007968E7" w:rsidRPr="00F74E35">
        <w:t>,</w:t>
      </w:r>
      <w:r w:rsidRPr="00F74E35">
        <w:t xml:space="preserve"> письм</w:t>
      </w:r>
      <w:proofErr w:type="gramStart"/>
      <w:r w:rsidRPr="00F74E35">
        <w:t>а о ее</w:t>
      </w:r>
      <w:proofErr w:type="gramEnd"/>
      <w:r w:rsidRPr="00F74E35">
        <w:t xml:space="preserve"> продлении. При этом такой участник </w:t>
      </w:r>
      <w:r w:rsidR="00C62F44" w:rsidRPr="00F74E35">
        <w:t xml:space="preserve">конкурса </w:t>
      </w:r>
      <w:r w:rsidRPr="00F74E35">
        <w:t>должен предоставить новое обеспечение исполнения обязательств участника конкурса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продленного срока действия заявки.</w:t>
      </w:r>
    </w:p>
    <w:p w:rsidR="00C87330" w:rsidRPr="00094204" w:rsidRDefault="00C62F44" w:rsidP="00094204">
      <w:pPr>
        <w:pStyle w:val="21"/>
        <w:numPr>
          <w:ilvl w:val="1"/>
          <w:numId w:val="11"/>
        </w:numPr>
        <w:tabs>
          <w:tab w:val="clear" w:pos="2367"/>
          <w:tab w:val="num" w:pos="960"/>
        </w:tabs>
        <w:suppressAutoHyphens/>
        <w:spacing w:before="120" w:after="120"/>
        <w:ind w:left="0" w:firstLine="709"/>
        <w:rPr>
          <w:rFonts w:ascii="Times New Roman" w:hAnsi="Times New Roman" w:cs="Times New Roman"/>
          <w:i w:val="0"/>
          <w:sz w:val="24"/>
          <w:szCs w:val="24"/>
        </w:rPr>
      </w:pPr>
      <w:bookmarkStart w:id="114" w:name="_Ref317254920"/>
      <w:bookmarkStart w:id="115" w:name="_Toc398200056"/>
      <w:r w:rsidRPr="00094204">
        <w:rPr>
          <w:rFonts w:ascii="Times New Roman" w:hAnsi="Times New Roman" w:cs="Times New Roman"/>
          <w:i w:val="0"/>
          <w:sz w:val="24"/>
          <w:szCs w:val="24"/>
        </w:rPr>
        <w:t>Открытие доступа к поданным заявкам на участие в конкурсе</w:t>
      </w:r>
      <w:bookmarkEnd w:id="114"/>
      <w:bookmarkEnd w:id="115"/>
    </w:p>
    <w:p w:rsidR="00C87330" w:rsidRDefault="00C62F44" w:rsidP="00C87330">
      <w:pPr>
        <w:numPr>
          <w:ilvl w:val="2"/>
          <w:numId w:val="11"/>
        </w:numPr>
        <w:tabs>
          <w:tab w:val="num" w:pos="960"/>
          <w:tab w:val="num" w:pos="1560"/>
        </w:tabs>
        <w:ind w:left="0" w:firstLine="709"/>
        <w:jc w:val="both"/>
      </w:pPr>
      <w:r w:rsidRPr="00F74E35">
        <w:t>В срок, установленный в извещении о проведении конкурса и в пункте</w:t>
      </w:r>
      <w:r w:rsidR="00035643" w:rsidRPr="00F74E35">
        <w:t> </w:t>
      </w:r>
      <w:r w:rsidR="00035643" w:rsidRPr="00F74E35">
        <w:fldChar w:fldCharType="begin"/>
      </w:r>
      <w:r w:rsidR="00035643" w:rsidRPr="00F74E35">
        <w:instrText xml:space="preserve"> REF _Ref317250778 \r \h </w:instrText>
      </w:r>
      <w:r w:rsidR="00C12007" w:rsidRPr="00F74E35">
        <w:instrText xml:space="preserve"> \* MERGEFORMAT </w:instrText>
      </w:r>
      <w:r w:rsidR="00035643" w:rsidRPr="00F74E35">
        <w:fldChar w:fldCharType="separate"/>
      </w:r>
      <w:r w:rsidR="00717B1F">
        <w:t>20</w:t>
      </w:r>
      <w:r w:rsidR="00035643" w:rsidRPr="00F74E35">
        <w:fldChar w:fldCharType="end"/>
      </w:r>
      <w:r w:rsidRPr="00F74E35">
        <w:t xml:space="preserve"> раздела</w:t>
      </w:r>
      <w:r w:rsidR="00035643" w:rsidRPr="00F74E35">
        <w:t> </w:t>
      </w:r>
      <w:r w:rsidR="00035643" w:rsidRPr="00F74E35">
        <w:fldChar w:fldCharType="begin"/>
      </w:r>
      <w:r w:rsidR="00035643" w:rsidRPr="00F74E35">
        <w:instrText xml:space="preserve"> REF _Ref317253837 \r \h </w:instrText>
      </w:r>
      <w:r w:rsidR="00C12007" w:rsidRPr="00F74E35">
        <w:instrText xml:space="preserve"> \* MERGEFORMAT </w:instrText>
      </w:r>
      <w:r w:rsidR="00035643" w:rsidRPr="00F74E35">
        <w:fldChar w:fldCharType="separate"/>
      </w:r>
      <w:r w:rsidR="00717B1F">
        <w:t>5</w:t>
      </w:r>
      <w:r w:rsidR="00035643" w:rsidRPr="00F74E35">
        <w:fldChar w:fldCharType="end"/>
      </w:r>
      <w:r w:rsidRPr="00F74E35">
        <w:t xml:space="preserve"> «Информационная карта конкурса» автоматически с помощью программно-аппаратных </w:t>
      </w:r>
      <w:r w:rsidRPr="00F74E35">
        <w:lastRenderedPageBreak/>
        <w:t>средств ЭТП производится открытие доступа организатору конкурса ко всем поданным заявкам на участие в конкурсе и содержащимся в них документам и сведениям.</w:t>
      </w:r>
    </w:p>
    <w:p w:rsidR="00B347C5" w:rsidRPr="00F74E35" w:rsidRDefault="00B347C5" w:rsidP="00C87330">
      <w:pPr>
        <w:numPr>
          <w:ilvl w:val="2"/>
          <w:numId w:val="11"/>
        </w:numPr>
        <w:tabs>
          <w:tab w:val="num" w:pos="960"/>
          <w:tab w:val="num" w:pos="1560"/>
        </w:tabs>
        <w:ind w:left="0" w:firstLine="709"/>
        <w:jc w:val="both"/>
      </w:pPr>
      <w:r w:rsidRPr="00B347C5">
        <w:t>При проведении процедуры открытия доступа к поданным заявкам заседание конкурсной комиссии не проводится.</w:t>
      </w:r>
    </w:p>
    <w:p w:rsidR="00B347C5" w:rsidRDefault="00B347C5" w:rsidP="00B347C5">
      <w:pPr>
        <w:numPr>
          <w:ilvl w:val="2"/>
          <w:numId w:val="11"/>
        </w:numPr>
        <w:tabs>
          <w:tab w:val="num" w:pos="960"/>
          <w:tab w:val="num" w:pos="1560"/>
        </w:tabs>
        <w:ind w:left="0" w:firstLine="709"/>
        <w:jc w:val="both"/>
      </w:pPr>
      <w:r w:rsidRPr="00F74E35">
        <w:t xml:space="preserve">Если участник конкурса намерен направить своего представителя к организатору конкурса к моменту открытия доступа к заявкам на участие в конкурсе, такой участник должен не </w:t>
      </w:r>
      <w:proofErr w:type="gramStart"/>
      <w:r w:rsidRPr="00F74E35">
        <w:t>позднее</w:t>
      </w:r>
      <w:proofErr w:type="gramEnd"/>
      <w:r w:rsidRPr="00F74E35">
        <w:t xml:space="preserve"> чем за 1 (один) день до истечения срока подачи заявок на участие в конкурсе, указанного в извещении о проведении конкурса и в пункте </w:t>
      </w:r>
      <w:r w:rsidRPr="00F74E35">
        <w:fldChar w:fldCharType="begin"/>
      </w:r>
      <w:r w:rsidRPr="00F74E35">
        <w:instrText xml:space="preserve"> REF _Ref317250778 \r \h  \* MERGEFORMAT </w:instrText>
      </w:r>
      <w:r w:rsidRPr="00F74E35">
        <w:fldChar w:fldCharType="separate"/>
      </w:r>
      <w:r w:rsidR="00717B1F">
        <w:t>20</w:t>
      </w:r>
      <w:r w:rsidRPr="00F74E35">
        <w:fldChar w:fldCharType="end"/>
      </w:r>
      <w:r w:rsidRPr="00F74E35">
        <w:t xml:space="preserve"> раздела </w:t>
      </w:r>
      <w:r w:rsidRPr="00F74E35">
        <w:fldChar w:fldCharType="begin"/>
      </w:r>
      <w:r w:rsidRPr="00F74E35">
        <w:instrText xml:space="preserve"> REF _Ref317253860 \r \h  \* MERGEFORMAT </w:instrText>
      </w:r>
      <w:r w:rsidRPr="00F74E35">
        <w:fldChar w:fldCharType="separate"/>
      </w:r>
      <w:r w:rsidR="00717B1F">
        <w:t>5</w:t>
      </w:r>
      <w:r w:rsidRPr="00F74E35">
        <w:fldChar w:fldCharType="end"/>
      </w:r>
      <w:r w:rsidRPr="00F74E35">
        <w:t xml:space="preserve"> «Информационная карта конкурса», уведомить об этом организатора конкурса, направив контактному лицу организатора конкурса, указанному в пункте </w:t>
      </w:r>
      <w:r w:rsidRPr="00F74E35">
        <w:fldChar w:fldCharType="begin"/>
      </w:r>
      <w:r w:rsidRPr="00F74E35">
        <w:instrText xml:space="preserve"> REF _Ref317250471 \r \h  \* MERGEFORMAT </w:instrText>
      </w:r>
      <w:r w:rsidRPr="00F74E35">
        <w:fldChar w:fldCharType="separate"/>
      </w:r>
      <w:r w:rsidR="00717B1F">
        <w:t>6</w:t>
      </w:r>
      <w:r w:rsidRPr="00F74E35">
        <w:fldChar w:fldCharType="end"/>
      </w:r>
      <w:r w:rsidRPr="00F74E35">
        <w:t xml:space="preserve"> раздела </w:t>
      </w:r>
      <w:r w:rsidRPr="00F74E35">
        <w:fldChar w:fldCharType="begin"/>
      </w:r>
      <w:r w:rsidRPr="00F74E35">
        <w:instrText xml:space="preserve"> REF _Ref317253928 \r \h  \* MERGEFORMAT </w:instrText>
      </w:r>
      <w:r w:rsidRPr="00F74E35">
        <w:fldChar w:fldCharType="separate"/>
      </w:r>
      <w:r w:rsidR="00717B1F">
        <w:t>5</w:t>
      </w:r>
      <w:r w:rsidRPr="00F74E35">
        <w:fldChar w:fldCharType="end"/>
      </w:r>
      <w:r w:rsidRPr="00F74E35">
        <w:t xml:space="preserve"> «Информационная карта конкурса», заявку на оформление пропуска с указанием наименования участника конкурса, полных фамилий, имен, отчеств тех лиц, которые будут присутствовать при открытии доступа к заявкам на участие в конкурсе. Заявка на оформление пропуска может направляться с</w:t>
      </w:r>
      <w:r w:rsidRPr="00F74E35">
        <w:rPr>
          <w:lang w:val="en-US"/>
        </w:rPr>
        <w:t> </w:t>
      </w:r>
      <w:r w:rsidRPr="00F74E35">
        <w:t>использованием любых сре</w:t>
      </w:r>
      <w:proofErr w:type="gramStart"/>
      <w:r w:rsidRPr="00F74E35">
        <w:t>дств св</w:t>
      </w:r>
      <w:proofErr w:type="gramEnd"/>
      <w:r w:rsidRPr="00F74E35">
        <w:t>язи, включая почтовую, телеграфную и</w:t>
      </w:r>
      <w:r w:rsidRPr="00F74E35">
        <w:rPr>
          <w:lang w:val="en-US"/>
        </w:rPr>
        <w:t> </w:t>
      </w:r>
      <w:r w:rsidRPr="00F74E35">
        <w:t>электронную, а также путем передачи по факсимильной связи. При этом ответственность за своевременность получения организатором конкурса такой заявки на оформление пропуска несет участник конкурса.</w:t>
      </w:r>
    </w:p>
    <w:p w:rsidR="00B347C5" w:rsidRDefault="00B347C5" w:rsidP="00B347C5">
      <w:pPr>
        <w:numPr>
          <w:ilvl w:val="2"/>
          <w:numId w:val="11"/>
        </w:numPr>
        <w:tabs>
          <w:tab w:val="num" w:pos="960"/>
          <w:tab w:val="num" w:pos="1560"/>
        </w:tabs>
        <w:ind w:left="0" w:firstLine="709"/>
        <w:jc w:val="both"/>
      </w:pPr>
      <w:bookmarkStart w:id="116" w:name="_Ref384019858"/>
      <w:r w:rsidRPr="00B347C5">
        <w:t>Организатор конкурса обеспечивает возможность такому представителю наблюдать за моментом открытия доступа к заявкам на участие в конкурсе. При этом в обязательном порядке проводится заседание конкурсной комиссии с оформлением протокола согласно пункту </w:t>
      </w:r>
      <w:r w:rsidR="007B5BE6">
        <w:fldChar w:fldCharType="begin"/>
      </w:r>
      <w:r w:rsidR="007B5BE6">
        <w:instrText xml:space="preserve"> REF _Ref385856029 \r \h </w:instrText>
      </w:r>
      <w:r w:rsidR="007B5BE6">
        <w:fldChar w:fldCharType="separate"/>
      </w:r>
      <w:r w:rsidR="00717B1F">
        <w:t>4.12.6</w:t>
      </w:r>
      <w:r w:rsidR="007B5BE6">
        <w:fldChar w:fldCharType="end"/>
      </w:r>
      <w:r w:rsidRPr="00B347C5">
        <w:t>.</w:t>
      </w:r>
      <w:bookmarkEnd w:id="116"/>
    </w:p>
    <w:p w:rsidR="00B347C5" w:rsidRDefault="00B347C5" w:rsidP="00B347C5">
      <w:pPr>
        <w:numPr>
          <w:ilvl w:val="2"/>
          <w:numId w:val="11"/>
        </w:numPr>
        <w:tabs>
          <w:tab w:val="num" w:pos="960"/>
          <w:tab w:val="num" w:pos="1560"/>
        </w:tabs>
        <w:ind w:left="0" w:firstLine="709"/>
        <w:jc w:val="both"/>
      </w:pPr>
      <w:bookmarkStart w:id="117" w:name="_Ref394049429"/>
      <w:r w:rsidRPr="00F74E35">
        <w:t xml:space="preserve">Присутствующие </w:t>
      </w:r>
      <w:proofErr w:type="gramStart"/>
      <w:r w:rsidRPr="00F74E35">
        <w:t>на заседании конкурсной комиссии при открытии доступа к заявкам на участие в конкурсе</w:t>
      </w:r>
      <w:proofErr w:type="gramEnd"/>
      <w:r w:rsidRPr="00F74E35">
        <w:t xml:space="preserve"> представители участников конкурса должны зарегистрироваться в Журнале регистрации представителей участников конкурса</w:t>
      </w:r>
      <w:r>
        <w:t>.</w:t>
      </w:r>
      <w:bookmarkEnd w:id="117"/>
    </w:p>
    <w:p w:rsidR="004C1EE9" w:rsidRPr="00F74E35" w:rsidRDefault="004C1EE9" w:rsidP="004C1EE9">
      <w:pPr>
        <w:numPr>
          <w:ilvl w:val="2"/>
          <w:numId w:val="11"/>
        </w:numPr>
        <w:tabs>
          <w:tab w:val="num" w:pos="960"/>
          <w:tab w:val="num" w:pos="1560"/>
        </w:tabs>
        <w:ind w:left="0" w:firstLine="709"/>
        <w:jc w:val="both"/>
      </w:pPr>
      <w:bookmarkStart w:id="118" w:name="_Ref385856029"/>
      <w:r w:rsidRPr="00F74E35">
        <w:t xml:space="preserve">Протокол открытия доступа к заявкам на участие в конкурсе формируется организатором конкурса с указанием </w:t>
      </w:r>
      <w:r w:rsidR="00E455A6" w:rsidRPr="00F74E35">
        <w:t xml:space="preserve">как минимум </w:t>
      </w:r>
      <w:r w:rsidRPr="00F74E35">
        <w:t>следующих сведений:</w:t>
      </w:r>
      <w:bookmarkEnd w:id="118"/>
    </w:p>
    <w:p w:rsidR="004C1EE9" w:rsidRPr="00F74E35" w:rsidRDefault="004C1EE9" w:rsidP="00A557B9">
      <w:pPr>
        <w:numPr>
          <w:ilvl w:val="0"/>
          <w:numId w:val="36"/>
        </w:numPr>
        <w:tabs>
          <w:tab w:val="left" w:pos="0"/>
        </w:tabs>
        <w:autoSpaceDE w:val="0"/>
        <w:autoSpaceDN w:val="0"/>
        <w:adjustRightInd w:val="0"/>
        <w:ind w:left="0" w:firstLine="709"/>
        <w:jc w:val="both"/>
      </w:pPr>
      <w:r w:rsidRPr="00F74E35">
        <w:t>наименование и реквизиты конкурса;</w:t>
      </w:r>
    </w:p>
    <w:p w:rsidR="004C1EE9" w:rsidRPr="00F74E35" w:rsidRDefault="004C1EE9" w:rsidP="00A557B9">
      <w:pPr>
        <w:numPr>
          <w:ilvl w:val="0"/>
          <w:numId w:val="36"/>
        </w:numPr>
        <w:tabs>
          <w:tab w:val="left" w:pos="0"/>
        </w:tabs>
        <w:autoSpaceDE w:val="0"/>
        <w:autoSpaceDN w:val="0"/>
        <w:adjustRightInd w:val="0"/>
        <w:ind w:left="0" w:firstLine="709"/>
        <w:jc w:val="both"/>
      </w:pPr>
      <w:r w:rsidRPr="00F74E35">
        <w:t>наименование ЭТП и ее адрес в информационно-телекоммуникационной сети «Интернет»;</w:t>
      </w:r>
    </w:p>
    <w:p w:rsidR="004C1EE9" w:rsidRPr="00F74E35" w:rsidRDefault="004C1EE9" w:rsidP="00A557B9">
      <w:pPr>
        <w:numPr>
          <w:ilvl w:val="0"/>
          <w:numId w:val="36"/>
        </w:numPr>
        <w:tabs>
          <w:tab w:val="left" w:pos="0"/>
        </w:tabs>
        <w:autoSpaceDE w:val="0"/>
        <w:autoSpaceDN w:val="0"/>
        <w:adjustRightInd w:val="0"/>
        <w:ind w:left="0" w:firstLine="709"/>
        <w:jc w:val="both"/>
      </w:pPr>
      <w:r w:rsidRPr="00F74E35">
        <w:t>дату и время окончания подачи заявок;</w:t>
      </w:r>
    </w:p>
    <w:p w:rsidR="004C1EE9" w:rsidRPr="00F74E35" w:rsidRDefault="004C1EE9" w:rsidP="00A557B9">
      <w:pPr>
        <w:numPr>
          <w:ilvl w:val="0"/>
          <w:numId w:val="36"/>
        </w:numPr>
        <w:tabs>
          <w:tab w:val="left" w:pos="0"/>
        </w:tabs>
        <w:autoSpaceDE w:val="0"/>
        <w:autoSpaceDN w:val="0"/>
        <w:adjustRightInd w:val="0"/>
        <w:ind w:left="0" w:firstLine="709"/>
        <w:jc w:val="both"/>
      </w:pPr>
      <w:r w:rsidRPr="00F74E35">
        <w:t>сведения об объеме закупаемых товаров, работ, услуг;</w:t>
      </w:r>
    </w:p>
    <w:p w:rsidR="004C1EE9" w:rsidRPr="00F74E35" w:rsidRDefault="004C1EE9" w:rsidP="00A557B9">
      <w:pPr>
        <w:numPr>
          <w:ilvl w:val="0"/>
          <w:numId w:val="36"/>
        </w:numPr>
        <w:tabs>
          <w:tab w:val="left" w:pos="0"/>
        </w:tabs>
        <w:autoSpaceDE w:val="0"/>
        <w:autoSpaceDN w:val="0"/>
        <w:adjustRightInd w:val="0"/>
        <w:ind w:left="0" w:firstLine="709"/>
        <w:jc w:val="both"/>
      </w:pPr>
      <w:r w:rsidRPr="00F74E35">
        <w:t>сведения о начальной (максимальной) цене договора;</w:t>
      </w:r>
    </w:p>
    <w:p w:rsidR="004C1EE9" w:rsidRDefault="004C1EE9" w:rsidP="00A557B9">
      <w:pPr>
        <w:numPr>
          <w:ilvl w:val="0"/>
          <w:numId w:val="36"/>
        </w:numPr>
        <w:tabs>
          <w:tab w:val="left" w:pos="0"/>
        </w:tabs>
        <w:autoSpaceDE w:val="0"/>
        <w:autoSpaceDN w:val="0"/>
        <w:adjustRightInd w:val="0"/>
        <w:ind w:left="0" w:firstLine="709"/>
        <w:jc w:val="both"/>
      </w:pPr>
      <w:r w:rsidRPr="00F74E35">
        <w:t>сведения о сроке исполнения договора;</w:t>
      </w:r>
    </w:p>
    <w:p w:rsidR="00B347C5" w:rsidRPr="00F74E35" w:rsidRDefault="00B347C5" w:rsidP="00A557B9">
      <w:pPr>
        <w:numPr>
          <w:ilvl w:val="0"/>
          <w:numId w:val="36"/>
        </w:numPr>
        <w:tabs>
          <w:tab w:val="left" w:pos="0"/>
        </w:tabs>
        <w:autoSpaceDE w:val="0"/>
        <w:autoSpaceDN w:val="0"/>
        <w:adjustRightInd w:val="0"/>
        <w:ind w:left="0" w:firstLine="709"/>
        <w:jc w:val="both"/>
      </w:pPr>
      <w:r w:rsidRPr="00B347C5">
        <w:t>общее количество поступивших заявок на участие в конкурсе;</w:t>
      </w:r>
    </w:p>
    <w:p w:rsidR="004C1EE9" w:rsidRPr="00F74E35" w:rsidRDefault="00B347C5" w:rsidP="00A557B9">
      <w:pPr>
        <w:numPr>
          <w:ilvl w:val="0"/>
          <w:numId w:val="36"/>
        </w:numPr>
        <w:tabs>
          <w:tab w:val="left" w:pos="0"/>
        </w:tabs>
        <w:autoSpaceDE w:val="0"/>
        <w:autoSpaceDN w:val="0"/>
        <w:adjustRightInd w:val="0"/>
        <w:ind w:left="0" w:firstLine="709"/>
        <w:jc w:val="both"/>
      </w:pPr>
      <w:r w:rsidRPr="00B347C5">
        <w:t>наименование, ИНН и (или) адреса участников конкурса, подавших заявки на участие в конкурсе, а также предмет и цены заявок</w:t>
      </w:r>
      <w:r w:rsidR="004C1EE9" w:rsidRPr="00F74E35">
        <w:t>.</w:t>
      </w:r>
    </w:p>
    <w:p w:rsidR="00B347C5" w:rsidRDefault="00B347C5" w:rsidP="00E01CFC">
      <w:pPr>
        <w:ind w:firstLine="709"/>
        <w:jc w:val="both"/>
      </w:pPr>
      <w:r w:rsidRPr="00B347C5">
        <w:t>Данный протокол подписывается секретарем конкурсной комиссии не позже следующего рабочего дня после проведения процедуры открытия доступа и</w:t>
      </w:r>
      <w:r w:rsidRPr="00B347C5">
        <w:rPr>
          <w:lang w:val="en-US"/>
        </w:rPr>
        <w:t> </w:t>
      </w:r>
      <w:r w:rsidRPr="00B347C5">
        <w:t>размещается не позднее 1 (одного) рабочего дня, следующего после дня подписания данного протокола на официальном сайте и на ЭТП.</w:t>
      </w:r>
    </w:p>
    <w:p w:rsidR="00EF094E" w:rsidRPr="00F74E35" w:rsidRDefault="00B347C5" w:rsidP="00E01CFC">
      <w:pPr>
        <w:ind w:firstLine="709"/>
        <w:jc w:val="both"/>
      </w:pPr>
      <w:proofErr w:type="gramStart"/>
      <w:r w:rsidRPr="00B347C5">
        <w:t>При проведении заседания конкурсной комиссии в соответствии с пунктом </w:t>
      </w:r>
      <w:r w:rsidRPr="00B347C5">
        <w:fldChar w:fldCharType="begin"/>
      </w:r>
      <w:r w:rsidRPr="00B347C5">
        <w:instrText xml:space="preserve"> REF _Ref384019858 \r \h </w:instrText>
      </w:r>
      <w:r w:rsidRPr="00B347C5">
        <w:fldChar w:fldCharType="separate"/>
      </w:r>
      <w:r w:rsidR="00717B1F">
        <w:t>4.12.4</w:t>
      </w:r>
      <w:r w:rsidRPr="00B347C5">
        <w:fldChar w:fldCharType="end"/>
      </w:r>
      <w:r w:rsidRPr="00B347C5">
        <w:t xml:space="preserve"> данный протокол подписывается всеми присутствующими на заседании членами конкурсной комиссии не позже следующего рабочего дня после открытия доступа к заявкам на участие в конкурсе и в течение 1 (одного) рабочего дня, следующего после подписания, указанного протокола размещается организатором конкурса на официальном сайте и на ЭТП, с учетом положений пункта </w:t>
      </w:r>
      <w:r w:rsidRPr="00B347C5">
        <w:fldChar w:fldCharType="begin"/>
      </w:r>
      <w:r w:rsidRPr="00B347C5">
        <w:instrText xml:space="preserve"> REF _Ref317254108 \r \h  \* MERGEFORMAT </w:instrText>
      </w:r>
      <w:r w:rsidRPr="00B347C5">
        <w:fldChar w:fldCharType="separate"/>
      </w:r>
      <w:r w:rsidR="00717B1F">
        <w:t>2.7.2</w:t>
      </w:r>
      <w:r w:rsidRPr="00B347C5">
        <w:fldChar w:fldCharType="end"/>
      </w:r>
      <w:r w:rsidRPr="00B347C5">
        <w:t>.</w:t>
      </w:r>
      <w:proofErr w:type="gramEnd"/>
    </w:p>
    <w:p w:rsidR="00EF094E" w:rsidRPr="00F74E35" w:rsidRDefault="00EF094E" w:rsidP="00EF094E">
      <w:pPr>
        <w:numPr>
          <w:ilvl w:val="2"/>
          <w:numId w:val="11"/>
        </w:numPr>
        <w:tabs>
          <w:tab w:val="clear" w:pos="1713"/>
          <w:tab w:val="left" w:pos="1701"/>
        </w:tabs>
        <w:ind w:left="0" w:firstLine="709"/>
        <w:jc w:val="both"/>
      </w:pPr>
      <w:r w:rsidRPr="00F74E35">
        <w:t>В случае если по окончании срока подачи заявок на участие в</w:t>
      </w:r>
      <w:r w:rsidRPr="00F74E35">
        <w:rPr>
          <w:lang w:val="en-US"/>
        </w:rPr>
        <w:t> </w:t>
      </w:r>
      <w:r w:rsidRPr="00F74E35">
        <w:t>конкурсе на ЭТП в порядке, предусмотренном регламентом работы данной ЭТП, подана только одна заявка на участие в конкурсе или не</w:t>
      </w:r>
      <w:r w:rsidRPr="00F74E35">
        <w:rPr>
          <w:lang w:val="en-US"/>
        </w:rPr>
        <w:t> </w:t>
      </w:r>
      <w:r w:rsidRPr="00F74E35">
        <w:t>подано ни одной заявки на участие в конкурсе, в указанный протокол вносится информация о признании конкурса несостоявшимся.</w:t>
      </w:r>
    </w:p>
    <w:p w:rsidR="00EF094E" w:rsidRPr="00F74E35" w:rsidRDefault="00EF094E" w:rsidP="00EF094E">
      <w:pPr>
        <w:numPr>
          <w:ilvl w:val="2"/>
          <w:numId w:val="11"/>
        </w:numPr>
        <w:tabs>
          <w:tab w:val="clear" w:pos="1713"/>
          <w:tab w:val="left" w:pos="1701"/>
        </w:tabs>
        <w:ind w:left="0" w:firstLine="709"/>
        <w:jc w:val="both"/>
      </w:pPr>
      <w:r w:rsidRPr="00F74E35">
        <w:lastRenderedPageBreak/>
        <w:t>В случае</w:t>
      </w:r>
      <w:proofErr w:type="gramStart"/>
      <w:r w:rsidRPr="00F74E35">
        <w:t>,</w:t>
      </w:r>
      <w:proofErr w:type="gramEnd"/>
      <w:r w:rsidRPr="00F74E35">
        <w:t xml:space="preserve"> если по окончании срока подачи заявок на участие в</w:t>
      </w:r>
      <w:r w:rsidRPr="00F74E35">
        <w:rPr>
          <w:lang w:val="en-US"/>
        </w:rPr>
        <w:t> </w:t>
      </w:r>
      <w:r w:rsidRPr="00F74E35">
        <w:t xml:space="preserve">конкурсе подана только одна заявка на участие в конкурсе, указанная заявка на участие в конкурсе рассматривается в порядке, установленном </w:t>
      </w:r>
      <w:r w:rsidR="007B5BE6" w:rsidRPr="007B5BE6">
        <w:t>пунктами </w:t>
      </w:r>
      <w:r w:rsidR="007B5BE6">
        <w:fldChar w:fldCharType="begin"/>
      </w:r>
      <w:r w:rsidR="007B5BE6">
        <w:instrText xml:space="preserve"> REF _Ref385855992 \r \h </w:instrText>
      </w:r>
      <w:r w:rsidR="007B5BE6">
        <w:fldChar w:fldCharType="separate"/>
      </w:r>
      <w:r w:rsidR="00717B1F">
        <w:t>4.14.1</w:t>
      </w:r>
      <w:r w:rsidR="007B5BE6">
        <w:fldChar w:fldCharType="end"/>
      </w:r>
      <w:r w:rsidR="007B5BE6" w:rsidRPr="007B5BE6">
        <w:t xml:space="preserve">, </w:t>
      </w:r>
      <w:r w:rsidR="007B5BE6" w:rsidRPr="007B5BE6">
        <w:fldChar w:fldCharType="begin"/>
      </w:r>
      <w:r w:rsidR="007B5BE6" w:rsidRPr="007B5BE6">
        <w:instrText xml:space="preserve"> REF _Ref317258141 \r \h </w:instrText>
      </w:r>
      <w:r w:rsidR="007B5BE6" w:rsidRPr="007B5BE6">
        <w:fldChar w:fldCharType="separate"/>
      </w:r>
      <w:r w:rsidR="00717B1F">
        <w:t>4.14.2</w:t>
      </w:r>
      <w:r w:rsidR="007B5BE6" w:rsidRPr="007B5BE6">
        <w:fldChar w:fldCharType="end"/>
      </w:r>
      <w:r w:rsidRPr="00F74E35">
        <w:t>.</w:t>
      </w:r>
    </w:p>
    <w:p w:rsidR="00C87330" w:rsidRPr="00094204" w:rsidRDefault="00C87330" w:rsidP="00094204">
      <w:pPr>
        <w:pStyle w:val="21"/>
        <w:numPr>
          <w:ilvl w:val="1"/>
          <w:numId w:val="11"/>
        </w:numPr>
        <w:tabs>
          <w:tab w:val="clear" w:pos="2367"/>
          <w:tab w:val="num" w:pos="960"/>
        </w:tabs>
        <w:suppressAutoHyphens/>
        <w:spacing w:before="120" w:after="120"/>
        <w:ind w:left="0" w:firstLine="709"/>
        <w:rPr>
          <w:rFonts w:ascii="Times New Roman" w:hAnsi="Times New Roman" w:cs="Times New Roman"/>
          <w:i w:val="0"/>
          <w:sz w:val="24"/>
          <w:szCs w:val="24"/>
        </w:rPr>
      </w:pPr>
      <w:bookmarkStart w:id="119" w:name="_Toc317269894"/>
      <w:bookmarkStart w:id="120" w:name="_Toc317269975"/>
      <w:bookmarkStart w:id="121" w:name="_Toc317269900"/>
      <w:bookmarkStart w:id="122" w:name="_Toc317269981"/>
      <w:bookmarkStart w:id="123" w:name="_Toc317269901"/>
      <w:bookmarkStart w:id="124" w:name="_Toc317269982"/>
      <w:bookmarkStart w:id="125" w:name="_Toc317269902"/>
      <w:bookmarkStart w:id="126" w:name="_Toc317269983"/>
      <w:bookmarkStart w:id="127" w:name="_Toc317269903"/>
      <w:bookmarkStart w:id="128" w:name="_Toc317269984"/>
      <w:bookmarkStart w:id="129" w:name="_Toc317269904"/>
      <w:bookmarkStart w:id="130" w:name="_Toc317269985"/>
      <w:bookmarkStart w:id="131" w:name="_Toc317269907"/>
      <w:bookmarkStart w:id="132" w:name="_Toc317269988"/>
      <w:bookmarkStart w:id="133" w:name="_Toc317269909"/>
      <w:bookmarkStart w:id="134" w:name="_Toc317269990"/>
      <w:bookmarkStart w:id="135" w:name="_Toc269472549"/>
      <w:bookmarkStart w:id="136" w:name="_Toc277263812"/>
      <w:bookmarkStart w:id="137" w:name="_Toc398200057"/>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094204">
        <w:rPr>
          <w:rFonts w:ascii="Times New Roman" w:hAnsi="Times New Roman" w:cs="Times New Roman"/>
          <w:i w:val="0"/>
          <w:sz w:val="24"/>
          <w:szCs w:val="24"/>
        </w:rPr>
        <w:t xml:space="preserve">Опоздавшие </w:t>
      </w:r>
      <w:bookmarkEnd w:id="135"/>
      <w:r w:rsidRPr="00094204">
        <w:rPr>
          <w:rFonts w:ascii="Times New Roman" w:hAnsi="Times New Roman" w:cs="Times New Roman"/>
          <w:i w:val="0"/>
          <w:sz w:val="24"/>
          <w:szCs w:val="24"/>
        </w:rPr>
        <w:t>заявки на участие в конкурсе</w:t>
      </w:r>
      <w:bookmarkEnd w:id="136"/>
      <w:bookmarkEnd w:id="137"/>
    </w:p>
    <w:p w:rsidR="00C87330" w:rsidRPr="00F74E35" w:rsidRDefault="00F55C42" w:rsidP="00C87330">
      <w:pPr>
        <w:numPr>
          <w:ilvl w:val="2"/>
          <w:numId w:val="11"/>
        </w:numPr>
        <w:tabs>
          <w:tab w:val="clear" w:pos="1713"/>
          <w:tab w:val="num" w:pos="1701"/>
        </w:tabs>
        <w:ind w:left="0" w:firstLine="709"/>
        <w:jc w:val="both"/>
      </w:pPr>
      <w:r w:rsidRPr="00F74E35">
        <w:t xml:space="preserve">У участника </w:t>
      </w:r>
      <w:r w:rsidR="00FF5992" w:rsidRPr="00F74E35">
        <w:t>конкурса</w:t>
      </w:r>
      <w:r w:rsidRPr="00F74E35">
        <w:t xml:space="preserve"> отсутствует возможность подать заявку на участие в конкурсе на ЭТП после окончания срока подачи заявок на участие в конкурсе</w:t>
      </w:r>
      <w:r w:rsidR="001F0381">
        <w:t>.</w:t>
      </w:r>
    </w:p>
    <w:p w:rsidR="00C87330" w:rsidRPr="00094204" w:rsidRDefault="00C87330" w:rsidP="00094204">
      <w:pPr>
        <w:pStyle w:val="21"/>
        <w:numPr>
          <w:ilvl w:val="1"/>
          <w:numId w:val="11"/>
        </w:numPr>
        <w:tabs>
          <w:tab w:val="clear" w:pos="2367"/>
          <w:tab w:val="num" w:pos="960"/>
        </w:tabs>
        <w:suppressAutoHyphens/>
        <w:spacing w:before="120" w:after="120"/>
        <w:ind w:left="0" w:firstLine="709"/>
        <w:rPr>
          <w:rFonts w:ascii="Times New Roman" w:hAnsi="Times New Roman" w:cs="Times New Roman"/>
          <w:i w:val="0"/>
          <w:sz w:val="24"/>
          <w:szCs w:val="24"/>
        </w:rPr>
      </w:pPr>
      <w:bookmarkStart w:id="138" w:name="_Toc269472550"/>
      <w:bookmarkStart w:id="139" w:name="_Ref317258080"/>
      <w:bookmarkStart w:id="140" w:name="_Ref317258098"/>
      <w:bookmarkStart w:id="141" w:name="_Toc398200058"/>
      <w:r w:rsidRPr="00094204">
        <w:rPr>
          <w:rFonts w:ascii="Times New Roman" w:hAnsi="Times New Roman" w:cs="Times New Roman"/>
          <w:i w:val="0"/>
          <w:sz w:val="24"/>
          <w:szCs w:val="24"/>
        </w:rPr>
        <w:t xml:space="preserve">Рассмотрение заявок на участие в конкурсе, проведение переторжки, выбор победителя </w:t>
      </w:r>
      <w:bookmarkEnd w:id="138"/>
      <w:r w:rsidRPr="00094204">
        <w:rPr>
          <w:rFonts w:ascii="Times New Roman" w:hAnsi="Times New Roman" w:cs="Times New Roman"/>
          <w:i w:val="0"/>
          <w:sz w:val="24"/>
          <w:szCs w:val="24"/>
        </w:rPr>
        <w:t>конкурса</w:t>
      </w:r>
      <w:bookmarkEnd w:id="139"/>
      <w:bookmarkEnd w:id="140"/>
      <w:bookmarkEnd w:id="141"/>
    </w:p>
    <w:p w:rsidR="00C87330" w:rsidRPr="00094204" w:rsidRDefault="00C87330" w:rsidP="00094204">
      <w:pPr>
        <w:pStyle w:val="4"/>
        <w:widowControl w:val="0"/>
        <w:numPr>
          <w:ilvl w:val="2"/>
          <w:numId w:val="11"/>
        </w:numPr>
        <w:tabs>
          <w:tab w:val="clear" w:pos="1713"/>
          <w:tab w:val="num" w:pos="1701"/>
        </w:tabs>
        <w:suppressAutoHyphens/>
        <w:adjustRightInd w:val="0"/>
        <w:spacing w:before="120" w:after="120"/>
        <w:ind w:left="0" w:firstLine="709"/>
        <w:jc w:val="both"/>
        <w:textAlignment w:val="baseline"/>
        <w:rPr>
          <w:sz w:val="24"/>
          <w:szCs w:val="24"/>
        </w:rPr>
      </w:pPr>
      <w:bookmarkStart w:id="142" w:name="_Ref385855992"/>
      <w:r w:rsidRPr="00094204">
        <w:rPr>
          <w:sz w:val="24"/>
          <w:szCs w:val="24"/>
        </w:rPr>
        <w:t>Общие положения</w:t>
      </w:r>
      <w:bookmarkEnd w:id="142"/>
    </w:p>
    <w:p w:rsidR="00F55C42" w:rsidRPr="00F74E35" w:rsidRDefault="001F0381" w:rsidP="00442344">
      <w:pPr>
        <w:widowControl w:val="0"/>
        <w:numPr>
          <w:ilvl w:val="3"/>
          <w:numId w:val="11"/>
        </w:numPr>
        <w:tabs>
          <w:tab w:val="num" w:pos="1701"/>
        </w:tabs>
        <w:autoSpaceDE w:val="0"/>
        <w:autoSpaceDN w:val="0"/>
        <w:adjustRightInd w:val="0"/>
        <w:ind w:left="0" w:firstLine="709"/>
        <w:jc w:val="both"/>
        <w:rPr>
          <w:rFonts w:eastAsia="Arial Unicode MS"/>
          <w:bCs/>
        </w:rPr>
      </w:pPr>
      <w:r>
        <w:rPr>
          <w:rFonts w:eastAsia="Arial Unicode MS"/>
          <w:bCs/>
        </w:rPr>
        <w:t>Р</w:t>
      </w:r>
      <w:r w:rsidR="00F55C42" w:rsidRPr="00F74E35">
        <w:rPr>
          <w:rFonts w:eastAsia="Arial Unicode MS"/>
          <w:bCs/>
        </w:rPr>
        <w:t xml:space="preserve">ассмотрение заявок осуществляется </w:t>
      </w:r>
      <w:r w:rsidR="006B2358" w:rsidRPr="006B2358">
        <w:rPr>
          <w:rFonts w:eastAsia="Arial Unicode MS"/>
          <w:bCs/>
        </w:rPr>
        <w:t>в соответствии с Методикой</w:t>
      </w:r>
      <w:r w:rsidR="006B2358">
        <w:rPr>
          <w:rFonts w:eastAsia="Arial Unicode MS"/>
          <w:bCs/>
          <w:sz w:val="28"/>
          <w:szCs w:val="28"/>
        </w:rPr>
        <w:t xml:space="preserve"> </w:t>
      </w:r>
      <w:r w:rsidR="00F55C42" w:rsidRPr="00F74E35">
        <w:rPr>
          <w:rFonts w:eastAsia="Arial Unicode MS"/>
          <w:bCs/>
        </w:rPr>
        <w:t>в следующем порядке:</w:t>
      </w:r>
    </w:p>
    <w:p w:rsidR="00F55C42" w:rsidRPr="00F74E35" w:rsidRDefault="00F55C42" w:rsidP="00A557B9">
      <w:pPr>
        <w:widowControl w:val="0"/>
        <w:numPr>
          <w:ilvl w:val="0"/>
          <w:numId w:val="34"/>
        </w:numPr>
        <w:tabs>
          <w:tab w:val="left" w:pos="1276"/>
        </w:tabs>
        <w:autoSpaceDE w:val="0"/>
        <w:autoSpaceDN w:val="0"/>
        <w:adjustRightInd w:val="0"/>
        <w:ind w:left="1276" w:hanging="567"/>
        <w:jc w:val="both"/>
        <w:rPr>
          <w:rFonts w:eastAsia="Arial Unicode MS"/>
          <w:bCs/>
        </w:rPr>
      </w:pPr>
      <w:r w:rsidRPr="00F74E35">
        <w:rPr>
          <w:rFonts w:eastAsia="Arial Unicode MS"/>
          <w:bCs/>
        </w:rPr>
        <w:t>проведение отборочной стадии</w:t>
      </w:r>
      <w:r w:rsidR="00173D87" w:rsidRPr="00F74E35">
        <w:rPr>
          <w:rFonts w:eastAsia="Arial Unicode MS"/>
          <w:bCs/>
        </w:rPr>
        <w:t xml:space="preserve"> (</w:t>
      </w:r>
      <w:r w:rsidR="007540C3" w:rsidRPr="00F74E35">
        <w:rPr>
          <w:rFonts w:eastAsia="Arial Unicode MS"/>
          <w:bCs/>
        </w:rPr>
        <w:t>пункт </w:t>
      </w:r>
      <w:r w:rsidR="007540C3" w:rsidRPr="00F74E35">
        <w:rPr>
          <w:rFonts w:eastAsia="Arial Unicode MS"/>
          <w:bCs/>
        </w:rPr>
        <w:fldChar w:fldCharType="begin"/>
      </w:r>
      <w:r w:rsidR="007540C3" w:rsidRPr="00F74E35">
        <w:rPr>
          <w:rFonts w:eastAsia="Arial Unicode MS"/>
          <w:bCs/>
        </w:rPr>
        <w:instrText xml:space="preserve"> REF _Ref317258141 \r \h </w:instrText>
      </w:r>
      <w:r w:rsidR="00C12007" w:rsidRPr="00F74E35">
        <w:rPr>
          <w:rFonts w:eastAsia="Arial Unicode MS"/>
          <w:bCs/>
        </w:rPr>
        <w:instrText xml:space="preserve"> \* MERGEFORMAT </w:instrText>
      </w:r>
      <w:r w:rsidR="007540C3" w:rsidRPr="00F74E35">
        <w:rPr>
          <w:rFonts w:eastAsia="Arial Unicode MS"/>
          <w:bCs/>
        </w:rPr>
      </w:r>
      <w:r w:rsidR="007540C3" w:rsidRPr="00F74E35">
        <w:rPr>
          <w:rFonts w:eastAsia="Arial Unicode MS"/>
          <w:bCs/>
        </w:rPr>
        <w:fldChar w:fldCharType="separate"/>
      </w:r>
      <w:r w:rsidR="00717B1F">
        <w:rPr>
          <w:rFonts w:eastAsia="Arial Unicode MS"/>
          <w:bCs/>
        </w:rPr>
        <w:t>4.14.2</w:t>
      </w:r>
      <w:r w:rsidR="007540C3" w:rsidRPr="00F74E35">
        <w:rPr>
          <w:rFonts w:eastAsia="Arial Unicode MS"/>
          <w:bCs/>
        </w:rPr>
        <w:fldChar w:fldCharType="end"/>
      </w:r>
      <w:r w:rsidR="00173D87" w:rsidRPr="00F74E35">
        <w:rPr>
          <w:rFonts w:eastAsia="Arial Unicode MS"/>
          <w:bCs/>
        </w:rPr>
        <w:t>)</w:t>
      </w:r>
      <w:r w:rsidRPr="00F74E35">
        <w:rPr>
          <w:rFonts w:eastAsia="Arial Unicode MS"/>
          <w:bCs/>
        </w:rPr>
        <w:t>;</w:t>
      </w:r>
    </w:p>
    <w:p w:rsidR="00F55C42" w:rsidRPr="00F74E35" w:rsidRDefault="00F55C42" w:rsidP="00A557B9">
      <w:pPr>
        <w:widowControl w:val="0"/>
        <w:numPr>
          <w:ilvl w:val="0"/>
          <w:numId w:val="34"/>
        </w:numPr>
        <w:tabs>
          <w:tab w:val="left" w:pos="1276"/>
          <w:tab w:val="num" w:pos="2357"/>
        </w:tabs>
        <w:autoSpaceDE w:val="0"/>
        <w:autoSpaceDN w:val="0"/>
        <w:adjustRightInd w:val="0"/>
        <w:ind w:left="1276" w:hanging="567"/>
        <w:jc w:val="both"/>
        <w:rPr>
          <w:rFonts w:eastAsia="Arial Unicode MS"/>
          <w:bCs/>
        </w:rPr>
      </w:pPr>
      <w:r w:rsidRPr="00F74E35">
        <w:rPr>
          <w:rFonts w:eastAsia="Arial Unicode MS"/>
          <w:bCs/>
        </w:rPr>
        <w:t>проведение оценочной стадии</w:t>
      </w:r>
      <w:r w:rsidR="00173D87" w:rsidRPr="00F74E35">
        <w:rPr>
          <w:rFonts w:eastAsia="Arial Unicode MS"/>
          <w:bCs/>
        </w:rPr>
        <w:t xml:space="preserve"> (</w:t>
      </w:r>
      <w:r w:rsidR="007540C3" w:rsidRPr="00F74E35">
        <w:rPr>
          <w:rFonts w:eastAsia="Arial Unicode MS"/>
          <w:bCs/>
        </w:rPr>
        <w:t>пункт </w:t>
      </w:r>
      <w:r w:rsidR="007540C3" w:rsidRPr="00F74E35">
        <w:rPr>
          <w:rFonts w:eastAsia="Arial Unicode MS"/>
          <w:bCs/>
        </w:rPr>
        <w:fldChar w:fldCharType="begin"/>
      </w:r>
      <w:r w:rsidR="007540C3" w:rsidRPr="00F74E35">
        <w:rPr>
          <w:rFonts w:eastAsia="Arial Unicode MS"/>
          <w:bCs/>
        </w:rPr>
        <w:instrText xml:space="preserve"> REF _Ref317258175 \r \h </w:instrText>
      </w:r>
      <w:r w:rsidR="00C12007" w:rsidRPr="00F74E35">
        <w:rPr>
          <w:rFonts w:eastAsia="Arial Unicode MS"/>
          <w:bCs/>
        </w:rPr>
        <w:instrText xml:space="preserve"> \* MERGEFORMAT </w:instrText>
      </w:r>
      <w:r w:rsidR="007540C3" w:rsidRPr="00F74E35">
        <w:rPr>
          <w:rFonts w:eastAsia="Arial Unicode MS"/>
          <w:bCs/>
        </w:rPr>
      </w:r>
      <w:r w:rsidR="007540C3" w:rsidRPr="00F74E35">
        <w:rPr>
          <w:rFonts w:eastAsia="Arial Unicode MS"/>
          <w:bCs/>
        </w:rPr>
        <w:fldChar w:fldCharType="separate"/>
      </w:r>
      <w:r w:rsidR="00717B1F">
        <w:rPr>
          <w:rFonts w:eastAsia="Arial Unicode MS"/>
          <w:bCs/>
        </w:rPr>
        <w:t>4.14.4</w:t>
      </w:r>
      <w:r w:rsidR="007540C3" w:rsidRPr="00F74E35">
        <w:rPr>
          <w:rFonts w:eastAsia="Arial Unicode MS"/>
          <w:bCs/>
        </w:rPr>
        <w:fldChar w:fldCharType="end"/>
      </w:r>
      <w:r w:rsidR="00173D87" w:rsidRPr="00F74E35">
        <w:rPr>
          <w:rFonts w:eastAsia="Arial Unicode MS"/>
          <w:bCs/>
        </w:rPr>
        <w:t>)</w:t>
      </w:r>
      <w:r w:rsidRPr="00F74E35">
        <w:rPr>
          <w:rFonts w:eastAsia="Arial Unicode MS"/>
          <w:bCs/>
        </w:rPr>
        <w:t>.</w:t>
      </w:r>
    </w:p>
    <w:p w:rsidR="0005382C" w:rsidRPr="00442344" w:rsidRDefault="00F21B8C" w:rsidP="00442344">
      <w:pPr>
        <w:widowControl w:val="0"/>
        <w:numPr>
          <w:ilvl w:val="3"/>
          <w:numId w:val="11"/>
        </w:numPr>
        <w:tabs>
          <w:tab w:val="num" w:pos="1701"/>
        </w:tabs>
        <w:autoSpaceDE w:val="0"/>
        <w:autoSpaceDN w:val="0"/>
        <w:adjustRightInd w:val="0"/>
        <w:ind w:left="0" w:firstLine="709"/>
        <w:jc w:val="both"/>
        <w:rPr>
          <w:rFonts w:eastAsia="Arial Unicode MS"/>
          <w:bCs/>
        </w:rPr>
      </w:pPr>
      <w:r w:rsidRPr="00F74E35">
        <w:rPr>
          <w:rFonts w:eastAsia="Arial Unicode MS"/>
          <w:bCs/>
        </w:rPr>
        <w:t>После отборочной стадии рассмотрения заявок до выбора победителя</w:t>
      </w:r>
      <w:r w:rsidR="0005382C" w:rsidRPr="00F74E35">
        <w:rPr>
          <w:rFonts w:eastAsia="Arial Unicode MS"/>
          <w:bCs/>
        </w:rPr>
        <w:t xml:space="preserve"> возможно </w:t>
      </w:r>
      <w:r w:rsidR="0005382C" w:rsidRPr="00F74E35">
        <w:t>проведение переторжки</w:t>
      </w:r>
      <w:r w:rsidR="0005382C" w:rsidRPr="00442344">
        <w:rPr>
          <w:rFonts w:eastAsia="Arial Unicode MS"/>
          <w:bCs/>
        </w:rPr>
        <w:t>, если в пункте </w:t>
      </w:r>
      <w:r w:rsidR="0005382C" w:rsidRPr="00442344">
        <w:rPr>
          <w:rFonts w:eastAsia="Arial Unicode MS"/>
          <w:bCs/>
        </w:rPr>
        <w:fldChar w:fldCharType="begin"/>
      </w:r>
      <w:r w:rsidR="0005382C" w:rsidRPr="00442344">
        <w:rPr>
          <w:rFonts w:eastAsia="Arial Unicode MS"/>
          <w:bCs/>
        </w:rPr>
        <w:instrText xml:space="preserve"> REF _Ref317254826 \r \h </w:instrText>
      </w:r>
      <w:r w:rsidR="00C12007" w:rsidRPr="00442344">
        <w:rPr>
          <w:rFonts w:eastAsia="Arial Unicode MS"/>
          <w:bCs/>
        </w:rPr>
        <w:instrText xml:space="preserve"> \* MERGEFORMAT </w:instrText>
      </w:r>
      <w:r w:rsidR="0005382C" w:rsidRPr="00442344">
        <w:rPr>
          <w:rFonts w:eastAsia="Arial Unicode MS"/>
          <w:bCs/>
        </w:rPr>
      </w:r>
      <w:r w:rsidR="0005382C" w:rsidRPr="00442344">
        <w:rPr>
          <w:rFonts w:eastAsia="Arial Unicode MS"/>
          <w:bCs/>
        </w:rPr>
        <w:fldChar w:fldCharType="separate"/>
      </w:r>
      <w:r w:rsidR="00717B1F">
        <w:rPr>
          <w:rFonts w:eastAsia="Arial Unicode MS"/>
          <w:bCs/>
        </w:rPr>
        <w:t>19</w:t>
      </w:r>
      <w:r w:rsidR="0005382C" w:rsidRPr="00442344">
        <w:rPr>
          <w:rFonts w:eastAsia="Arial Unicode MS"/>
          <w:bCs/>
        </w:rPr>
        <w:fldChar w:fldCharType="end"/>
      </w:r>
      <w:r w:rsidR="0005382C" w:rsidRPr="00442344">
        <w:rPr>
          <w:rFonts w:eastAsia="Arial Unicode MS"/>
          <w:bCs/>
        </w:rPr>
        <w:t xml:space="preserve"> раздела </w:t>
      </w:r>
      <w:r w:rsidR="0005382C" w:rsidRPr="00442344">
        <w:rPr>
          <w:rFonts w:eastAsia="Arial Unicode MS"/>
          <w:bCs/>
        </w:rPr>
        <w:fldChar w:fldCharType="begin"/>
      </w:r>
      <w:r w:rsidR="0005382C" w:rsidRPr="00442344">
        <w:rPr>
          <w:rFonts w:eastAsia="Arial Unicode MS"/>
          <w:bCs/>
        </w:rPr>
        <w:instrText xml:space="preserve"> REF _Ref317249938 \r \h </w:instrText>
      </w:r>
      <w:r w:rsidR="00C12007" w:rsidRPr="00442344">
        <w:rPr>
          <w:rFonts w:eastAsia="Arial Unicode MS"/>
          <w:bCs/>
        </w:rPr>
        <w:instrText xml:space="preserve"> \* MERGEFORMAT </w:instrText>
      </w:r>
      <w:r w:rsidR="0005382C" w:rsidRPr="00442344">
        <w:rPr>
          <w:rFonts w:eastAsia="Arial Unicode MS"/>
          <w:bCs/>
        </w:rPr>
      </w:r>
      <w:r w:rsidR="0005382C" w:rsidRPr="00442344">
        <w:rPr>
          <w:rFonts w:eastAsia="Arial Unicode MS"/>
          <w:bCs/>
        </w:rPr>
        <w:fldChar w:fldCharType="separate"/>
      </w:r>
      <w:r w:rsidR="00717B1F">
        <w:rPr>
          <w:rFonts w:eastAsia="Arial Unicode MS"/>
          <w:bCs/>
        </w:rPr>
        <w:t>5</w:t>
      </w:r>
      <w:r w:rsidR="0005382C" w:rsidRPr="00442344">
        <w:rPr>
          <w:rFonts w:eastAsia="Arial Unicode MS"/>
          <w:bCs/>
        </w:rPr>
        <w:fldChar w:fldCharType="end"/>
      </w:r>
      <w:r w:rsidR="0005382C" w:rsidRPr="00442344">
        <w:rPr>
          <w:rFonts w:eastAsia="Arial Unicode MS"/>
          <w:bCs/>
        </w:rPr>
        <w:t xml:space="preserve"> «Информационная карта конкурса» предусмотрена возможность проведения процедуры переторжки.</w:t>
      </w:r>
    </w:p>
    <w:p w:rsidR="00F55C42" w:rsidRPr="00442344" w:rsidRDefault="001F0381" w:rsidP="00442344">
      <w:pPr>
        <w:widowControl w:val="0"/>
        <w:numPr>
          <w:ilvl w:val="3"/>
          <w:numId w:val="11"/>
        </w:numPr>
        <w:tabs>
          <w:tab w:val="num" w:pos="1701"/>
        </w:tabs>
        <w:autoSpaceDE w:val="0"/>
        <w:autoSpaceDN w:val="0"/>
        <w:adjustRightInd w:val="0"/>
        <w:ind w:left="0" w:firstLine="709"/>
        <w:jc w:val="both"/>
        <w:rPr>
          <w:rFonts w:eastAsia="Arial Unicode MS"/>
          <w:bCs/>
        </w:rPr>
      </w:pPr>
      <w:r w:rsidRPr="00442344">
        <w:rPr>
          <w:rFonts w:eastAsia="Arial Unicode MS"/>
          <w:bCs/>
        </w:rPr>
        <w:t>П</w:t>
      </w:r>
      <w:r w:rsidR="00F55C42" w:rsidRPr="00442344">
        <w:rPr>
          <w:rFonts w:eastAsia="Arial Unicode MS"/>
          <w:bCs/>
        </w:rPr>
        <w:t>о решению конкурсной комиссии отборочная и оценочная стадии могут быть объединены с оформлением единого протокола</w:t>
      </w:r>
      <w:r w:rsidR="00C604F8" w:rsidRPr="00442344">
        <w:rPr>
          <w:rFonts w:eastAsia="Arial Unicode MS"/>
          <w:bCs/>
        </w:rPr>
        <w:t>, при этом сроки оформления протоколов по результатам отборочной стадии и оценочной стадии не суммируются.</w:t>
      </w:r>
    </w:p>
    <w:p w:rsidR="00C87330" w:rsidRPr="00442344" w:rsidRDefault="001F0381" w:rsidP="00442344">
      <w:pPr>
        <w:widowControl w:val="0"/>
        <w:numPr>
          <w:ilvl w:val="3"/>
          <w:numId w:val="11"/>
        </w:numPr>
        <w:tabs>
          <w:tab w:val="num" w:pos="1701"/>
        </w:tabs>
        <w:autoSpaceDE w:val="0"/>
        <w:autoSpaceDN w:val="0"/>
        <w:adjustRightInd w:val="0"/>
        <w:ind w:left="0" w:firstLine="709"/>
        <w:jc w:val="both"/>
        <w:rPr>
          <w:rFonts w:eastAsia="Arial Unicode MS"/>
          <w:bCs/>
        </w:rPr>
      </w:pPr>
      <w:r w:rsidRPr="00442344">
        <w:rPr>
          <w:rFonts w:eastAsia="Arial Unicode MS"/>
          <w:bCs/>
        </w:rPr>
        <w:t>Р</w:t>
      </w:r>
      <w:r w:rsidR="00C87330" w:rsidRPr="00442344">
        <w:rPr>
          <w:rFonts w:eastAsia="Arial Unicode MS"/>
          <w:bCs/>
        </w:rPr>
        <w:t>ассмотрение заявок на участие в конкурсе проводится в сроки, установленные извещением о проведении конкурса и пунктом</w:t>
      </w:r>
      <w:r w:rsidR="00035643" w:rsidRPr="00442344">
        <w:rPr>
          <w:rFonts w:eastAsia="Arial Unicode MS"/>
          <w:bCs/>
        </w:rPr>
        <w:t> </w:t>
      </w:r>
      <w:r w:rsidR="00035643" w:rsidRPr="00442344">
        <w:rPr>
          <w:rFonts w:eastAsia="Arial Unicode MS"/>
          <w:bCs/>
        </w:rPr>
        <w:fldChar w:fldCharType="begin"/>
      </w:r>
      <w:r w:rsidR="00035643" w:rsidRPr="00442344">
        <w:rPr>
          <w:rFonts w:eastAsia="Arial Unicode MS"/>
          <w:bCs/>
        </w:rPr>
        <w:instrText xml:space="preserve"> REF _Ref317254136 \r \h </w:instrText>
      </w:r>
      <w:r w:rsidR="00C12007" w:rsidRPr="00442344">
        <w:rPr>
          <w:rFonts w:eastAsia="Arial Unicode MS"/>
          <w:bCs/>
        </w:rPr>
        <w:instrText xml:space="preserve"> \* MERGEFORMAT </w:instrText>
      </w:r>
      <w:r w:rsidR="00035643" w:rsidRPr="00442344">
        <w:rPr>
          <w:rFonts w:eastAsia="Arial Unicode MS"/>
          <w:bCs/>
        </w:rPr>
      </w:r>
      <w:r w:rsidR="00035643" w:rsidRPr="00442344">
        <w:rPr>
          <w:rFonts w:eastAsia="Arial Unicode MS"/>
          <w:bCs/>
        </w:rPr>
        <w:fldChar w:fldCharType="separate"/>
      </w:r>
      <w:r w:rsidR="00717B1F">
        <w:rPr>
          <w:rFonts w:eastAsia="Arial Unicode MS"/>
          <w:bCs/>
        </w:rPr>
        <w:t>21</w:t>
      </w:r>
      <w:r w:rsidR="00035643" w:rsidRPr="00442344">
        <w:rPr>
          <w:rFonts w:eastAsia="Arial Unicode MS"/>
          <w:bCs/>
        </w:rPr>
        <w:fldChar w:fldCharType="end"/>
      </w:r>
      <w:r w:rsidR="00C87330" w:rsidRPr="00442344">
        <w:rPr>
          <w:rFonts w:eastAsia="Arial Unicode MS"/>
          <w:bCs/>
        </w:rPr>
        <w:t xml:space="preserve"> раздела</w:t>
      </w:r>
      <w:r w:rsidR="00035643" w:rsidRPr="00442344">
        <w:rPr>
          <w:rFonts w:eastAsia="Arial Unicode MS"/>
          <w:bCs/>
        </w:rPr>
        <w:t> </w:t>
      </w:r>
      <w:r w:rsidR="00035643" w:rsidRPr="00442344">
        <w:rPr>
          <w:rFonts w:eastAsia="Arial Unicode MS"/>
          <w:bCs/>
        </w:rPr>
        <w:fldChar w:fldCharType="begin"/>
      </w:r>
      <w:r w:rsidR="00035643" w:rsidRPr="00442344">
        <w:rPr>
          <w:rFonts w:eastAsia="Arial Unicode MS"/>
          <w:bCs/>
        </w:rPr>
        <w:instrText xml:space="preserve"> REF _Ref317254150 \r \h </w:instrText>
      </w:r>
      <w:r w:rsidR="00C12007" w:rsidRPr="00442344">
        <w:rPr>
          <w:rFonts w:eastAsia="Arial Unicode MS"/>
          <w:bCs/>
        </w:rPr>
        <w:instrText xml:space="preserve"> \* MERGEFORMAT </w:instrText>
      </w:r>
      <w:r w:rsidR="00035643" w:rsidRPr="00442344">
        <w:rPr>
          <w:rFonts w:eastAsia="Arial Unicode MS"/>
          <w:bCs/>
        </w:rPr>
      </w:r>
      <w:r w:rsidR="00035643" w:rsidRPr="00442344">
        <w:rPr>
          <w:rFonts w:eastAsia="Arial Unicode MS"/>
          <w:bCs/>
        </w:rPr>
        <w:fldChar w:fldCharType="separate"/>
      </w:r>
      <w:r w:rsidR="00717B1F">
        <w:rPr>
          <w:rFonts w:eastAsia="Arial Unicode MS"/>
          <w:bCs/>
        </w:rPr>
        <w:t>5</w:t>
      </w:r>
      <w:r w:rsidR="00035643" w:rsidRPr="00442344">
        <w:rPr>
          <w:rFonts w:eastAsia="Arial Unicode MS"/>
          <w:bCs/>
        </w:rPr>
        <w:fldChar w:fldCharType="end"/>
      </w:r>
      <w:r w:rsidR="00C87330" w:rsidRPr="00442344">
        <w:rPr>
          <w:rFonts w:eastAsia="Arial Unicode MS"/>
          <w:bCs/>
        </w:rPr>
        <w:t xml:space="preserve"> «Информационная карта конкурса».</w:t>
      </w:r>
    </w:p>
    <w:p w:rsidR="00C87330" w:rsidRPr="00F81008" w:rsidRDefault="00F81008" w:rsidP="00442344">
      <w:pPr>
        <w:widowControl w:val="0"/>
        <w:numPr>
          <w:ilvl w:val="3"/>
          <w:numId w:val="11"/>
        </w:numPr>
        <w:tabs>
          <w:tab w:val="num" w:pos="1701"/>
        </w:tabs>
        <w:autoSpaceDE w:val="0"/>
        <w:autoSpaceDN w:val="0"/>
        <w:adjustRightInd w:val="0"/>
        <w:ind w:left="0" w:firstLine="709"/>
        <w:jc w:val="both"/>
        <w:rPr>
          <w:rFonts w:eastAsia="Arial Unicode MS"/>
          <w:bCs/>
        </w:rPr>
      </w:pPr>
      <w:r w:rsidRPr="00F81008">
        <w:t>Организатор конкурса, по решению конкурсной комиссии либо по указанию заказчика, привлекает экспертов к рассмотрению заявок на участие в конкурсе. При рассмотрении заявок на участие в конкурсе конкурсная комиссия также рассматривает оценки и рекомендации экспертов (если они привлекались)</w:t>
      </w:r>
      <w:r w:rsidR="00C604F8" w:rsidRPr="00F81008">
        <w:rPr>
          <w:rFonts w:eastAsia="Arial Unicode MS"/>
          <w:bCs/>
        </w:rPr>
        <w:t xml:space="preserve">. </w:t>
      </w:r>
    </w:p>
    <w:p w:rsidR="00C87330" w:rsidRPr="00442344" w:rsidRDefault="00C87330" w:rsidP="00442344">
      <w:pPr>
        <w:widowControl w:val="0"/>
        <w:numPr>
          <w:ilvl w:val="3"/>
          <w:numId w:val="11"/>
        </w:numPr>
        <w:tabs>
          <w:tab w:val="num" w:pos="1701"/>
        </w:tabs>
        <w:autoSpaceDE w:val="0"/>
        <w:autoSpaceDN w:val="0"/>
        <w:adjustRightInd w:val="0"/>
        <w:ind w:left="0" w:firstLine="709"/>
        <w:jc w:val="both"/>
        <w:rPr>
          <w:rFonts w:eastAsia="Arial Unicode MS"/>
          <w:bCs/>
        </w:rPr>
      </w:pPr>
      <w:r w:rsidRPr="00442344">
        <w:rPr>
          <w:rFonts w:eastAsia="Arial Unicode MS"/>
          <w:bCs/>
        </w:rPr>
        <w:t xml:space="preserve">В ходе рассмотрения заявок на участие в конкурсе организатор конкурса имеет право запрашивать у соответствующих органов государственной власти, а также юридических и физических лиц, указанных в заявке на участие в конкурсе и приложениях к ней, информацию о соответствии </w:t>
      </w:r>
      <w:r w:rsidR="00EE2017" w:rsidRPr="00442344">
        <w:rPr>
          <w:rFonts w:eastAsia="Arial Unicode MS"/>
          <w:bCs/>
        </w:rPr>
        <w:t>предоставленных участником конкурса сведений действительности</w:t>
      </w:r>
      <w:r w:rsidRPr="00442344">
        <w:rPr>
          <w:rFonts w:eastAsia="Arial Unicode MS"/>
          <w:bCs/>
        </w:rPr>
        <w:t>.</w:t>
      </w:r>
    </w:p>
    <w:p w:rsidR="00C87330" w:rsidRPr="00F81008" w:rsidRDefault="00F81008" w:rsidP="00442344">
      <w:pPr>
        <w:widowControl w:val="0"/>
        <w:numPr>
          <w:ilvl w:val="3"/>
          <w:numId w:val="11"/>
        </w:numPr>
        <w:tabs>
          <w:tab w:val="num" w:pos="1701"/>
        </w:tabs>
        <w:autoSpaceDE w:val="0"/>
        <w:autoSpaceDN w:val="0"/>
        <w:adjustRightInd w:val="0"/>
        <w:ind w:left="0" w:firstLine="709"/>
        <w:jc w:val="both"/>
      </w:pPr>
      <w:r w:rsidRPr="00F81008">
        <w:t>При наличии сомнений в достоверности копии документа организатор конкурса вправе запросить для обозрения нотариально заверенную копию документа, предоставленного в копии. В случае</w:t>
      </w:r>
      <w:proofErr w:type="gramStart"/>
      <w:r w:rsidRPr="00F81008">
        <w:t>,</w:t>
      </w:r>
      <w:proofErr w:type="gramEnd"/>
      <w:r w:rsidRPr="00F81008">
        <w:t xml:space="preserve"> если участник конкурса в установленный в запросе разумный срок не предоставил нотариально заверенной копии документа, копия документа не рассматривается и документ считается не предоставленным.</w:t>
      </w:r>
    </w:p>
    <w:p w:rsidR="008240C6" w:rsidRPr="00F74E35" w:rsidRDefault="00EE2017" w:rsidP="00442344">
      <w:pPr>
        <w:widowControl w:val="0"/>
        <w:numPr>
          <w:ilvl w:val="3"/>
          <w:numId w:val="11"/>
        </w:numPr>
        <w:tabs>
          <w:tab w:val="num" w:pos="1701"/>
        </w:tabs>
        <w:autoSpaceDE w:val="0"/>
        <w:autoSpaceDN w:val="0"/>
        <w:adjustRightInd w:val="0"/>
        <w:ind w:left="0" w:firstLine="709"/>
        <w:jc w:val="both"/>
      </w:pPr>
      <w:bookmarkStart w:id="143" w:name="_Ref317251555"/>
      <w:r w:rsidRPr="00EE2017">
        <w:t xml:space="preserve">В ходе рассмотрения заявок на участие в конкурсе в случаях, указанных ниже, конкурсная комиссия </w:t>
      </w:r>
      <w:r w:rsidRPr="00442344">
        <w:rPr>
          <w:rFonts w:eastAsia="Arial Unicode MS"/>
          <w:bCs/>
        </w:rPr>
        <w:t>принимает</w:t>
      </w:r>
      <w:r w:rsidRPr="00EE2017">
        <w:t xml:space="preserve"> решение об уточнении заявки на участие в конкурсе, на основании которого организатор конкурса направляет уточняющие запросы:</w:t>
      </w:r>
      <w:bookmarkEnd w:id="143"/>
    </w:p>
    <w:p w:rsidR="00EE2017" w:rsidRDefault="00EE2017" w:rsidP="00442344">
      <w:pPr>
        <w:numPr>
          <w:ilvl w:val="4"/>
          <w:numId w:val="11"/>
        </w:numPr>
        <w:tabs>
          <w:tab w:val="clear" w:pos="7668"/>
          <w:tab w:val="left" w:pos="1843"/>
          <w:tab w:val="num" w:pos="7797"/>
        </w:tabs>
        <w:autoSpaceDE w:val="0"/>
        <w:autoSpaceDN w:val="0"/>
        <w:adjustRightInd w:val="0"/>
        <w:ind w:left="0" w:firstLine="709"/>
        <w:jc w:val="both"/>
      </w:pPr>
      <w:bookmarkStart w:id="144" w:name="_Ref382573369"/>
      <w:bookmarkStart w:id="145" w:name="_Ref348978186"/>
      <w:r w:rsidRPr="00EE2017">
        <w:t>При отсутствии, представлении не в полном объеме или в нечитаемом виде в составе заявки на участие в конкурсе следующих документов:</w:t>
      </w:r>
      <w:bookmarkEnd w:id="144"/>
    </w:p>
    <w:p w:rsidR="00EE2017" w:rsidRDefault="00D04425" w:rsidP="00A557B9">
      <w:pPr>
        <w:numPr>
          <w:ilvl w:val="0"/>
          <w:numId w:val="35"/>
        </w:numPr>
        <w:tabs>
          <w:tab w:val="num" w:pos="1276"/>
        </w:tabs>
        <w:autoSpaceDE w:val="0"/>
        <w:autoSpaceDN w:val="0"/>
        <w:adjustRightInd w:val="0"/>
        <w:ind w:left="0" w:firstLine="709"/>
        <w:jc w:val="both"/>
      </w:pPr>
      <w:r w:rsidRPr="00F74E35">
        <w:t xml:space="preserve">документы, подтверждающие полномочия лица на подписание заявки от имени участника конкурса, </w:t>
      </w:r>
    </w:p>
    <w:p w:rsidR="00EE2017" w:rsidRDefault="00D04425" w:rsidP="00A557B9">
      <w:pPr>
        <w:numPr>
          <w:ilvl w:val="0"/>
          <w:numId w:val="35"/>
        </w:numPr>
        <w:tabs>
          <w:tab w:val="num" w:pos="1276"/>
        </w:tabs>
        <w:autoSpaceDE w:val="0"/>
        <w:autoSpaceDN w:val="0"/>
        <w:adjustRightInd w:val="0"/>
        <w:ind w:left="0" w:firstLine="709"/>
        <w:jc w:val="both"/>
      </w:pPr>
      <w:r w:rsidRPr="00F74E35">
        <w:t xml:space="preserve">учредительные документы, </w:t>
      </w:r>
    </w:p>
    <w:p w:rsidR="00EE2017" w:rsidRDefault="00F3540C" w:rsidP="00A557B9">
      <w:pPr>
        <w:numPr>
          <w:ilvl w:val="0"/>
          <w:numId w:val="35"/>
        </w:numPr>
        <w:tabs>
          <w:tab w:val="num" w:pos="1276"/>
        </w:tabs>
        <w:autoSpaceDE w:val="0"/>
        <w:autoSpaceDN w:val="0"/>
        <w:adjustRightInd w:val="0"/>
        <w:ind w:left="0" w:firstLine="709"/>
        <w:jc w:val="both"/>
      </w:pPr>
      <w:r w:rsidRPr="00F74E35">
        <w:t xml:space="preserve">разрешающие документы (лицензии, допуски, членство в саморегулируемых общественных организациях и т.д.), </w:t>
      </w:r>
    </w:p>
    <w:p w:rsidR="00EE2017" w:rsidRDefault="00D04425" w:rsidP="00A557B9">
      <w:pPr>
        <w:numPr>
          <w:ilvl w:val="0"/>
          <w:numId w:val="35"/>
        </w:numPr>
        <w:tabs>
          <w:tab w:val="num" w:pos="1276"/>
        </w:tabs>
        <w:autoSpaceDE w:val="0"/>
        <w:autoSpaceDN w:val="0"/>
        <w:adjustRightInd w:val="0"/>
        <w:ind w:left="0" w:firstLine="709"/>
        <w:jc w:val="both"/>
      </w:pPr>
      <w:r w:rsidRPr="00F74E35">
        <w:t xml:space="preserve">документы о крупной сделке, </w:t>
      </w:r>
    </w:p>
    <w:p w:rsidR="00EE2017" w:rsidRDefault="00D04425" w:rsidP="00A557B9">
      <w:pPr>
        <w:numPr>
          <w:ilvl w:val="0"/>
          <w:numId w:val="35"/>
        </w:numPr>
        <w:tabs>
          <w:tab w:val="num" w:pos="1276"/>
        </w:tabs>
        <w:autoSpaceDE w:val="0"/>
        <w:autoSpaceDN w:val="0"/>
        <w:adjustRightInd w:val="0"/>
        <w:ind w:left="0" w:firstLine="709"/>
        <w:jc w:val="both"/>
      </w:pPr>
      <w:r w:rsidRPr="00F74E35">
        <w:t xml:space="preserve">документы о сделке с заинтересованностью, </w:t>
      </w:r>
    </w:p>
    <w:p w:rsidR="00EE2017" w:rsidRDefault="00F3540C" w:rsidP="00A557B9">
      <w:pPr>
        <w:numPr>
          <w:ilvl w:val="0"/>
          <w:numId w:val="35"/>
        </w:numPr>
        <w:tabs>
          <w:tab w:val="num" w:pos="1276"/>
        </w:tabs>
        <w:autoSpaceDE w:val="0"/>
        <w:autoSpaceDN w:val="0"/>
        <w:adjustRightInd w:val="0"/>
        <w:ind w:left="0" w:firstLine="709"/>
        <w:jc w:val="both"/>
      </w:pPr>
      <w:r w:rsidRPr="00F74E35">
        <w:t xml:space="preserve">документы, подтверждающие обладание участником конкурса необходимыми для исполнения договора финансовыми ресурсами, </w:t>
      </w:r>
    </w:p>
    <w:p w:rsidR="00EE2017" w:rsidRDefault="00F81008" w:rsidP="00A557B9">
      <w:pPr>
        <w:numPr>
          <w:ilvl w:val="0"/>
          <w:numId w:val="35"/>
        </w:numPr>
        <w:tabs>
          <w:tab w:val="num" w:pos="1276"/>
        </w:tabs>
        <w:autoSpaceDE w:val="0"/>
        <w:autoSpaceDN w:val="0"/>
        <w:adjustRightInd w:val="0"/>
        <w:ind w:left="0" w:firstLine="709"/>
        <w:jc w:val="both"/>
      </w:pPr>
      <w:r w:rsidRPr="00F81008">
        <w:lastRenderedPageBreak/>
        <w:t>документы от изготовителя товара, подтверждающие согласие изготовителя на предложение в рамках закупки его товара участником</w:t>
      </w:r>
      <w:r w:rsidR="00A878C6" w:rsidRPr="00A878C6">
        <w:t xml:space="preserve">, </w:t>
      </w:r>
    </w:p>
    <w:p w:rsidR="00EE2017" w:rsidRPr="00F81008" w:rsidRDefault="00F81008" w:rsidP="00A557B9">
      <w:pPr>
        <w:numPr>
          <w:ilvl w:val="0"/>
          <w:numId w:val="35"/>
        </w:numPr>
        <w:tabs>
          <w:tab w:val="num" w:pos="1276"/>
        </w:tabs>
        <w:autoSpaceDE w:val="0"/>
        <w:autoSpaceDN w:val="0"/>
        <w:adjustRightInd w:val="0"/>
        <w:ind w:left="0" w:firstLine="709"/>
        <w:jc w:val="both"/>
      </w:pPr>
      <w:r w:rsidRPr="00F81008">
        <w:t>документы, подтверждающие опыт участника конкурса, указанный им в своей заявке</w:t>
      </w:r>
      <w:r w:rsidR="003F7241" w:rsidRPr="00F81008">
        <w:t xml:space="preserve">, </w:t>
      </w:r>
    </w:p>
    <w:p w:rsidR="008240C6" w:rsidRPr="00F74E35" w:rsidRDefault="003F7241" w:rsidP="00A557B9">
      <w:pPr>
        <w:numPr>
          <w:ilvl w:val="0"/>
          <w:numId w:val="35"/>
        </w:numPr>
        <w:tabs>
          <w:tab w:val="num" w:pos="1276"/>
        </w:tabs>
        <w:autoSpaceDE w:val="0"/>
        <w:autoSpaceDN w:val="0"/>
        <w:adjustRightInd w:val="0"/>
        <w:ind w:left="0" w:firstLine="709"/>
        <w:jc w:val="both"/>
      </w:pPr>
      <w:r w:rsidRPr="00F74E35">
        <w:t>документы, подтверждающие</w:t>
      </w:r>
      <w:r w:rsidR="00342B8C" w:rsidRPr="00F74E35">
        <w:t xml:space="preserve">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r w:rsidR="008240C6" w:rsidRPr="00F74E35">
        <w:t>;</w:t>
      </w:r>
      <w:bookmarkEnd w:id="145"/>
    </w:p>
    <w:p w:rsidR="008240C6" w:rsidRPr="00F74E35" w:rsidRDefault="00EE2017" w:rsidP="00442344">
      <w:pPr>
        <w:numPr>
          <w:ilvl w:val="4"/>
          <w:numId w:val="11"/>
        </w:numPr>
        <w:tabs>
          <w:tab w:val="clear" w:pos="7668"/>
          <w:tab w:val="left" w:pos="1843"/>
          <w:tab w:val="num" w:pos="7797"/>
        </w:tabs>
        <w:autoSpaceDE w:val="0"/>
        <w:autoSpaceDN w:val="0"/>
        <w:adjustRightInd w:val="0"/>
        <w:ind w:left="0" w:firstLine="709"/>
        <w:jc w:val="both"/>
      </w:pPr>
      <w:r w:rsidRPr="00EE2017">
        <w:t>При выявлении в заявке на участие в конкурсе арифметических, грамматических ошибок. При предоставлении участником конкурса исправленных документов при наличии арифметических ошибок</w:t>
      </w:r>
      <w:r w:rsidR="008240C6" w:rsidRPr="00F74E35">
        <w:t xml:space="preserve"> применяются следующие правила:</w:t>
      </w:r>
    </w:p>
    <w:p w:rsidR="006D246B" w:rsidRPr="00F74E35" w:rsidRDefault="006D246B" w:rsidP="00A557B9">
      <w:pPr>
        <w:numPr>
          <w:ilvl w:val="0"/>
          <w:numId w:val="33"/>
        </w:numPr>
        <w:tabs>
          <w:tab w:val="left" w:pos="1276"/>
        </w:tabs>
        <w:autoSpaceDE w:val="0"/>
        <w:autoSpaceDN w:val="0"/>
        <w:adjustRightInd w:val="0"/>
        <w:ind w:left="1276" w:hanging="567"/>
        <w:jc w:val="both"/>
      </w:pPr>
      <w:r w:rsidRPr="00F74E35">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F74E35" w:rsidRDefault="006D246B" w:rsidP="00A557B9">
      <w:pPr>
        <w:numPr>
          <w:ilvl w:val="0"/>
          <w:numId w:val="33"/>
        </w:numPr>
        <w:tabs>
          <w:tab w:val="left" w:pos="1276"/>
        </w:tabs>
        <w:autoSpaceDE w:val="0"/>
        <w:autoSpaceDN w:val="0"/>
        <w:adjustRightInd w:val="0"/>
        <w:ind w:left="1276" w:hanging="567"/>
        <w:jc w:val="both"/>
      </w:pPr>
      <w:r w:rsidRPr="00F74E35">
        <w:t>при наличии разночтений между ценой, указанной в заявке на участие в конкурсе, и ценой, получаемой путем суммирования итоговых сумм по каждой строке, преимущество имеет итоговая цена, указанная в заявке на участие в конкурсе</w:t>
      </w:r>
      <w:r w:rsidR="008240C6" w:rsidRPr="00F74E35">
        <w:t>;</w:t>
      </w:r>
    </w:p>
    <w:p w:rsidR="008240C6" w:rsidRPr="00F74E35" w:rsidRDefault="006D246B" w:rsidP="00A557B9">
      <w:pPr>
        <w:numPr>
          <w:ilvl w:val="0"/>
          <w:numId w:val="33"/>
        </w:numPr>
        <w:tabs>
          <w:tab w:val="left" w:pos="1276"/>
        </w:tabs>
        <w:autoSpaceDE w:val="0"/>
        <w:autoSpaceDN w:val="0"/>
        <w:adjustRightInd w:val="0"/>
        <w:ind w:left="1276" w:hanging="567"/>
        <w:jc w:val="both"/>
      </w:pPr>
      <w:r w:rsidRPr="00F74E35">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конкурсе</w:t>
      </w:r>
      <w:r w:rsidR="008240C6" w:rsidRPr="00F74E35">
        <w:t>.</w:t>
      </w:r>
    </w:p>
    <w:p w:rsidR="008240C6" w:rsidRPr="00F74E35" w:rsidRDefault="008240C6" w:rsidP="008240C6">
      <w:pPr>
        <w:autoSpaceDE w:val="0"/>
        <w:autoSpaceDN w:val="0"/>
        <w:adjustRightInd w:val="0"/>
        <w:ind w:firstLine="709"/>
        <w:jc w:val="both"/>
      </w:pPr>
      <w:r w:rsidRPr="00F74E35">
        <w:t>Исправление иных ошибок не допускается.</w:t>
      </w:r>
    </w:p>
    <w:p w:rsidR="008C12E0" w:rsidRPr="00F74E35" w:rsidRDefault="00EE2017" w:rsidP="00442344">
      <w:pPr>
        <w:numPr>
          <w:ilvl w:val="4"/>
          <w:numId w:val="11"/>
        </w:numPr>
        <w:tabs>
          <w:tab w:val="clear" w:pos="7668"/>
          <w:tab w:val="left" w:pos="1843"/>
          <w:tab w:val="num" w:pos="7797"/>
        </w:tabs>
        <w:autoSpaceDE w:val="0"/>
        <w:autoSpaceDN w:val="0"/>
        <w:adjustRightInd w:val="0"/>
        <w:ind w:left="0" w:firstLine="709"/>
        <w:jc w:val="both"/>
      </w:pPr>
      <w:r w:rsidRPr="00EE2017">
        <w:t>В случаях, влияющих на допуск участника к конкурсу или оценку его заявки на участие в конкурсе:</w:t>
      </w:r>
    </w:p>
    <w:p w:rsidR="00EE2017" w:rsidRDefault="00EE2017" w:rsidP="00F62214">
      <w:pPr>
        <w:numPr>
          <w:ilvl w:val="0"/>
          <w:numId w:val="63"/>
        </w:numPr>
        <w:tabs>
          <w:tab w:val="left" w:pos="1276"/>
        </w:tabs>
        <w:autoSpaceDE w:val="0"/>
        <w:autoSpaceDN w:val="0"/>
        <w:adjustRightInd w:val="0"/>
        <w:ind w:left="0" w:firstLine="709"/>
        <w:jc w:val="both"/>
      </w:pPr>
      <w:bookmarkStart w:id="146" w:name="_Ref349118445"/>
      <w:r w:rsidRPr="00EE2017">
        <w:t>в представленных документах в составе заявки на участие в конкурсе отсутствуют сведения, необходимые для определения соответствия:</w:t>
      </w:r>
    </w:p>
    <w:p w:rsidR="00EE2017" w:rsidRPr="00442344" w:rsidRDefault="00EE2017" w:rsidP="00A557B9">
      <w:pPr>
        <w:numPr>
          <w:ilvl w:val="0"/>
          <w:numId w:val="33"/>
        </w:numPr>
        <w:tabs>
          <w:tab w:val="left" w:pos="1276"/>
        </w:tabs>
        <w:autoSpaceDE w:val="0"/>
        <w:autoSpaceDN w:val="0"/>
        <w:adjustRightInd w:val="0"/>
        <w:ind w:left="1276" w:hanging="567"/>
        <w:jc w:val="both"/>
      </w:pPr>
      <w:r w:rsidRPr="00442344">
        <w:t>участника конкурса требованиям конкурсной документации, указанным в пункте </w:t>
      </w:r>
      <w:r>
        <w:fldChar w:fldCharType="begin"/>
      </w:r>
      <w:r>
        <w:instrText xml:space="preserve"> REF _Ref385579333 \r \h </w:instrText>
      </w:r>
      <w:r>
        <w:fldChar w:fldCharType="separate"/>
      </w:r>
      <w:r w:rsidR="00717B1F">
        <w:t>3.1.1</w:t>
      </w:r>
      <w:r>
        <w:fldChar w:fldCharType="end"/>
      </w:r>
      <w:r w:rsidRPr="00442344">
        <w:t>, включая требования о наличии разрешительных документов, указанных в пункте </w:t>
      </w:r>
      <w:r w:rsidRPr="00442344">
        <w:fldChar w:fldCharType="begin"/>
      </w:r>
      <w:r w:rsidRPr="00442344">
        <w:instrText xml:space="preserve"> REF _Ref319658173 \r \h </w:instrText>
      </w:r>
      <w:r>
        <w:instrText xml:space="preserve"> \* MERGEFORMAT </w:instrText>
      </w:r>
      <w:r w:rsidRPr="00442344">
        <w:fldChar w:fldCharType="separate"/>
      </w:r>
      <w:r w:rsidR="00717B1F">
        <w:t>14</w:t>
      </w:r>
      <w:r w:rsidRPr="00442344">
        <w:fldChar w:fldCharType="end"/>
      </w:r>
      <w:r w:rsidRPr="00442344">
        <w:t xml:space="preserve"> раздела </w:t>
      </w:r>
      <w:r w:rsidRPr="00442344">
        <w:fldChar w:fldCharType="begin"/>
      </w:r>
      <w:r w:rsidRPr="00442344">
        <w:instrText xml:space="preserve"> REF _Ref317249938 \r \h  \* MERGEFORMAT </w:instrText>
      </w:r>
      <w:r w:rsidRPr="00442344">
        <w:fldChar w:fldCharType="separate"/>
      </w:r>
      <w:r w:rsidR="00717B1F">
        <w:t>5</w:t>
      </w:r>
      <w:r w:rsidRPr="00442344">
        <w:fldChar w:fldCharType="end"/>
      </w:r>
      <w:r w:rsidRPr="00442344">
        <w:t xml:space="preserve"> «Информационная карта конкурса», </w:t>
      </w:r>
    </w:p>
    <w:p w:rsidR="00EE2017" w:rsidRPr="00442344" w:rsidRDefault="00EE2017" w:rsidP="00A557B9">
      <w:pPr>
        <w:numPr>
          <w:ilvl w:val="0"/>
          <w:numId w:val="33"/>
        </w:numPr>
        <w:tabs>
          <w:tab w:val="left" w:pos="1276"/>
        </w:tabs>
        <w:autoSpaceDE w:val="0"/>
        <w:autoSpaceDN w:val="0"/>
        <w:adjustRightInd w:val="0"/>
        <w:ind w:left="1276" w:hanging="567"/>
        <w:jc w:val="both"/>
      </w:pPr>
      <w:r w:rsidRPr="00442344">
        <w:t xml:space="preserve">привлекаемых </w:t>
      </w:r>
      <w:r w:rsidR="0014555B" w:rsidRPr="0014555B">
        <w:t>субподрядчиков (соисполнителей)</w:t>
      </w:r>
      <w:r w:rsidR="00A578B0" w:rsidRPr="00E005A5">
        <w:t xml:space="preserve"> </w:t>
      </w:r>
      <w:r w:rsidRPr="00442344">
        <w:t>требованиям конкурсной документации, указанным в подпунктах </w:t>
      </w:r>
      <w:r>
        <w:fldChar w:fldCharType="begin"/>
      </w:r>
      <w:r>
        <w:instrText xml:space="preserve"> REF _Ref356413578 \r \h </w:instrText>
      </w:r>
      <w:r>
        <w:fldChar w:fldCharType="separate"/>
      </w:r>
      <w:r w:rsidR="00717B1F">
        <w:t>3.1.1.1</w:t>
      </w:r>
      <w:r>
        <w:fldChar w:fldCharType="end"/>
      </w:r>
      <w:r w:rsidRPr="00442344">
        <w:t> - </w:t>
      </w:r>
      <w:r w:rsidRPr="00442344">
        <w:fldChar w:fldCharType="begin"/>
      </w:r>
      <w:r w:rsidRPr="00442344">
        <w:instrText xml:space="preserve"> REF _Ref299553055 \r \h </w:instrText>
      </w:r>
      <w:r>
        <w:instrText xml:space="preserve"> \* MERGEFORMAT </w:instrText>
      </w:r>
      <w:r w:rsidRPr="00442344">
        <w:fldChar w:fldCharType="separate"/>
      </w:r>
      <w:r w:rsidR="00717B1F">
        <w:t>3.1.1.5</w:t>
      </w:r>
      <w:r w:rsidRPr="00442344">
        <w:fldChar w:fldCharType="end"/>
      </w:r>
      <w:r w:rsidRPr="00442344">
        <w:t xml:space="preserve"> и установленным в пункте </w:t>
      </w:r>
      <w:r w:rsidRPr="00442344">
        <w:fldChar w:fldCharType="begin"/>
      </w:r>
      <w:r w:rsidRPr="00442344">
        <w:instrText xml:space="preserve"> REF _Ref319658173 \r \h </w:instrText>
      </w:r>
      <w:r>
        <w:instrText xml:space="preserve"> \* MERGEFORMAT </w:instrText>
      </w:r>
      <w:r w:rsidRPr="00442344">
        <w:fldChar w:fldCharType="separate"/>
      </w:r>
      <w:r w:rsidR="00717B1F">
        <w:t>14</w:t>
      </w:r>
      <w:r w:rsidRPr="00442344">
        <w:fldChar w:fldCharType="end"/>
      </w:r>
      <w:r w:rsidRPr="00442344">
        <w:t xml:space="preserve"> раздела </w:t>
      </w:r>
      <w:r w:rsidRPr="00442344">
        <w:fldChar w:fldCharType="begin"/>
      </w:r>
      <w:r w:rsidRPr="00442344">
        <w:instrText xml:space="preserve"> REF _Ref317249938 \r \h  \* MERGEFORMAT </w:instrText>
      </w:r>
      <w:r w:rsidRPr="00442344">
        <w:fldChar w:fldCharType="separate"/>
      </w:r>
      <w:r w:rsidR="00717B1F">
        <w:t>5</w:t>
      </w:r>
      <w:r w:rsidRPr="00442344">
        <w:fldChar w:fldCharType="end"/>
      </w:r>
      <w:r w:rsidRPr="00442344">
        <w:t xml:space="preserve"> «Информационная карта конкурса»,</w:t>
      </w:r>
    </w:p>
    <w:p w:rsidR="00EE2017" w:rsidRDefault="00EE2017" w:rsidP="00A557B9">
      <w:pPr>
        <w:numPr>
          <w:ilvl w:val="0"/>
          <w:numId w:val="33"/>
        </w:numPr>
        <w:tabs>
          <w:tab w:val="left" w:pos="1276"/>
        </w:tabs>
        <w:autoSpaceDE w:val="0"/>
        <w:autoSpaceDN w:val="0"/>
        <w:adjustRightInd w:val="0"/>
        <w:ind w:left="1276" w:hanging="567"/>
        <w:jc w:val="both"/>
      </w:pPr>
      <w:r w:rsidRPr="00442344">
        <w:t>заявки на участие в конкурсе требованиям конкурсной документации, указанным в пунктах </w:t>
      </w:r>
      <w:r w:rsidRPr="00442344">
        <w:fldChar w:fldCharType="begin"/>
      </w:r>
      <w:r w:rsidRPr="00442344">
        <w:instrText xml:space="preserve"> REF _Ref317250598 \r \h </w:instrText>
      </w:r>
      <w:r>
        <w:instrText xml:space="preserve"> \* MERGEFORMAT </w:instrText>
      </w:r>
      <w:r w:rsidRPr="00442344">
        <w:fldChar w:fldCharType="separate"/>
      </w:r>
      <w:r w:rsidR="00717B1F">
        <w:t>3</w:t>
      </w:r>
      <w:r w:rsidRPr="00442344">
        <w:fldChar w:fldCharType="end"/>
      </w:r>
      <w:r w:rsidRPr="00442344">
        <w:t xml:space="preserve">, </w:t>
      </w:r>
      <w:r w:rsidRPr="00442344">
        <w:fldChar w:fldCharType="begin"/>
      </w:r>
      <w:r w:rsidRPr="00442344">
        <w:instrText xml:space="preserve"> REF _Ref317250440 \r \h </w:instrText>
      </w:r>
      <w:r>
        <w:instrText xml:space="preserve"> \* MERGEFORMAT </w:instrText>
      </w:r>
      <w:r w:rsidRPr="00442344">
        <w:fldChar w:fldCharType="separate"/>
      </w:r>
      <w:r w:rsidR="00717B1F">
        <w:t>10</w:t>
      </w:r>
      <w:r w:rsidRPr="00442344">
        <w:fldChar w:fldCharType="end"/>
      </w:r>
      <w:r w:rsidRPr="00442344">
        <w:t xml:space="preserve">, </w:t>
      </w:r>
      <w:r w:rsidRPr="00442344">
        <w:fldChar w:fldCharType="begin"/>
      </w:r>
      <w:r w:rsidRPr="00442344">
        <w:instrText xml:space="preserve"> REF _Ref317257394 \r \h </w:instrText>
      </w:r>
      <w:r>
        <w:instrText xml:space="preserve"> \* MERGEFORMAT </w:instrText>
      </w:r>
      <w:r w:rsidRPr="00442344">
        <w:fldChar w:fldCharType="separate"/>
      </w:r>
      <w:r w:rsidR="00717B1F">
        <w:t>15</w:t>
      </w:r>
      <w:r w:rsidRPr="00442344">
        <w:fldChar w:fldCharType="end"/>
      </w:r>
      <w:r w:rsidRPr="00442344">
        <w:t xml:space="preserve">, </w:t>
      </w:r>
      <w:r w:rsidRPr="00442344">
        <w:fldChar w:fldCharType="begin"/>
      </w:r>
      <w:r w:rsidRPr="00442344">
        <w:instrText xml:space="preserve"> REF _Ref317256138 \r \h </w:instrText>
      </w:r>
      <w:r>
        <w:instrText xml:space="preserve"> \* MERGEFORMAT </w:instrText>
      </w:r>
      <w:r w:rsidRPr="00442344">
        <w:fldChar w:fldCharType="separate"/>
      </w:r>
      <w:r w:rsidR="00717B1F">
        <w:t>25</w:t>
      </w:r>
      <w:r w:rsidRPr="00442344">
        <w:fldChar w:fldCharType="end"/>
      </w:r>
      <w:r w:rsidRPr="00442344">
        <w:t xml:space="preserve"> раздела </w:t>
      </w:r>
      <w:r w:rsidRPr="00442344">
        <w:fldChar w:fldCharType="begin"/>
      </w:r>
      <w:r w:rsidRPr="00442344">
        <w:instrText xml:space="preserve"> REF _Ref317249938 \r \h  \* MERGEFORMAT </w:instrText>
      </w:r>
      <w:r w:rsidRPr="00442344">
        <w:fldChar w:fldCharType="separate"/>
      </w:r>
      <w:r w:rsidR="00717B1F">
        <w:t>5</w:t>
      </w:r>
      <w:r w:rsidRPr="00442344">
        <w:fldChar w:fldCharType="end"/>
      </w:r>
      <w:r w:rsidRPr="00442344">
        <w:t xml:space="preserve"> «Информационная карта конкурса»;</w:t>
      </w:r>
    </w:p>
    <w:p w:rsidR="00EE2017" w:rsidRDefault="00EE2017" w:rsidP="00F62214">
      <w:pPr>
        <w:numPr>
          <w:ilvl w:val="0"/>
          <w:numId w:val="63"/>
        </w:numPr>
        <w:tabs>
          <w:tab w:val="left" w:pos="1276"/>
        </w:tabs>
        <w:autoSpaceDE w:val="0"/>
        <w:autoSpaceDN w:val="0"/>
        <w:adjustRightInd w:val="0"/>
        <w:ind w:left="0" w:firstLine="709"/>
        <w:jc w:val="both"/>
      </w:pPr>
      <w:bookmarkStart w:id="147" w:name="_Ref381861405"/>
      <w:r w:rsidRPr="00EE2017">
        <w:t>в заявке на участие в конкурсе имеются разночтения или положения, допускающие неоднозначное толкование, не позволяющие определить соответствие заявки на участие в конкурсе или участника конкурса требованиям конкурсной документации или осуществить оценку и сопоставление заявок допущенных участников конкурса</w:t>
      </w:r>
      <w:bookmarkEnd w:id="147"/>
      <w:r w:rsidRPr="00EE2017">
        <w:t>;</w:t>
      </w:r>
    </w:p>
    <w:p w:rsidR="00EE2017" w:rsidRDefault="00EE2017" w:rsidP="00F62214">
      <w:pPr>
        <w:numPr>
          <w:ilvl w:val="0"/>
          <w:numId w:val="63"/>
        </w:numPr>
        <w:tabs>
          <w:tab w:val="left" w:pos="1276"/>
        </w:tabs>
        <w:autoSpaceDE w:val="0"/>
        <w:autoSpaceDN w:val="0"/>
        <w:adjustRightInd w:val="0"/>
        <w:ind w:left="0" w:firstLine="709"/>
        <w:jc w:val="both"/>
      </w:pPr>
      <w:bookmarkStart w:id="148" w:name="_Ref381859812"/>
      <w:r w:rsidRPr="00EE2017">
        <w:t xml:space="preserve">привлекаемый участником конкурса </w:t>
      </w:r>
      <w:r w:rsidR="0014555B" w:rsidRPr="0014555B">
        <w:t>субподрядчик (соисполнитель)</w:t>
      </w:r>
      <w:r w:rsidR="00A578B0" w:rsidRPr="00E005A5">
        <w:t xml:space="preserve"> </w:t>
      </w:r>
      <w:r w:rsidRPr="00EE2017">
        <w:t>не соответствует требованию о не нахождении в реестре недобросовестных поставщиков, установленному в пункте </w:t>
      </w:r>
      <w:r w:rsidRPr="00EE2017">
        <w:fldChar w:fldCharType="begin"/>
      </w:r>
      <w:r w:rsidRPr="00EE2017">
        <w:instrText xml:space="preserve"> REF _Ref319658173 \r \h </w:instrText>
      </w:r>
      <w:r w:rsidRPr="00EE2017">
        <w:fldChar w:fldCharType="separate"/>
      </w:r>
      <w:r w:rsidR="00717B1F">
        <w:t>14</w:t>
      </w:r>
      <w:r w:rsidRPr="00EE2017">
        <w:fldChar w:fldCharType="end"/>
      </w:r>
      <w:r w:rsidRPr="00EE2017">
        <w:t xml:space="preserve"> раздела </w:t>
      </w:r>
      <w:r w:rsidRPr="00EE2017">
        <w:fldChar w:fldCharType="begin"/>
      </w:r>
      <w:r w:rsidRPr="00EE2017">
        <w:instrText xml:space="preserve"> REF _Ref317249938 \r \h  \* MERGEFORMAT </w:instrText>
      </w:r>
      <w:r w:rsidRPr="00EE2017">
        <w:fldChar w:fldCharType="separate"/>
      </w:r>
      <w:r w:rsidR="00717B1F">
        <w:t>5</w:t>
      </w:r>
      <w:r w:rsidRPr="00EE2017">
        <w:fldChar w:fldCharType="end"/>
      </w:r>
      <w:r w:rsidRPr="00EE2017">
        <w:t xml:space="preserve"> «Информационная карта конкурса».</w:t>
      </w:r>
      <w:bookmarkEnd w:id="148"/>
      <w:r w:rsidRPr="00EE2017">
        <w:t xml:space="preserve"> В данном случае участнику конкурса направляется запрос с предложением о замене такого </w:t>
      </w:r>
      <w:r w:rsidR="0014555B" w:rsidRPr="0014555B">
        <w:t>субподрядчика (соисполнителя)</w:t>
      </w:r>
      <w:r w:rsidRPr="0014555B">
        <w:t>,</w:t>
      </w:r>
      <w:r w:rsidRPr="00EE2017">
        <w:t xml:space="preserve"> при условии, что такая замена не изменит предмет и условия договора и заявки на участие в конкурсе.</w:t>
      </w:r>
    </w:p>
    <w:p w:rsidR="008240C6" w:rsidRPr="00F74E35" w:rsidRDefault="00EE2017" w:rsidP="00442344">
      <w:pPr>
        <w:tabs>
          <w:tab w:val="left" w:pos="1276"/>
        </w:tabs>
        <w:autoSpaceDE w:val="0"/>
        <w:autoSpaceDN w:val="0"/>
        <w:adjustRightInd w:val="0"/>
        <w:ind w:firstLine="709"/>
        <w:jc w:val="both"/>
      </w:pPr>
      <w:r w:rsidRPr="00EE2017">
        <w:t>Не допускаются запросы, направленные на изменение предмета проводимого конкурса, объема и номенклатуры предлагаемой участником конкурса продукции, существа заявки на участие в конкурсе, включая изменение условий заявки.</w:t>
      </w:r>
      <w:bookmarkEnd w:id="146"/>
    </w:p>
    <w:p w:rsidR="008240C6" w:rsidRPr="00F74E35" w:rsidRDefault="008240C6" w:rsidP="005F0D85">
      <w:pPr>
        <w:numPr>
          <w:ilvl w:val="3"/>
          <w:numId w:val="11"/>
        </w:numPr>
        <w:tabs>
          <w:tab w:val="num" w:pos="1985"/>
        </w:tabs>
        <w:autoSpaceDE w:val="0"/>
        <w:autoSpaceDN w:val="0"/>
        <w:adjustRightInd w:val="0"/>
        <w:ind w:left="0" w:firstLine="709"/>
        <w:jc w:val="both"/>
      </w:pPr>
      <w:bookmarkStart w:id="149" w:name="_Ref317250737"/>
      <w:r w:rsidRPr="00F74E35">
        <w:t>При уточнении заявок на участие в конкурсе организатором конкурса не допускается создание преимущественных условий участнику</w:t>
      </w:r>
      <w:r w:rsidR="005F0D85" w:rsidRPr="00F74E35">
        <w:t xml:space="preserve"> </w:t>
      </w:r>
      <w:r w:rsidRPr="00F74E35">
        <w:t>или нескольким участникам конкурса.</w:t>
      </w:r>
      <w:bookmarkEnd w:id="149"/>
      <w:r w:rsidR="00A57216" w:rsidRPr="00F74E35">
        <w:t xml:space="preserve"> Предусмотренные подпунктом </w:t>
      </w:r>
      <w:r w:rsidR="00A57216" w:rsidRPr="00F74E35">
        <w:fldChar w:fldCharType="begin"/>
      </w:r>
      <w:r w:rsidR="00A57216" w:rsidRPr="00F74E35">
        <w:instrText xml:space="preserve"> REF _Ref348978186 \r \h </w:instrText>
      </w:r>
      <w:r w:rsidR="00F74E35">
        <w:instrText xml:space="preserve"> \* MERGEFORMAT </w:instrText>
      </w:r>
      <w:r w:rsidR="00A57216" w:rsidRPr="00F74E35">
        <w:fldChar w:fldCharType="separate"/>
      </w:r>
      <w:r w:rsidR="00717B1F">
        <w:t>4.14.1.8.1</w:t>
      </w:r>
      <w:r w:rsidR="00A57216" w:rsidRPr="00F74E35">
        <w:fldChar w:fldCharType="end"/>
      </w:r>
      <w:r w:rsidR="00A57216" w:rsidRPr="00F74E35">
        <w:t xml:space="preserve"> документы могут быть запрошены только единожды (в отношении каждого из документов), кроме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8240C6" w:rsidRPr="00F74E35" w:rsidRDefault="00855ADB" w:rsidP="005F0D85">
      <w:pPr>
        <w:numPr>
          <w:ilvl w:val="3"/>
          <w:numId w:val="11"/>
        </w:numPr>
        <w:tabs>
          <w:tab w:val="num" w:pos="1985"/>
        </w:tabs>
        <w:autoSpaceDE w:val="0"/>
        <w:autoSpaceDN w:val="0"/>
        <w:adjustRightInd w:val="0"/>
        <w:ind w:left="0" w:firstLine="709"/>
        <w:jc w:val="both"/>
      </w:pPr>
      <w:r w:rsidRPr="00855ADB">
        <w:lastRenderedPageBreak/>
        <w:t>Не направляются участнику конкурса запросы согласно пункту </w:t>
      </w:r>
      <w:r w:rsidRPr="00855ADB">
        <w:fldChar w:fldCharType="begin"/>
      </w:r>
      <w:r w:rsidRPr="00855ADB">
        <w:instrText xml:space="preserve"> REF _Ref317251555 \r \h </w:instrText>
      </w:r>
      <w:r w:rsidRPr="00855ADB">
        <w:fldChar w:fldCharType="separate"/>
      </w:r>
      <w:r w:rsidR="00717B1F">
        <w:t>4.14.1.8</w:t>
      </w:r>
      <w:r w:rsidRPr="00855ADB">
        <w:fldChar w:fldCharType="end"/>
      </w:r>
      <w:r w:rsidRPr="00855ADB">
        <w:t>,</w:t>
      </w:r>
      <w:r w:rsidR="008240C6" w:rsidRPr="00F74E35">
        <w:t>, если в соответствии с пунктом </w:t>
      </w:r>
      <w:r w:rsidR="00D2253B">
        <w:fldChar w:fldCharType="begin"/>
      </w:r>
      <w:r w:rsidR="00D2253B">
        <w:instrText xml:space="preserve"> REF _Ref394057392 \r \h </w:instrText>
      </w:r>
      <w:r w:rsidR="00D2253B">
        <w:fldChar w:fldCharType="separate"/>
      </w:r>
      <w:r w:rsidR="00717B1F">
        <w:t>4.14.2.4</w:t>
      </w:r>
      <w:r w:rsidR="00D2253B">
        <w:fldChar w:fldCharType="end"/>
      </w:r>
      <w:r w:rsidR="008240C6" w:rsidRPr="00F74E35">
        <w:t xml:space="preserve"> имеются также иные основания для отказа в допуске к участию в конкурсе такого участника.</w:t>
      </w:r>
    </w:p>
    <w:p w:rsidR="008240C6" w:rsidRPr="00F74E35" w:rsidRDefault="008240C6" w:rsidP="007D1DBD">
      <w:pPr>
        <w:numPr>
          <w:ilvl w:val="3"/>
          <w:numId w:val="11"/>
        </w:numPr>
        <w:tabs>
          <w:tab w:val="num" w:pos="1985"/>
        </w:tabs>
        <w:autoSpaceDE w:val="0"/>
        <w:autoSpaceDN w:val="0"/>
        <w:adjustRightInd w:val="0"/>
        <w:ind w:left="0" w:firstLine="709"/>
        <w:jc w:val="both"/>
      </w:pPr>
      <w:bookmarkStart w:id="150" w:name="_Ref317254290"/>
      <w:r w:rsidRPr="00F74E35">
        <w:t xml:space="preserve">Решение конкурсной комиссии </w:t>
      </w:r>
      <w:proofErr w:type="gramStart"/>
      <w:r w:rsidRPr="00F74E35">
        <w:t>о</w:t>
      </w:r>
      <w:r w:rsidR="00206B3B" w:rsidRPr="00F74E35">
        <w:t>б уточнении заявок на участие в </w:t>
      </w:r>
      <w:r w:rsidRPr="00F74E35">
        <w:t>конкурсе</w:t>
      </w:r>
      <w:r w:rsidR="005F0D85" w:rsidRPr="00F74E35">
        <w:t xml:space="preserve"> в соответствии с пунктом</w:t>
      </w:r>
      <w:proofErr w:type="gramEnd"/>
      <w:r w:rsidR="005F0D85" w:rsidRPr="00F74E35">
        <w:t> </w:t>
      </w:r>
      <w:r w:rsidR="00035643" w:rsidRPr="00F74E35">
        <w:fldChar w:fldCharType="begin"/>
      </w:r>
      <w:r w:rsidR="00035643" w:rsidRPr="00F74E35">
        <w:instrText xml:space="preserve"> REF _Ref317251555 \r \h </w:instrText>
      </w:r>
      <w:r w:rsidR="00C12007" w:rsidRPr="00F74E35">
        <w:instrText xml:space="preserve"> \* MERGEFORMAT </w:instrText>
      </w:r>
      <w:r w:rsidR="00035643" w:rsidRPr="00F74E35">
        <w:fldChar w:fldCharType="separate"/>
      </w:r>
      <w:r w:rsidR="00717B1F">
        <w:t>4.14.1.8</w:t>
      </w:r>
      <w:r w:rsidR="00035643" w:rsidRPr="00F74E35">
        <w:fldChar w:fldCharType="end"/>
      </w:r>
      <w:r w:rsidRPr="00F74E35">
        <w:t xml:space="preserve"> отражается в протоколе заседания конкурсной комиссии, который размещается </w:t>
      </w:r>
      <w:r w:rsidR="00206B3B" w:rsidRPr="00F74E35">
        <w:t xml:space="preserve">на официальном сайте </w:t>
      </w:r>
      <w:r w:rsidR="005F0D85" w:rsidRPr="00F74E35">
        <w:t>и</w:t>
      </w:r>
      <w:r w:rsidR="00206B3B" w:rsidRPr="00F74E35">
        <w:t xml:space="preserve"> </w:t>
      </w:r>
      <w:r w:rsidR="005F0D85" w:rsidRPr="00F74E35">
        <w:t>на ЭТП, в </w:t>
      </w:r>
      <w:r w:rsidR="00206B3B" w:rsidRPr="00F74E35">
        <w:t xml:space="preserve">течение 1 (одного) </w:t>
      </w:r>
      <w:r w:rsidRPr="00F74E35">
        <w:t>дня после подписания указанного протокола</w:t>
      </w:r>
      <w:r w:rsidR="009936F6" w:rsidRPr="00F74E35">
        <w:t xml:space="preserve">, </w:t>
      </w:r>
      <w:r w:rsidR="00035643" w:rsidRPr="00F74E35">
        <w:t>с учетом положений пункта </w:t>
      </w:r>
      <w:r w:rsidR="00B85488" w:rsidRPr="00F74E35">
        <w:fldChar w:fldCharType="begin"/>
      </w:r>
      <w:r w:rsidR="00B85488" w:rsidRPr="00F74E35">
        <w:instrText xml:space="preserve"> REF _Ref317254108 \r \h </w:instrText>
      </w:r>
      <w:r w:rsidR="00C12007" w:rsidRPr="00F74E35">
        <w:instrText xml:space="preserve"> \* MERGEFORMAT </w:instrText>
      </w:r>
      <w:r w:rsidR="00B85488" w:rsidRPr="00F74E35">
        <w:fldChar w:fldCharType="separate"/>
      </w:r>
      <w:r w:rsidR="00717B1F">
        <w:t>2.7.2</w:t>
      </w:r>
      <w:r w:rsidR="00B85488" w:rsidRPr="00F74E35">
        <w:fldChar w:fldCharType="end"/>
      </w:r>
      <w:r w:rsidR="009936F6" w:rsidRPr="00F74E35">
        <w:t>.</w:t>
      </w:r>
      <w:bookmarkEnd w:id="150"/>
    </w:p>
    <w:p w:rsidR="00206B3B" w:rsidRPr="00F81008" w:rsidRDefault="00206B3B" w:rsidP="00206B3B">
      <w:pPr>
        <w:numPr>
          <w:ilvl w:val="3"/>
          <w:numId w:val="11"/>
        </w:numPr>
        <w:tabs>
          <w:tab w:val="num" w:pos="1985"/>
        </w:tabs>
        <w:autoSpaceDE w:val="0"/>
        <w:autoSpaceDN w:val="0"/>
        <w:adjustRightInd w:val="0"/>
        <w:ind w:left="0" w:firstLine="709"/>
        <w:jc w:val="both"/>
      </w:pPr>
      <w:proofErr w:type="gramStart"/>
      <w:r w:rsidRPr="00F74E35">
        <w:t>В случае принятия</w:t>
      </w:r>
      <w:r w:rsidR="00320201" w:rsidRPr="00F74E35">
        <w:t xml:space="preserve"> конкурсной комиссией решения о </w:t>
      </w:r>
      <w:r w:rsidRPr="00F74E35">
        <w:t>направлении участникам конкурса запросов в соответствии с пунктом </w:t>
      </w:r>
      <w:r w:rsidR="00B85488" w:rsidRPr="00F74E35">
        <w:fldChar w:fldCharType="begin"/>
      </w:r>
      <w:r w:rsidR="00B85488" w:rsidRPr="00F74E35">
        <w:instrText xml:space="preserve"> REF _Ref317251555 \r \h </w:instrText>
      </w:r>
      <w:r w:rsidR="00C12007" w:rsidRPr="00F74E35">
        <w:instrText xml:space="preserve"> \* MERGEFORMAT </w:instrText>
      </w:r>
      <w:r w:rsidR="00B85488" w:rsidRPr="00F74E35">
        <w:fldChar w:fldCharType="separate"/>
      </w:r>
      <w:r w:rsidR="00717B1F">
        <w:t>4.14.1.8</w:t>
      </w:r>
      <w:r w:rsidR="00B85488" w:rsidRPr="00F74E35">
        <w:fldChar w:fldCharType="end"/>
      </w:r>
      <w:r w:rsidRPr="00F74E35">
        <w:t>, такие запросы направляются участникам конкурса после размещения на официальном сайте протокола, указанного в пункте </w:t>
      </w:r>
      <w:r w:rsidR="00B85488" w:rsidRPr="00F74E35">
        <w:fldChar w:fldCharType="begin"/>
      </w:r>
      <w:r w:rsidR="00B85488" w:rsidRPr="00F74E35">
        <w:instrText xml:space="preserve"> REF _Ref317254290 \r \h </w:instrText>
      </w:r>
      <w:r w:rsidR="00C12007" w:rsidRPr="00F74E35">
        <w:instrText xml:space="preserve"> \* MERGEFORMAT </w:instrText>
      </w:r>
      <w:r w:rsidR="00B85488" w:rsidRPr="00F74E35">
        <w:fldChar w:fldCharType="separate"/>
      </w:r>
      <w:r w:rsidR="00717B1F">
        <w:t>4.14.1.11</w:t>
      </w:r>
      <w:r w:rsidR="00B85488" w:rsidRPr="00F74E35">
        <w:fldChar w:fldCharType="end"/>
      </w:r>
      <w:r w:rsidRPr="00F74E35">
        <w:t xml:space="preserve">. </w:t>
      </w:r>
      <w:r w:rsidR="00855ADB" w:rsidRPr="00855ADB">
        <w:t>Направление таких запросов организатора конкурса и ответов участников на направленные данные запросы, осуществляются с помощью программных и технических средств ЭТП.</w:t>
      </w:r>
      <w:proofErr w:type="gramEnd"/>
      <w:r w:rsidR="00855ADB" w:rsidRPr="00855ADB" w:rsidDel="008D0E60">
        <w:t xml:space="preserve"> </w:t>
      </w:r>
      <w:r w:rsidRPr="00F74E35">
        <w:t xml:space="preserve">Срок уточнения участниками своих заявок на участие в конкурсе устанавливается </w:t>
      </w:r>
      <w:r w:rsidR="006A66EB" w:rsidRPr="00F74E35">
        <w:t xml:space="preserve">достаточный для предоставления запрошенных документов, </w:t>
      </w:r>
      <w:r w:rsidRPr="00F74E35">
        <w:t>одинаковый для всех участников</w:t>
      </w:r>
      <w:r w:rsidR="006A66EB" w:rsidRPr="00F74E35">
        <w:t xml:space="preserve">, </w:t>
      </w:r>
      <w:r w:rsidRPr="00F74E35">
        <w:t>не</w:t>
      </w:r>
      <w:r w:rsidR="00855ADB">
        <w:t> </w:t>
      </w:r>
      <w:r w:rsidRPr="00F74E35">
        <w:t>превыша</w:t>
      </w:r>
      <w:r w:rsidR="006A66EB" w:rsidRPr="00F74E35">
        <w:t>ющий</w:t>
      </w:r>
      <w:r w:rsidRPr="00F74E35">
        <w:t xml:space="preserve"> 5</w:t>
      </w:r>
      <w:r w:rsidR="00F300DE" w:rsidRPr="00F74E35">
        <w:t> (пять)</w:t>
      </w:r>
      <w:r w:rsidRPr="00F74E35">
        <w:t xml:space="preserve"> рабочих дней</w:t>
      </w:r>
      <w:r w:rsidR="00855ADB" w:rsidRPr="00855ADB">
        <w:t>, но не может быть меньше, чем 2 (два) рабочих дня,</w:t>
      </w:r>
      <w:r w:rsidRPr="00F74E35">
        <w:t xml:space="preserve"> со</w:t>
      </w:r>
      <w:r w:rsidR="00855ADB">
        <w:t> </w:t>
      </w:r>
      <w:r w:rsidRPr="00F74E35">
        <w:t>дня направления соответствующего запроса. Непредставление или представление не в полном объеме запрашиваемых документов и</w:t>
      </w:r>
      <w:r w:rsidR="005F0D85" w:rsidRPr="00F74E35">
        <w:t xml:space="preserve"> (</w:t>
      </w:r>
      <w:r w:rsidRPr="00F74E35">
        <w:t>или</w:t>
      </w:r>
      <w:r w:rsidR="005F0D85" w:rsidRPr="00F74E35">
        <w:t>)</w:t>
      </w:r>
      <w:r w:rsidRPr="00F74E35">
        <w:t xml:space="preserve"> разъяснений </w:t>
      </w:r>
      <w:r w:rsidR="00320201" w:rsidRPr="00F74E35">
        <w:t xml:space="preserve">в рамках отборочной стадии рассмотрения заявок </w:t>
      </w:r>
      <w:r w:rsidRPr="00F74E35">
        <w:t>в установленный в запросе срок служит основанием для отказа в допус</w:t>
      </w:r>
      <w:r w:rsidR="00320201" w:rsidRPr="00F74E35">
        <w:t>ке к </w:t>
      </w:r>
      <w:r w:rsidRPr="00F74E35">
        <w:t>участию в конкурсе.</w:t>
      </w:r>
    </w:p>
    <w:p w:rsidR="00F81008" w:rsidRPr="00F81008" w:rsidRDefault="00F81008" w:rsidP="00206B3B">
      <w:pPr>
        <w:numPr>
          <w:ilvl w:val="3"/>
          <w:numId w:val="11"/>
        </w:numPr>
        <w:tabs>
          <w:tab w:val="num" w:pos="1985"/>
        </w:tabs>
        <w:autoSpaceDE w:val="0"/>
        <w:autoSpaceDN w:val="0"/>
        <w:adjustRightInd w:val="0"/>
        <w:ind w:left="0" w:firstLine="709"/>
        <w:jc w:val="both"/>
      </w:pPr>
      <w:r w:rsidRPr="00F81008">
        <w:t>При рассмотрении заявок на участие в конкурсе конкурсной комиссией рассматриваются отдельно (в части представленных альтернатив) основное и альтернативные предложения участника.</w:t>
      </w:r>
    </w:p>
    <w:p w:rsidR="00320201" w:rsidRPr="00F74E35" w:rsidRDefault="00320201" w:rsidP="007D1DBD">
      <w:pPr>
        <w:numPr>
          <w:ilvl w:val="3"/>
          <w:numId w:val="11"/>
        </w:numPr>
        <w:tabs>
          <w:tab w:val="num" w:pos="1985"/>
        </w:tabs>
        <w:autoSpaceDE w:val="0"/>
        <w:autoSpaceDN w:val="0"/>
        <w:adjustRightInd w:val="0"/>
        <w:ind w:left="0" w:firstLine="709"/>
        <w:jc w:val="both"/>
      </w:pPr>
      <w:r w:rsidRPr="00F74E35">
        <w:t xml:space="preserve">Сроки проведения отборочной и (или) оценочной стадии, а также срок выбора победителя конкурса </w:t>
      </w:r>
      <w:r w:rsidR="00855ADB">
        <w:t xml:space="preserve">продлеваются </w:t>
      </w:r>
      <w:r w:rsidR="00F81008">
        <w:t xml:space="preserve">только </w:t>
      </w:r>
      <w:r w:rsidRPr="00F74E35">
        <w:t>по решению конкурсной комиссии</w:t>
      </w:r>
      <w:r w:rsidR="005F70C9" w:rsidRPr="00F74E35">
        <w:t xml:space="preserve"> (с оформлением соответствующего протокола) или ее председателя (с оформлением документа о его единоличном решении)</w:t>
      </w:r>
      <w:r w:rsidRPr="00F74E35">
        <w:t xml:space="preserve">, но в любом случае </w:t>
      </w:r>
      <w:r w:rsidR="00855ADB" w:rsidRPr="00855ADB">
        <w:t>до истечения сро</w:t>
      </w:r>
      <w:r w:rsidR="00855ADB">
        <w:t>ка действия заявок на участие в </w:t>
      </w:r>
      <w:r w:rsidR="00855ADB" w:rsidRPr="00855ADB">
        <w:t>конкурсе</w:t>
      </w:r>
      <w:r w:rsidRPr="00F74E35">
        <w:t xml:space="preserve">. </w:t>
      </w:r>
      <w:r w:rsidR="005F70C9" w:rsidRPr="00F74E35">
        <w:t xml:space="preserve">Извещение о продлении сроков размещается на официальном сайте </w:t>
      </w:r>
      <w:r w:rsidR="00F81008">
        <w:t xml:space="preserve">и ЭТП </w:t>
      </w:r>
      <w:r w:rsidR="005F70C9" w:rsidRPr="00F74E35">
        <w:t xml:space="preserve">не позднее 1 (одного) рабочего дня, следующего после дня оформления данного решения, но не позднее первоначально установленного в извещении о проведении конкурса и конкурсной документации срока окончания соответствующей стадии рассмотрения заявок. </w:t>
      </w:r>
    </w:p>
    <w:p w:rsidR="00C87330" w:rsidRPr="00094204" w:rsidRDefault="004C1A41" w:rsidP="00094204">
      <w:pPr>
        <w:pStyle w:val="4"/>
        <w:keepNext w:val="0"/>
        <w:widowControl w:val="0"/>
        <w:numPr>
          <w:ilvl w:val="2"/>
          <w:numId w:val="11"/>
        </w:numPr>
        <w:tabs>
          <w:tab w:val="clear" w:pos="1713"/>
          <w:tab w:val="num" w:pos="1701"/>
        </w:tabs>
        <w:suppressAutoHyphens/>
        <w:adjustRightInd w:val="0"/>
        <w:spacing w:before="120" w:after="120"/>
        <w:ind w:left="0" w:firstLine="709"/>
        <w:jc w:val="both"/>
        <w:textAlignment w:val="baseline"/>
        <w:rPr>
          <w:sz w:val="24"/>
          <w:szCs w:val="24"/>
        </w:rPr>
      </w:pPr>
      <w:bookmarkStart w:id="151" w:name="_Ref317258141"/>
      <w:r w:rsidRPr="00094204">
        <w:rPr>
          <w:sz w:val="24"/>
          <w:szCs w:val="24"/>
        </w:rPr>
        <w:t>Проведение отборочной стадии</w:t>
      </w:r>
      <w:bookmarkEnd w:id="151"/>
    </w:p>
    <w:p w:rsidR="00C87330" w:rsidRDefault="008240C6" w:rsidP="00C87330">
      <w:pPr>
        <w:numPr>
          <w:ilvl w:val="3"/>
          <w:numId w:val="11"/>
        </w:numPr>
        <w:tabs>
          <w:tab w:val="num" w:pos="1985"/>
        </w:tabs>
        <w:autoSpaceDE w:val="0"/>
        <w:autoSpaceDN w:val="0"/>
        <w:adjustRightInd w:val="0"/>
        <w:ind w:left="0" w:firstLine="709"/>
        <w:jc w:val="both"/>
      </w:pPr>
      <w:r w:rsidRPr="00F74E35">
        <w:t>В рамках отборочной стадии к</w:t>
      </w:r>
      <w:r w:rsidR="00C87330" w:rsidRPr="00F74E35">
        <w:t>онкурсная комиссия в срок, указанный в извещении о</w:t>
      </w:r>
      <w:r w:rsidR="00C87330" w:rsidRPr="00F74E35">
        <w:rPr>
          <w:lang w:val="en-US"/>
        </w:rPr>
        <w:t> </w:t>
      </w:r>
      <w:r w:rsidR="00C87330" w:rsidRPr="00F74E35">
        <w:t>проведении конкурса и в пункте</w:t>
      </w:r>
      <w:r w:rsidR="00B85488" w:rsidRPr="00F74E35">
        <w:t> </w:t>
      </w:r>
      <w:r w:rsidR="00B85488" w:rsidRPr="00F74E35">
        <w:fldChar w:fldCharType="begin"/>
      </w:r>
      <w:r w:rsidR="00B85488" w:rsidRPr="00F74E35">
        <w:instrText xml:space="preserve"> REF _Ref317254136 \r \h </w:instrText>
      </w:r>
      <w:r w:rsidR="00C12007" w:rsidRPr="00F74E35">
        <w:instrText xml:space="preserve"> \* MERGEFORMAT </w:instrText>
      </w:r>
      <w:r w:rsidR="00B85488" w:rsidRPr="00F74E35">
        <w:fldChar w:fldCharType="separate"/>
      </w:r>
      <w:r w:rsidR="00717B1F">
        <w:t>21</w:t>
      </w:r>
      <w:r w:rsidR="00B85488" w:rsidRPr="00F74E35">
        <w:fldChar w:fldCharType="end"/>
      </w:r>
      <w:r w:rsidR="00C87330" w:rsidRPr="00F74E35">
        <w:t xml:space="preserve"> раздела</w:t>
      </w:r>
      <w:r w:rsidR="00B85488" w:rsidRPr="00F74E35">
        <w:t> </w:t>
      </w:r>
      <w:r w:rsidR="00B85488" w:rsidRPr="00F74E35">
        <w:fldChar w:fldCharType="begin"/>
      </w:r>
      <w:r w:rsidR="00B85488" w:rsidRPr="00F74E35">
        <w:instrText xml:space="preserve"> REF _Ref317254376 \r \h </w:instrText>
      </w:r>
      <w:r w:rsidR="00C12007" w:rsidRPr="00F74E35">
        <w:instrText xml:space="preserve"> \* MERGEFORMAT </w:instrText>
      </w:r>
      <w:r w:rsidR="00B85488" w:rsidRPr="00F74E35">
        <w:fldChar w:fldCharType="separate"/>
      </w:r>
      <w:r w:rsidR="00717B1F">
        <w:t>5</w:t>
      </w:r>
      <w:r w:rsidR="00B85488" w:rsidRPr="00F74E35">
        <w:fldChar w:fldCharType="end"/>
      </w:r>
      <w:r w:rsidR="00C87330" w:rsidRPr="00F74E35">
        <w:t xml:space="preserve"> «Информационная карта конкурса» осуществляет рассмотрение заявок на</w:t>
      </w:r>
      <w:r w:rsidR="00C87330" w:rsidRPr="00F74E35">
        <w:rPr>
          <w:lang w:val="en-US"/>
        </w:rPr>
        <w:t> </w:t>
      </w:r>
      <w:r w:rsidR="00C87330" w:rsidRPr="00F74E35">
        <w:t xml:space="preserve">участие в конкурсе и участников </w:t>
      </w:r>
      <w:r w:rsidR="00EC75B2" w:rsidRPr="00F74E35">
        <w:t>конкурса</w:t>
      </w:r>
      <w:r w:rsidR="00C87330" w:rsidRPr="00F74E35">
        <w:t xml:space="preserve"> на предмет их соответствия требованиям, установленным законодательством Российской Федерации, </w:t>
      </w:r>
      <w:r w:rsidR="00A234AA" w:rsidRPr="00F74E35">
        <w:t>ЕОСЗ</w:t>
      </w:r>
      <w:r w:rsidR="00C87330" w:rsidRPr="00F74E35">
        <w:t xml:space="preserve"> и</w:t>
      </w:r>
      <w:r w:rsidR="00C87330" w:rsidRPr="00F74E35">
        <w:rPr>
          <w:lang w:val="en-US"/>
        </w:rPr>
        <w:t> </w:t>
      </w:r>
      <w:r w:rsidR="00C87330" w:rsidRPr="00F74E35">
        <w:t>настоящей конкурсной документацией.</w:t>
      </w:r>
    </w:p>
    <w:p w:rsidR="005A68FD" w:rsidRPr="00F74E35" w:rsidRDefault="006376EB" w:rsidP="00C87330">
      <w:pPr>
        <w:numPr>
          <w:ilvl w:val="3"/>
          <w:numId w:val="11"/>
        </w:numPr>
        <w:tabs>
          <w:tab w:val="num" w:pos="1985"/>
        </w:tabs>
        <w:autoSpaceDE w:val="0"/>
        <w:autoSpaceDN w:val="0"/>
        <w:adjustRightInd w:val="0"/>
        <w:ind w:left="0" w:firstLine="709"/>
        <w:jc w:val="both"/>
      </w:pPr>
      <w:bookmarkStart w:id="152" w:name="_Ref319658668"/>
      <w:bookmarkStart w:id="153" w:name="_Ref266805430"/>
      <w:bookmarkStart w:id="154" w:name="_Ref125833092"/>
      <w:bookmarkStart w:id="155" w:name="_Ref297560912"/>
      <w:r w:rsidRPr="00F74E35">
        <w:t xml:space="preserve">Заявка на участие в конкурсе должна полностью соответствовать каждому из установленных настоящей конкурсной документацией требований или быть лучше, то есть </w:t>
      </w:r>
      <w:r w:rsidR="00983EA3" w:rsidRPr="00F74E35">
        <w:t xml:space="preserve">установленные </w:t>
      </w:r>
      <w:r w:rsidRPr="00F74E35">
        <w:t xml:space="preserve">требования </w:t>
      </w:r>
      <w:r w:rsidR="00983EA3" w:rsidRPr="00F74E35">
        <w:t xml:space="preserve">в конкурсной документации </w:t>
      </w:r>
      <w:r w:rsidRPr="00F74E35">
        <w:t xml:space="preserve">являются </w:t>
      </w:r>
      <w:r w:rsidR="0016417D" w:rsidRPr="00F74E35">
        <w:t>минимально допустимыми</w:t>
      </w:r>
      <w:r w:rsidR="005A68FD" w:rsidRPr="00F74E35">
        <w:t>.</w:t>
      </w:r>
    </w:p>
    <w:p w:rsidR="0079735C" w:rsidRPr="00F74E35" w:rsidRDefault="00983EA3" w:rsidP="00C87330">
      <w:pPr>
        <w:numPr>
          <w:ilvl w:val="3"/>
          <w:numId w:val="11"/>
        </w:numPr>
        <w:tabs>
          <w:tab w:val="num" w:pos="1985"/>
        </w:tabs>
        <w:autoSpaceDE w:val="0"/>
        <w:autoSpaceDN w:val="0"/>
        <w:adjustRightInd w:val="0"/>
        <w:ind w:left="0" w:firstLine="709"/>
        <w:jc w:val="both"/>
      </w:pPr>
      <w:bookmarkStart w:id="156" w:name="_Ref319671143"/>
      <w:r w:rsidRPr="00F74E35">
        <w:t>В</w:t>
      </w:r>
      <w:r w:rsidR="005A68FD" w:rsidRPr="00F74E35">
        <w:t xml:space="preserve"> соответствии с установленными</w:t>
      </w:r>
      <w:r w:rsidRPr="00F74E35">
        <w:t xml:space="preserve"> в конкурсной документации</w:t>
      </w:r>
      <w:r w:rsidR="005A68FD" w:rsidRPr="00F74E35">
        <w:t xml:space="preserve"> требованиями</w:t>
      </w:r>
      <w:r w:rsidRPr="00F74E35">
        <w:t>, критериями отбора являются</w:t>
      </w:r>
      <w:r w:rsidR="0079735C" w:rsidRPr="00F74E35">
        <w:t>:</w:t>
      </w:r>
      <w:bookmarkEnd w:id="152"/>
      <w:bookmarkEnd w:id="156"/>
    </w:p>
    <w:p w:rsidR="0079735C" w:rsidRPr="00F74E35" w:rsidRDefault="0079735C" w:rsidP="00A557B9">
      <w:pPr>
        <w:numPr>
          <w:ilvl w:val="0"/>
          <w:numId w:val="48"/>
        </w:numPr>
        <w:autoSpaceDE w:val="0"/>
        <w:autoSpaceDN w:val="0"/>
        <w:adjustRightInd w:val="0"/>
        <w:ind w:left="0" w:firstLine="709"/>
        <w:jc w:val="both"/>
      </w:pPr>
      <w:bookmarkStart w:id="157" w:name="_Ref310366279"/>
      <w:r w:rsidRPr="00F74E35">
        <w:t xml:space="preserve">соответствие заявки </w:t>
      </w:r>
      <w:r w:rsidR="005A68FD" w:rsidRPr="00F74E35">
        <w:t xml:space="preserve">требованиям конкурсной документации по существу </w:t>
      </w:r>
      <w:r w:rsidRPr="00F74E35">
        <w:t>по своему составу</w:t>
      </w:r>
      <w:r w:rsidR="00856785" w:rsidRPr="00F74E35">
        <w:t>, согласно пункту </w:t>
      </w:r>
      <w:r w:rsidR="00856785" w:rsidRPr="00F74E35">
        <w:fldChar w:fldCharType="begin"/>
      </w:r>
      <w:r w:rsidR="00856785" w:rsidRPr="00F74E35">
        <w:instrText xml:space="preserve"> REF _Ref317252608 \r \h </w:instrText>
      </w:r>
      <w:r w:rsidR="00C12007" w:rsidRPr="00F74E35">
        <w:instrText xml:space="preserve"> \* MERGEFORMAT </w:instrText>
      </w:r>
      <w:r w:rsidR="00856785" w:rsidRPr="00F74E35">
        <w:fldChar w:fldCharType="separate"/>
      </w:r>
      <w:r w:rsidR="00717B1F">
        <w:t>17</w:t>
      </w:r>
      <w:r w:rsidR="00856785" w:rsidRPr="00F74E35">
        <w:fldChar w:fldCharType="end"/>
      </w:r>
      <w:r w:rsidR="00856785" w:rsidRPr="00F74E35">
        <w:t xml:space="preserve"> раздела </w:t>
      </w:r>
      <w:r w:rsidR="00856785" w:rsidRPr="00F74E35">
        <w:fldChar w:fldCharType="begin"/>
      </w:r>
      <w:r w:rsidR="00856785" w:rsidRPr="00F74E35">
        <w:instrText xml:space="preserve"> REF _Ref317249938 \r \h </w:instrText>
      </w:r>
      <w:r w:rsidR="00C12007" w:rsidRPr="00F74E35">
        <w:instrText xml:space="preserve"> \* MERGEFORMAT </w:instrText>
      </w:r>
      <w:r w:rsidR="00856785" w:rsidRPr="00F74E35">
        <w:fldChar w:fldCharType="separate"/>
      </w:r>
      <w:r w:rsidR="00717B1F">
        <w:t>5</w:t>
      </w:r>
      <w:r w:rsidR="00856785" w:rsidRPr="00F74E35">
        <w:fldChar w:fldCharType="end"/>
      </w:r>
      <w:r w:rsidR="00856785" w:rsidRPr="00F74E35">
        <w:t xml:space="preserve"> «Информационная карта конкурса»,</w:t>
      </w:r>
      <w:r w:rsidRPr="00F74E35">
        <w:t xml:space="preserve"> и оформлению;</w:t>
      </w:r>
      <w:bookmarkEnd w:id="157"/>
    </w:p>
    <w:p w:rsidR="0079735C" w:rsidRPr="00F74E35" w:rsidRDefault="0079735C" w:rsidP="00A557B9">
      <w:pPr>
        <w:numPr>
          <w:ilvl w:val="0"/>
          <w:numId w:val="48"/>
        </w:numPr>
        <w:autoSpaceDE w:val="0"/>
        <w:autoSpaceDN w:val="0"/>
        <w:adjustRightInd w:val="0"/>
        <w:ind w:left="0" w:firstLine="709"/>
        <w:jc w:val="both"/>
      </w:pPr>
      <w:bookmarkStart w:id="158" w:name="_Ref319658823"/>
      <w:r w:rsidRPr="00F74E35">
        <w:t>соответствие участника конкурса</w:t>
      </w:r>
      <w:r w:rsidR="005A68FD" w:rsidRPr="00F74E35">
        <w:t xml:space="preserve"> и</w:t>
      </w:r>
      <w:r w:rsidR="009E6E3F" w:rsidRPr="00F74E35">
        <w:t xml:space="preserve"> заявленных участником конкурса </w:t>
      </w:r>
      <w:r w:rsidR="002E4AC8" w:rsidRPr="002E4AC8">
        <w:t>субподрядчиков/ соисполнителей</w:t>
      </w:r>
      <w:r w:rsidR="00A578B0" w:rsidRPr="00E005A5">
        <w:t xml:space="preserve"> </w:t>
      </w:r>
      <w:r w:rsidR="009E6E3F" w:rsidRPr="00F74E35">
        <w:t xml:space="preserve">(в случае установления требований), </w:t>
      </w:r>
      <w:r w:rsidRPr="00F74E35">
        <w:t xml:space="preserve">требованиям, установленным </w:t>
      </w:r>
      <w:r w:rsidR="00F224E6" w:rsidRPr="00F74E35">
        <w:t>в пункт</w:t>
      </w:r>
      <w:r w:rsidR="009E6E3F" w:rsidRPr="00F74E35">
        <w:t>е</w:t>
      </w:r>
      <w:r w:rsidR="00F224E6" w:rsidRPr="00F74E35">
        <w:t> </w:t>
      </w:r>
      <w:r w:rsidR="009E6E3F" w:rsidRPr="00F74E35">
        <w:fldChar w:fldCharType="begin"/>
      </w:r>
      <w:r w:rsidR="009E6E3F" w:rsidRPr="00F74E35">
        <w:instrText xml:space="preserve"> REF _Ref319658173 \r \h </w:instrText>
      </w:r>
      <w:r w:rsidR="00C12007" w:rsidRPr="00F74E35">
        <w:instrText xml:space="preserve"> \* MERGEFORMAT </w:instrText>
      </w:r>
      <w:r w:rsidR="009E6E3F" w:rsidRPr="00F74E35">
        <w:fldChar w:fldCharType="separate"/>
      </w:r>
      <w:r w:rsidR="00717B1F">
        <w:t>14</w:t>
      </w:r>
      <w:r w:rsidR="009E6E3F" w:rsidRPr="00F74E35">
        <w:fldChar w:fldCharType="end"/>
      </w:r>
      <w:r w:rsidR="00F224E6" w:rsidRPr="00F74E35">
        <w:t xml:space="preserve"> раздела </w:t>
      </w:r>
      <w:r w:rsidR="00F224E6" w:rsidRPr="00F74E35">
        <w:fldChar w:fldCharType="begin"/>
      </w:r>
      <w:r w:rsidR="00F224E6" w:rsidRPr="00F74E35">
        <w:instrText xml:space="preserve"> REF _Ref317249938 \r \h </w:instrText>
      </w:r>
      <w:r w:rsidR="00C12007" w:rsidRPr="00F74E35">
        <w:instrText xml:space="preserve"> \* MERGEFORMAT </w:instrText>
      </w:r>
      <w:r w:rsidR="00F224E6" w:rsidRPr="00F74E35">
        <w:fldChar w:fldCharType="separate"/>
      </w:r>
      <w:r w:rsidR="00717B1F">
        <w:t>5</w:t>
      </w:r>
      <w:r w:rsidR="00F224E6" w:rsidRPr="00F74E35">
        <w:fldChar w:fldCharType="end"/>
      </w:r>
      <w:r w:rsidR="00F224E6" w:rsidRPr="00F74E35">
        <w:t xml:space="preserve"> «Информационная карта конкурса»</w:t>
      </w:r>
      <w:r w:rsidRPr="00F74E35">
        <w:t>;</w:t>
      </w:r>
      <w:bookmarkEnd w:id="158"/>
    </w:p>
    <w:p w:rsidR="0079735C" w:rsidRPr="00F74E35" w:rsidRDefault="0079735C" w:rsidP="00A557B9">
      <w:pPr>
        <w:numPr>
          <w:ilvl w:val="0"/>
          <w:numId w:val="48"/>
        </w:numPr>
        <w:autoSpaceDE w:val="0"/>
        <w:autoSpaceDN w:val="0"/>
        <w:adjustRightInd w:val="0"/>
        <w:ind w:left="0" w:firstLine="709"/>
        <w:jc w:val="both"/>
      </w:pPr>
      <w:bookmarkStart w:id="159" w:name="_Ref319659212"/>
      <w:r w:rsidRPr="00F74E35">
        <w:t>соответствие предлагаем</w:t>
      </w:r>
      <w:r w:rsidR="00856785" w:rsidRPr="00F74E35">
        <w:t>ых</w:t>
      </w:r>
      <w:r w:rsidRPr="00F74E35">
        <w:t xml:space="preserve"> участником конкурса </w:t>
      </w:r>
      <w:r w:rsidR="002E4AC8" w:rsidRPr="002E4AC8">
        <w:t>товара, работ, услуг</w:t>
      </w:r>
      <w:r w:rsidRPr="00F74E35">
        <w:t xml:space="preserve"> требованиям</w:t>
      </w:r>
      <w:r w:rsidR="00152303" w:rsidRPr="00F74E35">
        <w:t>, установленным в пункте </w:t>
      </w:r>
      <w:r w:rsidR="00152303" w:rsidRPr="00F74E35">
        <w:fldChar w:fldCharType="begin"/>
      </w:r>
      <w:r w:rsidR="00152303" w:rsidRPr="00F74E35">
        <w:instrText xml:space="preserve"> REF _Ref317257394 \r \h </w:instrText>
      </w:r>
      <w:r w:rsidR="00C12007" w:rsidRPr="00F74E35">
        <w:instrText xml:space="preserve"> \* MERGEFORMAT </w:instrText>
      </w:r>
      <w:r w:rsidR="00152303" w:rsidRPr="00F74E35">
        <w:fldChar w:fldCharType="separate"/>
      </w:r>
      <w:r w:rsidR="00717B1F">
        <w:t>15</w:t>
      </w:r>
      <w:r w:rsidR="00152303" w:rsidRPr="00F74E35">
        <w:fldChar w:fldCharType="end"/>
      </w:r>
      <w:r w:rsidR="00152303" w:rsidRPr="00F74E35">
        <w:t xml:space="preserve"> раздела </w:t>
      </w:r>
      <w:r w:rsidR="00152303" w:rsidRPr="00F74E35">
        <w:fldChar w:fldCharType="begin"/>
      </w:r>
      <w:r w:rsidR="00152303" w:rsidRPr="00F74E35">
        <w:instrText xml:space="preserve"> REF _Ref317249938 \r \h </w:instrText>
      </w:r>
      <w:r w:rsidR="00C12007" w:rsidRPr="00F74E35">
        <w:instrText xml:space="preserve"> \* MERGEFORMAT </w:instrText>
      </w:r>
      <w:r w:rsidR="00152303" w:rsidRPr="00F74E35">
        <w:fldChar w:fldCharType="separate"/>
      </w:r>
      <w:r w:rsidR="00717B1F">
        <w:t>5</w:t>
      </w:r>
      <w:r w:rsidR="00152303" w:rsidRPr="00F74E35">
        <w:fldChar w:fldCharType="end"/>
      </w:r>
      <w:r w:rsidR="00152303" w:rsidRPr="00F74E35">
        <w:t xml:space="preserve"> «Информационная карта конкурса»</w:t>
      </w:r>
      <w:r w:rsidRPr="00F74E35">
        <w:t>;</w:t>
      </w:r>
      <w:bookmarkEnd w:id="159"/>
    </w:p>
    <w:p w:rsidR="00152303" w:rsidRPr="00F74E35" w:rsidRDefault="00152303" w:rsidP="00A557B9">
      <w:pPr>
        <w:numPr>
          <w:ilvl w:val="0"/>
          <w:numId w:val="48"/>
        </w:numPr>
        <w:autoSpaceDE w:val="0"/>
        <w:autoSpaceDN w:val="0"/>
        <w:adjustRightInd w:val="0"/>
        <w:ind w:left="0" w:firstLine="709"/>
        <w:jc w:val="both"/>
      </w:pPr>
      <w:bookmarkStart w:id="160" w:name="_Ref319659237"/>
      <w:r w:rsidRPr="00F74E35">
        <w:lastRenderedPageBreak/>
        <w:t xml:space="preserve">соответствие предлагаемых участником конкурса договорных условий (в том числе </w:t>
      </w:r>
      <w:proofErr w:type="spellStart"/>
      <w:r w:rsidRPr="00F74E35">
        <w:t>непревышения</w:t>
      </w:r>
      <w:proofErr w:type="spellEnd"/>
      <w:r w:rsidRPr="00F74E35">
        <w:t xml:space="preserve"> объявленной начальной (максимальной) цены договора) требованиям, установленным в пунктах </w:t>
      </w:r>
      <w:r w:rsidRPr="00F74E35">
        <w:fldChar w:fldCharType="begin"/>
      </w:r>
      <w:r w:rsidRPr="00F74E35">
        <w:instrText xml:space="preserve"> REF _Ref317250598 \r \h </w:instrText>
      </w:r>
      <w:r w:rsidR="00C12007" w:rsidRPr="00F74E35">
        <w:instrText xml:space="preserve"> \* MERGEFORMAT </w:instrText>
      </w:r>
      <w:r w:rsidRPr="00F74E35">
        <w:fldChar w:fldCharType="separate"/>
      </w:r>
      <w:r w:rsidR="00717B1F">
        <w:t>3</w:t>
      </w:r>
      <w:r w:rsidRPr="00F74E35">
        <w:fldChar w:fldCharType="end"/>
      </w:r>
      <w:r w:rsidRPr="00F74E35">
        <w:t>, </w:t>
      </w:r>
      <w:r w:rsidRPr="00F74E35">
        <w:fldChar w:fldCharType="begin"/>
      </w:r>
      <w:r w:rsidRPr="00F74E35">
        <w:instrText xml:space="preserve"> REF _Ref317250440 \r \h </w:instrText>
      </w:r>
      <w:r w:rsidR="00C12007" w:rsidRPr="00F74E35">
        <w:instrText xml:space="preserve"> \* MERGEFORMAT </w:instrText>
      </w:r>
      <w:r w:rsidRPr="00F74E35">
        <w:fldChar w:fldCharType="separate"/>
      </w:r>
      <w:r w:rsidR="00717B1F">
        <w:t>10</w:t>
      </w:r>
      <w:r w:rsidRPr="00F74E35">
        <w:fldChar w:fldCharType="end"/>
      </w:r>
      <w:r w:rsidR="00855ADB">
        <w:t xml:space="preserve">, </w:t>
      </w:r>
      <w:r w:rsidR="00855ADB" w:rsidRPr="00442344">
        <w:fldChar w:fldCharType="begin"/>
      </w:r>
      <w:r w:rsidR="00855ADB" w:rsidRPr="00442344">
        <w:instrText xml:space="preserve"> REF _Ref317256138 \r \h </w:instrText>
      </w:r>
      <w:r w:rsidR="00855ADB">
        <w:instrText xml:space="preserve"> \* MERGEFORMAT </w:instrText>
      </w:r>
      <w:r w:rsidR="00855ADB" w:rsidRPr="00442344">
        <w:fldChar w:fldCharType="separate"/>
      </w:r>
      <w:r w:rsidR="00717B1F">
        <w:t>25</w:t>
      </w:r>
      <w:r w:rsidR="00855ADB" w:rsidRPr="00442344">
        <w:fldChar w:fldCharType="end"/>
      </w:r>
      <w:r w:rsidR="00855ADB" w:rsidRPr="00442344">
        <w:t xml:space="preserve"> </w:t>
      </w:r>
      <w:r w:rsidRPr="00F74E35">
        <w:t xml:space="preserve"> раздела </w:t>
      </w:r>
      <w:r w:rsidRPr="00F74E35">
        <w:fldChar w:fldCharType="begin"/>
      </w:r>
      <w:r w:rsidRPr="00F74E35">
        <w:instrText xml:space="preserve"> REF _Ref317249938 \r \h </w:instrText>
      </w:r>
      <w:r w:rsidR="00C12007" w:rsidRPr="00F74E35">
        <w:instrText xml:space="preserve"> \* MERGEFORMAT </w:instrText>
      </w:r>
      <w:r w:rsidRPr="00F74E35">
        <w:fldChar w:fldCharType="separate"/>
      </w:r>
      <w:r w:rsidR="00717B1F">
        <w:t>5</w:t>
      </w:r>
      <w:r w:rsidRPr="00F74E35">
        <w:fldChar w:fldCharType="end"/>
      </w:r>
      <w:r w:rsidRPr="00F74E35">
        <w:t xml:space="preserve"> «Информационная карта конкурса»;</w:t>
      </w:r>
      <w:bookmarkEnd w:id="160"/>
    </w:p>
    <w:p w:rsidR="002F0913" w:rsidRPr="00F74E35" w:rsidRDefault="0079735C" w:rsidP="00A557B9">
      <w:pPr>
        <w:numPr>
          <w:ilvl w:val="0"/>
          <w:numId w:val="48"/>
        </w:numPr>
        <w:autoSpaceDE w:val="0"/>
        <w:autoSpaceDN w:val="0"/>
        <w:adjustRightInd w:val="0"/>
        <w:ind w:left="0" w:firstLine="709"/>
        <w:jc w:val="both"/>
      </w:pPr>
      <w:bookmarkStart w:id="161" w:name="_Ref319659280"/>
      <w:r w:rsidRPr="00F74E35">
        <w:t xml:space="preserve">предоставление участником </w:t>
      </w:r>
      <w:r w:rsidR="00856785" w:rsidRPr="00F74E35">
        <w:t>конкурса</w:t>
      </w:r>
      <w:r w:rsidRPr="00F74E35">
        <w:t xml:space="preserve"> требуемого обеспечения заявки</w:t>
      </w:r>
      <w:r w:rsidR="00152303" w:rsidRPr="00F74E35">
        <w:t>, установленного в пункте </w:t>
      </w:r>
      <w:r w:rsidR="00152303" w:rsidRPr="00F74E35">
        <w:fldChar w:fldCharType="begin"/>
      </w:r>
      <w:r w:rsidR="00152303" w:rsidRPr="00F74E35">
        <w:instrText xml:space="preserve"> REF _Ref317253528 \r \h </w:instrText>
      </w:r>
      <w:r w:rsidR="00C12007" w:rsidRPr="00F74E35">
        <w:instrText xml:space="preserve"> \* MERGEFORMAT </w:instrText>
      </w:r>
      <w:r w:rsidR="00152303" w:rsidRPr="00F74E35">
        <w:fldChar w:fldCharType="separate"/>
      </w:r>
      <w:r w:rsidR="00717B1F">
        <w:t>13</w:t>
      </w:r>
      <w:r w:rsidR="00152303" w:rsidRPr="00F74E35">
        <w:fldChar w:fldCharType="end"/>
      </w:r>
      <w:r w:rsidR="00152303" w:rsidRPr="00F74E35">
        <w:t xml:space="preserve"> раздела </w:t>
      </w:r>
      <w:r w:rsidR="00152303" w:rsidRPr="00F74E35">
        <w:fldChar w:fldCharType="begin"/>
      </w:r>
      <w:r w:rsidR="00152303" w:rsidRPr="00F74E35">
        <w:instrText xml:space="preserve"> REF _Ref317249938 \r \h </w:instrText>
      </w:r>
      <w:r w:rsidR="00C12007" w:rsidRPr="00F74E35">
        <w:instrText xml:space="preserve"> \* MERGEFORMAT </w:instrText>
      </w:r>
      <w:r w:rsidR="00152303" w:rsidRPr="00F74E35">
        <w:fldChar w:fldCharType="separate"/>
      </w:r>
      <w:r w:rsidR="00717B1F">
        <w:t>5</w:t>
      </w:r>
      <w:r w:rsidR="00152303" w:rsidRPr="00F74E35">
        <w:fldChar w:fldCharType="end"/>
      </w:r>
      <w:r w:rsidR="00152303" w:rsidRPr="00F74E35">
        <w:t xml:space="preserve"> «Информационная карта конкурса»</w:t>
      </w:r>
      <w:r w:rsidRPr="00F74E35">
        <w:t>.</w:t>
      </w:r>
      <w:bookmarkEnd w:id="161"/>
    </w:p>
    <w:p w:rsidR="00C87330" w:rsidRPr="00F74E35" w:rsidRDefault="006376EB" w:rsidP="00C87330">
      <w:pPr>
        <w:numPr>
          <w:ilvl w:val="3"/>
          <w:numId w:val="11"/>
        </w:numPr>
        <w:tabs>
          <w:tab w:val="num" w:pos="1985"/>
        </w:tabs>
        <w:autoSpaceDE w:val="0"/>
        <w:autoSpaceDN w:val="0"/>
        <w:adjustRightInd w:val="0"/>
        <w:ind w:left="0" w:firstLine="709"/>
        <w:jc w:val="both"/>
      </w:pPr>
      <w:bookmarkStart w:id="162" w:name="_Ref394057392"/>
      <w:r w:rsidRPr="00F74E35">
        <w:t>По итогам отборочной стадии конкурсная комиссия на своем заседании в отношении каждого участника</w:t>
      </w:r>
      <w:r w:rsidR="00266729" w:rsidRPr="00F74E35">
        <w:t xml:space="preserve"> конкурса</w:t>
      </w:r>
      <w:r w:rsidRPr="00F74E35">
        <w:t xml:space="preserve"> принимает решение о допуске к дальнейшему участию в конкурсе, либо об отказе в допуске</w:t>
      </w:r>
      <w:bookmarkEnd w:id="153"/>
      <w:r w:rsidRPr="00F74E35">
        <w:t xml:space="preserve"> в соответствии с критериями отбора и в порядке, которые установлены в конкурсной документации, по следующим основаниям:</w:t>
      </w:r>
      <w:bookmarkStart w:id="163" w:name="sub_1211"/>
      <w:bookmarkEnd w:id="154"/>
      <w:bookmarkEnd w:id="155"/>
      <w:bookmarkEnd w:id="162"/>
    </w:p>
    <w:p w:rsidR="006376EB" w:rsidRPr="00F74E35" w:rsidRDefault="006376EB" w:rsidP="005A37ED">
      <w:pPr>
        <w:pStyle w:val="af4"/>
        <w:numPr>
          <w:ilvl w:val="0"/>
          <w:numId w:val="15"/>
        </w:numPr>
        <w:tabs>
          <w:tab w:val="clear" w:pos="786"/>
          <w:tab w:val="num" w:pos="1134"/>
        </w:tabs>
        <w:spacing w:before="0" w:beforeAutospacing="0" w:after="0" w:afterAutospacing="0"/>
        <w:ind w:left="0" w:firstLine="709"/>
        <w:jc w:val="both"/>
      </w:pPr>
      <w:bookmarkStart w:id="164" w:name="_Ref299324479"/>
      <w:r w:rsidRPr="00F74E35">
        <w:t>несоответствие заявки</w:t>
      </w:r>
      <w:r w:rsidR="00152303" w:rsidRPr="00F74E35">
        <w:rPr>
          <w:lang w:val="ru-RU"/>
        </w:rPr>
        <w:t xml:space="preserve"> требованиям подпункта </w:t>
      </w:r>
      <w:r w:rsidR="00152303" w:rsidRPr="00F74E35">
        <w:rPr>
          <w:lang w:val="ru-RU"/>
        </w:rPr>
        <w:fldChar w:fldCharType="begin"/>
      </w:r>
      <w:r w:rsidR="00152303" w:rsidRPr="00F74E35">
        <w:rPr>
          <w:lang w:val="ru-RU"/>
        </w:rPr>
        <w:instrText xml:space="preserve"> REF _Ref310366279 \r \h </w:instrText>
      </w:r>
      <w:r w:rsidR="00C12007" w:rsidRPr="00F74E35">
        <w:rPr>
          <w:lang w:val="ru-RU"/>
        </w:rPr>
        <w:instrText xml:space="preserve"> \* MERGEFORMAT </w:instrText>
      </w:r>
      <w:r w:rsidR="00152303" w:rsidRPr="00F74E35">
        <w:rPr>
          <w:lang w:val="ru-RU"/>
        </w:rPr>
      </w:r>
      <w:r w:rsidR="00152303" w:rsidRPr="00F74E35">
        <w:rPr>
          <w:lang w:val="ru-RU"/>
        </w:rPr>
        <w:fldChar w:fldCharType="separate"/>
      </w:r>
      <w:r w:rsidR="00717B1F">
        <w:rPr>
          <w:lang w:val="ru-RU"/>
        </w:rPr>
        <w:t>а)</w:t>
      </w:r>
      <w:r w:rsidR="00152303" w:rsidRPr="00F74E35">
        <w:rPr>
          <w:lang w:val="ru-RU"/>
        </w:rPr>
        <w:fldChar w:fldCharType="end"/>
      </w:r>
      <w:r w:rsidR="00152303" w:rsidRPr="00F74E35">
        <w:rPr>
          <w:lang w:val="ru-RU"/>
        </w:rPr>
        <w:t xml:space="preserve"> пункта </w:t>
      </w:r>
      <w:r w:rsidR="005A1FC6" w:rsidRPr="00F74E35">
        <w:rPr>
          <w:lang w:val="ru-RU"/>
        </w:rPr>
        <w:fldChar w:fldCharType="begin"/>
      </w:r>
      <w:r w:rsidR="005A1FC6" w:rsidRPr="00F74E35">
        <w:rPr>
          <w:lang w:val="ru-RU"/>
        </w:rPr>
        <w:instrText xml:space="preserve"> REF _Ref319671143 \r \h </w:instrText>
      </w:r>
      <w:r w:rsidR="00C12007" w:rsidRPr="00F74E35">
        <w:rPr>
          <w:lang w:val="ru-RU"/>
        </w:rPr>
        <w:instrText xml:space="preserve"> \* MERGEFORMAT </w:instrText>
      </w:r>
      <w:r w:rsidR="005A1FC6" w:rsidRPr="00F74E35">
        <w:rPr>
          <w:lang w:val="ru-RU"/>
        </w:rPr>
      </w:r>
      <w:r w:rsidR="005A1FC6" w:rsidRPr="00F74E35">
        <w:rPr>
          <w:lang w:val="ru-RU"/>
        </w:rPr>
        <w:fldChar w:fldCharType="separate"/>
      </w:r>
      <w:r w:rsidR="00717B1F">
        <w:rPr>
          <w:lang w:val="ru-RU"/>
        </w:rPr>
        <w:t>4.14.2.3</w:t>
      </w:r>
      <w:r w:rsidR="005A1FC6" w:rsidRPr="00F74E35">
        <w:rPr>
          <w:lang w:val="ru-RU"/>
        </w:rPr>
        <w:fldChar w:fldCharType="end"/>
      </w:r>
      <w:r w:rsidRPr="00F74E35">
        <w:t xml:space="preserve"> по</w:t>
      </w:r>
      <w:r w:rsidR="00152303" w:rsidRPr="00F74E35">
        <w:rPr>
          <w:lang w:val="ru-RU"/>
        </w:rPr>
        <w:t> </w:t>
      </w:r>
      <w:r w:rsidRPr="00F74E35">
        <w:t>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конкурсной документацией), содержанию и оформлению</w:t>
      </w:r>
      <w:bookmarkEnd w:id="164"/>
      <w:r w:rsidR="00720B71">
        <w:rPr>
          <w:lang w:val="ru-RU"/>
        </w:rPr>
        <w:t>,</w:t>
      </w:r>
      <w:r w:rsidR="00EB1F47" w:rsidRPr="00F74E35">
        <w:rPr>
          <w:lang w:val="ru-RU"/>
        </w:rPr>
        <w:t xml:space="preserve"> </w:t>
      </w:r>
      <w:r w:rsidR="00EB1F47" w:rsidRPr="00F74E35">
        <w:t>в том числе представленного технического предложения;</w:t>
      </w:r>
    </w:p>
    <w:p w:rsidR="00EB1F47" w:rsidRPr="00F74E35" w:rsidRDefault="00EB1F47" w:rsidP="005A37ED">
      <w:pPr>
        <w:pStyle w:val="af4"/>
        <w:numPr>
          <w:ilvl w:val="0"/>
          <w:numId w:val="15"/>
        </w:numPr>
        <w:tabs>
          <w:tab w:val="clear" w:pos="786"/>
          <w:tab w:val="num" w:pos="1134"/>
        </w:tabs>
        <w:spacing w:before="0" w:beforeAutospacing="0" w:after="0" w:afterAutospacing="0"/>
        <w:ind w:left="0" w:firstLine="709"/>
        <w:jc w:val="both"/>
      </w:pPr>
      <w:r w:rsidRPr="00F74E35">
        <w:t xml:space="preserve">несоответствие участника конкурса </w:t>
      </w:r>
      <w:r w:rsidR="00F81008">
        <w:rPr>
          <w:lang w:val="ru-RU"/>
        </w:rPr>
        <w:t>требованиям</w:t>
      </w:r>
      <w:r w:rsidR="00152303" w:rsidRPr="00F74E35">
        <w:rPr>
          <w:lang w:val="ru-RU"/>
        </w:rPr>
        <w:t xml:space="preserve"> подпункта </w:t>
      </w:r>
      <w:r w:rsidR="00FC3474">
        <w:rPr>
          <w:lang w:val="ru-RU"/>
        </w:rPr>
        <w:fldChar w:fldCharType="begin"/>
      </w:r>
      <w:r w:rsidR="00FC3474">
        <w:rPr>
          <w:lang w:val="ru-RU"/>
        </w:rPr>
        <w:instrText xml:space="preserve"> REF _Ref319658823 \r \h </w:instrText>
      </w:r>
      <w:r w:rsidR="00FC3474">
        <w:rPr>
          <w:lang w:val="ru-RU"/>
        </w:rPr>
      </w:r>
      <w:r w:rsidR="00FC3474">
        <w:rPr>
          <w:lang w:val="ru-RU"/>
        </w:rPr>
        <w:fldChar w:fldCharType="separate"/>
      </w:r>
      <w:r w:rsidR="00717B1F">
        <w:rPr>
          <w:lang w:val="ru-RU"/>
        </w:rPr>
        <w:t>б)</w:t>
      </w:r>
      <w:r w:rsidR="00FC3474">
        <w:rPr>
          <w:lang w:val="ru-RU"/>
        </w:rPr>
        <w:fldChar w:fldCharType="end"/>
      </w:r>
      <w:r w:rsidR="00F81008">
        <w:rPr>
          <w:lang w:val="ru-RU"/>
        </w:rPr>
        <w:fldChar w:fldCharType="begin"/>
      </w:r>
      <w:r w:rsidR="00F81008">
        <w:rPr>
          <w:lang w:val="ru-RU"/>
        </w:rPr>
        <w:instrText xml:space="preserve"> REF _Ref310366279 \r \h </w:instrText>
      </w:r>
      <w:r w:rsidR="00F81008">
        <w:rPr>
          <w:lang w:val="ru-RU"/>
        </w:rPr>
      </w:r>
      <w:r w:rsidR="00F81008">
        <w:rPr>
          <w:lang w:val="ru-RU"/>
        </w:rPr>
        <w:fldChar w:fldCharType="separate"/>
      </w:r>
      <w:r w:rsidR="00717B1F">
        <w:rPr>
          <w:lang w:val="ru-RU"/>
        </w:rPr>
        <w:t>а)</w:t>
      </w:r>
      <w:r w:rsidR="00F81008">
        <w:rPr>
          <w:lang w:val="ru-RU"/>
        </w:rPr>
        <w:fldChar w:fldCharType="end"/>
      </w:r>
      <w:r w:rsidR="00152303" w:rsidRPr="00F74E35">
        <w:rPr>
          <w:lang w:val="ru-RU"/>
        </w:rPr>
        <w:t xml:space="preserve"> пункта </w:t>
      </w:r>
      <w:r w:rsidR="007C3ADD" w:rsidRPr="00F74E35">
        <w:rPr>
          <w:lang w:val="ru-RU"/>
        </w:rPr>
        <w:fldChar w:fldCharType="begin"/>
      </w:r>
      <w:r w:rsidR="007C3ADD" w:rsidRPr="00F74E35">
        <w:rPr>
          <w:lang w:val="ru-RU"/>
        </w:rPr>
        <w:instrText xml:space="preserve"> REF _Ref319671143 \r \h </w:instrText>
      </w:r>
      <w:r w:rsidR="00C12007" w:rsidRPr="00F74E35">
        <w:rPr>
          <w:lang w:val="ru-RU"/>
        </w:rPr>
        <w:instrText xml:space="preserve"> \* MERGEFORMAT </w:instrText>
      </w:r>
      <w:r w:rsidR="007C3ADD" w:rsidRPr="00F74E35">
        <w:rPr>
          <w:lang w:val="ru-RU"/>
        </w:rPr>
      </w:r>
      <w:r w:rsidR="007C3ADD" w:rsidRPr="00F74E35">
        <w:rPr>
          <w:lang w:val="ru-RU"/>
        </w:rPr>
        <w:fldChar w:fldCharType="separate"/>
      </w:r>
      <w:r w:rsidR="00717B1F">
        <w:rPr>
          <w:lang w:val="ru-RU"/>
        </w:rPr>
        <w:t>4.14.2.3</w:t>
      </w:r>
      <w:r w:rsidR="007C3ADD" w:rsidRPr="00F74E35">
        <w:rPr>
          <w:lang w:val="ru-RU"/>
        </w:rPr>
        <w:fldChar w:fldCharType="end"/>
      </w:r>
      <w:r w:rsidRPr="00F74E35">
        <w:t>;</w:t>
      </w:r>
    </w:p>
    <w:p w:rsidR="00EB1F47" w:rsidRPr="00F74E35" w:rsidRDefault="00EB1F47" w:rsidP="005A37ED">
      <w:pPr>
        <w:pStyle w:val="af4"/>
        <w:numPr>
          <w:ilvl w:val="0"/>
          <w:numId w:val="15"/>
        </w:numPr>
        <w:tabs>
          <w:tab w:val="clear" w:pos="786"/>
          <w:tab w:val="num" w:pos="1134"/>
        </w:tabs>
        <w:spacing w:before="0" w:beforeAutospacing="0" w:after="0" w:afterAutospacing="0"/>
        <w:ind w:left="0" w:firstLine="709"/>
        <w:jc w:val="both"/>
      </w:pPr>
      <w:r w:rsidRPr="00F74E35">
        <w:t xml:space="preserve">несоответствие </w:t>
      </w:r>
      <w:r w:rsidR="002E4AC8" w:rsidRPr="002E4AC8">
        <w:t>субподрядчиков/ соисполнителей</w:t>
      </w:r>
      <w:r w:rsidR="00A578B0" w:rsidRPr="00E005A5">
        <w:t xml:space="preserve"> </w:t>
      </w:r>
      <w:r w:rsidR="00F81008">
        <w:rPr>
          <w:lang w:val="ru-RU"/>
        </w:rPr>
        <w:t>требованиям</w:t>
      </w:r>
      <w:r w:rsidR="007B078D" w:rsidRPr="00F74E35">
        <w:t xml:space="preserve"> </w:t>
      </w:r>
      <w:r w:rsidR="00152303" w:rsidRPr="00F74E35">
        <w:rPr>
          <w:lang w:val="ru-RU"/>
        </w:rPr>
        <w:t>подпункта </w:t>
      </w:r>
      <w:r w:rsidR="009E6E3F" w:rsidRPr="00F74E35">
        <w:rPr>
          <w:lang w:val="ru-RU"/>
        </w:rPr>
        <w:fldChar w:fldCharType="begin"/>
      </w:r>
      <w:r w:rsidR="009E6E3F" w:rsidRPr="00F74E35">
        <w:rPr>
          <w:lang w:val="ru-RU"/>
        </w:rPr>
        <w:instrText xml:space="preserve"> REF _Ref319658823 \r \h </w:instrText>
      </w:r>
      <w:r w:rsidR="00C12007" w:rsidRPr="00F74E35">
        <w:rPr>
          <w:lang w:val="ru-RU"/>
        </w:rPr>
        <w:instrText xml:space="preserve"> \* MERGEFORMAT </w:instrText>
      </w:r>
      <w:r w:rsidR="009E6E3F" w:rsidRPr="00F74E35">
        <w:rPr>
          <w:lang w:val="ru-RU"/>
        </w:rPr>
      </w:r>
      <w:r w:rsidR="009E6E3F" w:rsidRPr="00F74E35">
        <w:rPr>
          <w:lang w:val="ru-RU"/>
        </w:rPr>
        <w:fldChar w:fldCharType="separate"/>
      </w:r>
      <w:r w:rsidR="00717B1F">
        <w:rPr>
          <w:lang w:val="ru-RU"/>
        </w:rPr>
        <w:t>б)</w:t>
      </w:r>
      <w:r w:rsidR="009E6E3F" w:rsidRPr="00F74E35">
        <w:rPr>
          <w:lang w:val="ru-RU"/>
        </w:rPr>
        <w:fldChar w:fldCharType="end"/>
      </w:r>
      <w:r w:rsidR="00152303" w:rsidRPr="00F74E35">
        <w:rPr>
          <w:lang w:val="ru-RU"/>
        </w:rPr>
        <w:t xml:space="preserve"> пункта </w:t>
      </w:r>
      <w:r w:rsidR="005A1FC6" w:rsidRPr="00F74E35">
        <w:rPr>
          <w:lang w:val="ru-RU"/>
        </w:rPr>
        <w:fldChar w:fldCharType="begin"/>
      </w:r>
      <w:r w:rsidR="005A1FC6" w:rsidRPr="00F74E35">
        <w:rPr>
          <w:lang w:val="ru-RU"/>
        </w:rPr>
        <w:instrText xml:space="preserve"> REF _Ref319671143 \r \h </w:instrText>
      </w:r>
      <w:r w:rsidR="00C12007" w:rsidRPr="00F74E35">
        <w:rPr>
          <w:lang w:val="ru-RU"/>
        </w:rPr>
        <w:instrText xml:space="preserve"> \* MERGEFORMAT </w:instrText>
      </w:r>
      <w:r w:rsidR="005A1FC6" w:rsidRPr="00F74E35">
        <w:rPr>
          <w:lang w:val="ru-RU"/>
        </w:rPr>
      </w:r>
      <w:r w:rsidR="005A1FC6" w:rsidRPr="00F74E35">
        <w:rPr>
          <w:lang w:val="ru-RU"/>
        </w:rPr>
        <w:fldChar w:fldCharType="separate"/>
      </w:r>
      <w:r w:rsidR="00717B1F">
        <w:rPr>
          <w:lang w:val="ru-RU"/>
        </w:rPr>
        <w:t>4.14.2.3</w:t>
      </w:r>
      <w:r w:rsidR="005A1FC6" w:rsidRPr="00F74E35">
        <w:rPr>
          <w:lang w:val="ru-RU"/>
        </w:rPr>
        <w:fldChar w:fldCharType="end"/>
      </w:r>
      <w:r w:rsidR="009E6E3F" w:rsidRPr="00F74E35">
        <w:rPr>
          <w:lang w:val="ru-RU"/>
        </w:rPr>
        <w:t xml:space="preserve">, если </w:t>
      </w:r>
      <w:r w:rsidR="007B078D" w:rsidRPr="00F74E35">
        <w:rPr>
          <w:lang w:val="ru-RU"/>
        </w:rPr>
        <w:t xml:space="preserve">требования к ним </w:t>
      </w:r>
      <w:r w:rsidR="009E6E3F" w:rsidRPr="00F74E35">
        <w:rPr>
          <w:lang w:val="ru-RU"/>
        </w:rPr>
        <w:t>были установлены</w:t>
      </w:r>
      <w:r w:rsidRPr="00F74E35">
        <w:t>;</w:t>
      </w:r>
    </w:p>
    <w:p w:rsidR="00EB1F47" w:rsidRPr="00F74E35" w:rsidRDefault="00EB1F47" w:rsidP="005A37ED">
      <w:pPr>
        <w:pStyle w:val="af4"/>
        <w:numPr>
          <w:ilvl w:val="0"/>
          <w:numId w:val="15"/>
        </w:numPr>
        <w:tabs>
          <w:tab w:val="clear" w:pos="786"/>
          <w:tab w:val="num" w:pos="1134"/>
        </w:tabs>
        <w:spacing w:before="0" w:beforeAutospacing="0" w:after="0" w:afterAutospacing="0"/>
        <w:ind w:left="0" w:firstLine="709"/>
        <w:jc w:val="both"/>
      </w:pPr>
      <w:r w:rsidRPr="00F74E35">
        <w:t xml:space="preserve">несоответствие </w:t>
      </w:r>
      <w:r w:rsidR="00266729" w:rsidRPr="00F74E35">
        <w:rPr>
          <w:lang w:val="ru-RU"/>
        </w:rPr>
        <w:t>товара, работ, услуг</w:t>
      </w:r>
      <w:r w:rsidRPr="00F74E35">
        <w:t>, указанных в</w:t>
      </w:r>
      <w:r w:rsidRPr="00F74E35">
        <w:rPr>
          <w:lang w:val="ru-RU"/>
        </w:rPr>
        <w:t> </w:t>
      </w:r>
      <w:r w:rsidRPr="00F74E35">
        <w:t xml:space="preserve">заявке на участие в конкурсе, </w:t>
      </w:r>
      <w:r w:rsidR="00800106">
        <w:rPr>
          <w:lang w:val="ru-RU"/>
        </w:rPr>
        <w:t>требованиям</w:t>
      </w:r>
      <w:r w:rsidR="001D0F4B" w:rsidRPr="00F74E35">
        <w:rPr>
          <w:lang w:val="ru-RU"/>
        </w:rPr>
        <w:t xml:space="preserve"> подпункта </w:t>
      </w:r>
      <w:r w:rsidR="001D0F4B" w:rsidRPr="00F74E35">
        <w:rPr>
          <w:lang w:val="ru-RU"/>
        </w:rPr>
        <w:fldChar w:fldCharType="begin"/>
      </w:r>
      <w:r w:rsidR="001D0F4B" w:rsidRPr="00F74E35">
        <w:rPr>
          <w:lang w:val="ru-RU"/>
        </w:rPr>
        <w:instrText xml:space="preserve"> REF _Ref319659212 \r \h </w:instrText>
      </w:r>
      <w:r w:rsidR="00C12007" w:rsidRPr="00F74E35">
        <w:rPr>
          <w:lang w:val="ru-RU"/>
        </w:rPr>
        <w:instrText xml:space="preserve"> \* MERGEFORMAT </w:instrText>
      </w:r>
      <w:r w:rsidR="001D0F4B" w:rsidRPr="00F74E35">
        <w:rPr>
          <w:lang w:val="ru-RU"/>
        </w:rPr>
      </w:r>
      <w:r w:rsidR="001D0F4B" w:rsidRPr="00F74E35">
        <w:rPr>
          <w:lang w:val="ru-RU"/>
        </w:rPr>
        <w:fldChar w:fldCharType="separate"/>
      </w:r>
      <w:r w:rsidR="00717B1F">
        <w:rPr>
          <w:lang w:val="ru-RU"/>
        </w:rPr>
        <w:t>в)</w:t>
      </w:r>
      <w:r w:rsidR="001D0F4B" w:rsidRPr="00F74E35">
        <w:rPr>
          <w:lang w:val="ru-RU"/>
        </w:rPr>
        <w:fldChar w:fldCharType="end"/>
      </w:r>
      <w:r w:rsidR="001D0F4B" w:rsidRPr="00F74E35">
        <w:rPr>
          <w:lang w:val="ru-RU"/>
        </w:rPr>
        <w:t xml:space="preserve"> пункта </w:t>
      </w:r>
      <w:r w:rsidR="005A1FC6" w:rsidRPr="00F74E35">
        <w:rPr>
          <w:lang w:val="ru-RU"/>
        </w:rPr>
        <w:fldChar w:fldCharType="begin"/>
      </w:r>
      <w:r w:rsidR="005A1FC6" w:rsidRPr="00F74E35">
        <w:rPr>
          <w:lang w:val="ru-RU"/>
        </w:rPr>
        <w:instrText xml:space="preserve"> REF _Ref319671143 \r \h </w:instrText>
      </w:r>
      <w:r w:rsidR="00C12007" w:rsidRPr="00F74E35">
        <w:rPr>
          <w:lang w:val="ru-RU"/>
        </w:rPr>
        <w:instrText xml:space="preserve"> \* MERGEFORMAT </w:instrText>
      </w:r>
      <w:r w:rsidR="005A1FC6" w:rsidRPr="00F74E35">
        <w:rPr>
          <w:lang w:val="ru-RU"/>
        </w:rPr>
      </w:r>
      <w:r w:rsidR="005A1FC6" w:rsidRPr="00F74E35">
        <w:rPr>
          <w:lang w:val="ru-RU"/>
        </w:rPr>
        <w:fldChar w:fldCharType="separate"/>
      </w:r>
      <w:r w:rsidR="00717B1F">
        <w:rPr>
          <w:lang w:val="ru-RU"/>
        </w:rPr>
        <w:t>4.14.2.3</w:t>
      </w:r>
      <w:r w:rsidR="005A1FC6" w:rsidRPr="00F74E35">
        <w:rPr>
          <w:lang w:val="ru-RU"/>
        </w:rPr>
        <w:fldChar w:fldCharType="end"/>
      </w:r>
      <w:r w:rsidRPr="00F74E35">
        <w:t>;</w:t>
      </w:r>
    </w:p>
    <w:p w:rsidR="00800106" w:rsidRPr="00800106" w:rsidRDefault="00152303" w:rsidP="005A37ED">
      <w:pPr>
        <w:pStyle w:val="af4"/>
        <w:numPr>
          <w:ilvl w:val="0"/>
          <w:numId w:val="15"/>
        </w:numPr>
        <w:tabs>
          <w:tab w:val="clear" w:pos="786"/>
          <w:tab w:val="num" w:pos="1134"/>
        </w:tabs>
        <w:spacing w:before="0" w:beforeAutospacing="0" w:after="0" w:afterAutospacing="0"/>
        <w:ind w:left="0" w:firstLine="709"/>
        <w:jc w:val="both"/>
      </w:pPr>
      <w:r w:rsidRPr="00F74E35">
        <w:t>несоответствие договорных условий, указанных в</w:t>
      </w:r>
      <w:r w:rsidRPr="00F74E35">
        <w:rPr>
          <w:lang w:val="ru-RU"/>
        </w:rPr>
        <w:t> </w:t>
      </w:r>
      <w:r w:rsidRPr="00F74E35">
        <w:t xml:space="preserve">заявке на участие в конкурсе, </w:t>
      </w:r>
      <w:r w:rsidR="00800106">
        <w:rPr>
          <w:lang w:val="ru-RU"/>
        </w:rPr>
        <w:t>требованиям</w:t>
      </w:r>
      <w:r w:rsidRPr="00F74E35">
        <w:t xml:space="preserve"> </w:t>
      </w:r>
      <w:r w:rsidR="001D0F4B" w:rsidRPr="00F74E35">
        <w:rPr>
          <w:lang w:val="ru-RU"/>
        </w:rPr>
        <w:t>подпункта </w:t>
      </w:r>
      <w:r w:rsidR="001D0F4B" w:rsidRPr="00F74E35">
        <w:rPr>
          <w:lang w:val="ru-RU"/>
        </w:rPr>
        <w:fldChar w:fldCharType="begin"/>
      </w:r>
      <w:r w:rsidR="001D0F4B" w:rsidRPr="00F74E35">
        <w:rPr>
          <w:lang w:val="ru-RU"/>
        </w:rPr>
        <w:instrText xml:space="preserve"> REF _Ref319659237 \r \h </w:instrText>
      </w:r>
      <w:r w:rsidR="00C12007" w:rsidRPr="00F74E35">
        <w:rPr>
          <w:lang w:val="ru-RU"/>
        </w:rPr>
        <w:instrText xml:space="preserve"> \* MERGEFORMAT </w:instrText>
      </w:r>
      <w:r w:rsidR="001D0F4B" w:rsidRPr="00F74E35">
        <w:rPr>
          <w:lang w:val="ru-RU"/>
        </w:rPr>
      </w:r>
      <w:r w:rsidR="001D0F4B" w:rsidRPr="00F74E35">
        <w:rPr>
          <w:lang w:val="ru-RU"/>
        </w:rPr>
        <w:fldChar w:fldCharType="separate"/>
      </w:r>
      <w:r w:rsidR="00717B1F">
        <w:rPr>
          <w:lang w:val="ru-RU"/>
        </w:rPr>
        <w:t>г)</w:t>
      </w:r>
      <w:r w:rsidR="001D0F4B" w:rsidRPr="00F74E35">
        <w:rPr>
          <w:lang w:val="ru-RU"/>
        </w:rPr>
        <w:fldChar w:fldCharType="end"/>
      </w:r>
      <w:r w:rsidR="001D0F4B" w:rsidRPr="00F74E35">
        <w:rPr>
          <w:lang w:val="ru-RU"/>
        </w:rPr>
        <w:t xml:space="preserve"> пункта </w:t>
      </w:r>
      <w:r w:rsidR="005A1FC6" w:rsidRPr="00F74E35">
        <w:rPr>
          <w:lang w:val="ru-RU"/>
        </w:rPr>
        <w:fldChar w:fldCharType="begin"/>
      </w:r>
      <w:r w:rsidR="005A1FC6" w:rsidRPr="00F74E35">
        <w:rPr>
          <w:lang w:val="ru-RU"/>
        </w:rPr>
        <w:instrText xml:space="preserve"> REF _Ref319671143 \r \h </w:instrText>
      </w:r>
      <w:r w:rsidR="00C12007" w:rsidRPr="00F74E35">
        <w:rPr>
          <w:lang w:val="ru-RU"/>
        </w:rPr>
        <w:instrText xml:space="preserve"> \* MERGEFORMAT </w:instrText>
      </w:r>
      <w:r w:rsidR="005A1FC6" w:rsidRPr="00F74E35">
        <w:rPr>
          <w:lang w:val="ru-RU"/>
        </w:rPr>
      </w:r>
      <w:r w:rsidR="005A1FC6" w:rsidRPr="00F74E35">
        <w:rPr>
          <w:lang w:val="ru-RU"/>
        </w:rPr>
        <w:fldChar w:fldCharType="separate"/>
      </w:r>
      <w:r w:rsidR="00717B1F">
        <w:rPr>
          <w:lang w:val="ru-RU"/>
        </w:rPr>
        <w:t>4.14.2.3</w:t>
      </w:r>
      <w:r w:rsidR="005A1FC6" w:rsidRPr="00F74E35">
        <w:rPr>
          <w:lang w:val="ru-RU"/>
        </w:rPr>
        <w:fldChar w:fldCharType="end"/>
      </w:r>
      <w:r w:rsidR="00720B71">
        <w:rPr>
          <w:lang w:val="ru-RU"/>
        </w:rPr>
        <w:t>, в том числе</w:t>
      </w:r>
      <w:r w:rsidR="00800106">
        <w:rPr>
          <w:lang w:val="ru-RU"/>
        </w:rPr>
        <w:t>:</w:t>
      </w:r>
      <w:r w:rsidR="00720B71" w:rsidRPr="00720B71">
        <w:rPr>
          <w:lang w:val="ru-RU" w:eastAsia="ru-RU"/>
        </w:rPr>
        <w:t xml:space="preserve"> </w:t>
      </w:r>
    </w:p>
    <w:p w:rsidR="00800106" w:rsidRPr="00800106" w:rsidRDefault="00800106" w:rsidP="00220C2B">
      <w:pPr>
        <w:pStyle w:val="af4"/>
        <w:numPr>
          <w:ilvl w:val="0"/>
          <w:numId w:val="81"/>
        </w:numPr>
        <w:spacing w:before="0" w:beforeAutospacing="0" w:after="0" w:afterAutospacing="0"/>
        <w:ind w:left="0" w:firstLine="698"/>
        <w:jc w:val="both"/>
      </w:pPr>
      <w:r w:rsidRPr="00800106">
        <w:t xml:space="preserve">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w:t>
      </w:r>
    </w:p>
    <w:p w:rsidR="00800106" w:rsidRPr="00800106" w:rsidRDefault="00800106" w:rsidP="00220C2B">
      <w:pPr>
        <w:pStyle w:val="af4"/>
        <w:numPr>
          <w:ilvl w:val="0"/>
          <w:numId w:val="81"/>
        </w:numPr>
        <w:spacing w:before="0" w:beforeAutospacing="0" w:after="0" w:afterAutospacing="0"/>
        <w:ind w:left="0" w:firstLine="698"/>
        <w:jc w:val="both"/>
      </w:pPr>
      <w:r w:rsidRPr="00800106">
        <w:t xml:space="preserve">наличие предложения, ухудшающие условия по срокам </w:t>
      </w:r>
      <w:r w:rsidR="002E4AC8" w:rsidRPr="002E4AC8">
        <w:t>поставки товара, выполнения работ или оказания услуг</w:t>
      </w:r>
      <w:r w:rsidRPr="00800106">
        <w:t>.</w:t>
      </w:r>
    </w:p>
    <w:p w:rsidR="00152303" w:rsidRPr="00F74E35" w:rsidRDefault="00720B71" w:rsidP="00800106">
      <w:pPr>
        <w:pStyle w:val="af4"/>
        <w:spacing w:before="0" w:beforeAutospacing="0" w:after="0" w:afterAutospacing="0"/>
        <w:ind w:firstLine="709"/>
        <w:jc w:val="both"/>
      </w:pPr>
      <w:proofErr w:type="gramStart"/>
      <w:r w:rsidRPr="00BB5B46">
        <w:rPr>
          <w:lang w:val="ru-RU"/>
        </w:rPr>
        <w:t>Если в заявке на</w:t>
      </w:r>
      <w:r w:rsidRPr="00BB5B46">
        <w:rPr>
          <w:lang w:val="en-US"/>
        </w:rPr>
        <w:t> </w:t>
      </w:r>
      <w:r w:rsidRPr="00BB5B46">
        <w:rPr>
          <w:lang w:val="ru-RU"/>
        </w:rPr>
        <w:t>участие в конкурсе указан срок в периодах (дни, недели, месяцы), а</w:t>
      </w:r>
      <w:r w:rsidRPr="00BB5B46">
        <w:rPr>
          <w:lang w:val="en-US"/>
        </w:rPr>
        <w:t> </w:t>
      </w:r>
      <w:r w:rsidRPr="00BB5B46">
        <w:rPr>
          <w:lang w:val="ru-RU"/>
        </w:rPr>
        <w:t>в</w:t>
      </w:r>
      <w:r w:rsidRPr="00BB5B46">
        <w:rPr>
          <w:lang w:val="en-US"/>
        </w:rPr>
        <w:t> </w:t>
      </w:r>
      <w:r w:rsidRPr="00BB5B46">
        <w:rPr>
          <w:lang w:val="ru-RU"/>
        </w:rPr>
        <w:t>извещении о проведении конкурса и пункте </w:t>
      </w:r>
      <w:r w:rsidRPr="00BB5B46">
        <w:rPr>
          <w:lang w:val="ru-RU"/>
        </w:rPr>
        <w:fldChar w:fldCharType="begin"/>
      </w:r>
      <w:r w:rsidRPr="00BB5B46">
        <w:rPr>
          <w:lang w:val="ru-RU"/>
        </w:rPr>
        <w:instrText xml:space="preserve"> REF _Ref317250598 \r \h  \* MERGEFORMAT </w:instrText>
      </w:r>
      <w:r w:rsidRPr="00BB5B46">
        <w:rPr>
          <w:lang w:val="ru-RU"/>
        </w:rPr>
      </w:r>
      <w:r w:rsidRPr="00BB5B46">
        <w:rPr>
          <w:lang w:val="ru-RU"/>
        </w:rPr>
        <w:fldChar w:fldCharType="separate"/>
      </w:r>
      <w:r w:rsidR="00717B1F">
        <w:rPr>
          <w:lang w:val="ru-RU"/>
        </w:rPr>
        <w:t>3</w:t>
      </w:r>
      <w:r w:rsidRPr="00BB5B46">
        <w:rPr>
          <w:lang w:val="ru-RU"/>
        </w:rPr>
        <w:fldChar w:fldCharType="end"/>
      </w:r>
      <w:r w:rsidRPr="00BB5B46">
        <w:rPr>
          <w:lang w:val="ru-RU"/>
        </w:rPr>
        <w:t xml:space="preserve"> раздела </w:t>
      </w:r>
      <w:r w:rsidRPr="00BB5B46">
        <w:rPr>
          <w:lang w:val="ru-RU"/>
        </w:rPr>
        <w:fldChar w:fldCharType="begin"/>
      </w:r>
      <w:r w:rsidRPr="00BB5B46">
        <w:rPr>
          <w:lang w:val="ru-RU"/>
        </w:rPr>
        <w:instrText xml:space="preserve"> REF _Ref317254587 \r \h  \* MERGEFORMAT </w:instrText>
      </w:r>
      <w:r w:rsidRPr="00BB5B46">
        <w:rPr>
          <w:lang w:val="ru-RU"/>
        </w:rPr>
      </w:r>
      <w:r w:rsidRPr="00BB5B46">
        <w:rPr>
          <w:lang w:val="ru-RU"/>
        </w:rPr>
        <w:fldChar w:fldCharType="separate"/>
      </w:r>
      <w:r w:rsidR="00717B1F">
        <w:rPr>
          <w:lang w:val="ru-RU"/>
        </w:rPr>
        <w:t>5</w:t>
      </w:r>
      <w:r w:rsidRPr="00BB5B46">
        <w:rPr>
          <w:lang w:val="ru-RU"/>
        </w:rPr>
        <w:fldChar w:fldCharType="end"/>
      </w:r>
      <w:r w:rsidRPr="00BB5B46">
        <w:rPr>
          <w:lang w:val="ru-RU"/>
        </w:rPr>
        <w:t xml:space="preserve"> «Информационная карта конкурса» установлена календарная дата, то для исчисления соответствия заявки на участие в конкурсе требуемым срокам, предлагаемый период </w:t>
      </w:r>
      <w:r w:rsidR="00FC3474" w:rsidRPr="00FC3474">
        <w:t>поставки товара, выполнения работ или</w:t>
      </w:r>
      <w:r w:rsidR="00FC3474" w:rsidRPr="006B399C">
        <w:rPr>
          <w:sz w:val="28"/>
          <w:szCs w:val="28"/>
        </w:rPr>
        <w:t xml:space="preserve"> </w:t>
      </w:r>
      <w:r w:rsidR="00EC1273">
        <w:rPr>
          <w:lang w:val="ru-RU"/>
        </w:rPr>
        <w:t>оказания услуг</w:t>
      </w:r>
      <w:r w:rsidRPr="00BB5B46">
        <w:rPr>
          <w:lang w:val="ru-RU"/>
        </w:rPr>
        <w:t xml:space="preserve"> отсчитывается от предполагаемой</w:t>
      </w:r>
      <w:r w:rsidRPr="00720B71">
        <w:rPr>
          <w:lang w:val="ru-RU"/>
        </w:rPr>
        <w:t xml:space="preserve"> даты заключения договора, рассчитываемой в соответствии</w:t>
      </w:r>
      <w:proofErr w:type="gramEnd"/>
      <w:r w:rsidRPr="00720B71">
        <w:rPr>
          <w:lang w:val="ru-RU"/>
        </w:rPr>
        <w:t xml:space="preserve"> с датой </w:t>
      </w:r>
      <w:r w:rsidRPr="00720B71">
        <w:rPr>
          <w:bCs/>
          <w:lang w:val="ru-RU"/>
        </w:rPr>
        <w:t>подведения итогов конкурса, указанной в извещении о проведении конкурса и пункте</w:t>
      </w:r>
      <w:r w:rsidRPr="00720B71">
        <w:rPr>
          <w:bCs/>
          <w:lang w:val="en-US"/>
        </w:rPr>
        <w:t> </w:t>
      </w:r>
      <w:r w:rsidRPr="00720B71">
        <w:rPr>
          <w:bCs/>
          <w:lang w:val="en-US"/>
        </w:rPr>
        <w:fldChar w:fldCharType="begin"/>
      </w:r>
      <w:r w:rsidRPr="00720B71">
        <w:rPr>
          <w:bCs/>
          <w:lang w:val="ru-RU"/>
        </w:rPr>
        <w:instrText xml:space="preserve"> </w:instrText>
      </w:r>
      <w:r w:rsidRPr="00720B71">
        <w:rPr>
          <w:bCs/>
          <w:lang w:val="en-US"/>
        </w:rPr>
        <w:instrText>REF</w:instrText>
      </w:r>
      <w:r w:rsidRPr="00720B71">
        <w:rPr>
          <w:bCs/>
          <w:lang w:val="ru-RU"/>
        </w:rPr>
        <w:instrText xml:space="preserve"> _</w:instrText>
      </w:r>
      <w:r w:rsidRPr="00720B71">
        <w:rPr>
          <w:bCs/>
          <w:lang w:val="en-US"/>
        </w:rPr>
        <w:instrText>Ref</w:instrText>
      </w:r>
      <w:r w:rsidRPr="00720B71">
        <w:rPr>
          <w:bCs/>
          <w:lang w:val="ru-RU"/>
        </w:rPr>
        <w:instrText>317254136 \</w:instrText>
      </w:r>
      <w:r w:rsidRPr="00720B71">
        <w:rPr>
          <w:bCs/>
          <w:lang w:val="en-US"/>
        </w:rPr>
        <w:instrText>r</w:instrText>
      </w:r>
      <w:r w:rsidRPr="00720B71">
        <w:rPr>
          <w:bCs/>
          <w:lang w:val="ru-RU"/>
        </w:rPr>
        <w:instrText xml:space="preserve"> \</w:instrText>
      </w:r>
      <w:r w:rsidRPr="00720B71">
        <w:rPr>
          <w:bCs/>
          <w:lang w:val="en-US"/>
        </w:rPr>
        <w:instrText>h</w:instrText>
      </w:r>
      <w:r w:rsidRPr="00720B71">
        <w:rPr>
          <w:bCs/>
          <w:lang w:val="ru-RU"/>
        </w:rPr>
        <w:instrText xml:space="preserve">  \* </w:instrText>
      </w:r>
      <w:r w:rsidRPr="00720B71">
        <w:rPr>
          <w:bCs/>
          <w:lang w:val="en-US"/>
        </w:rPr>
        <w:instrText>MERGEFORMAT</w:instrText>
      </w:r>
      <w:r w:rsidRPr="00720B71">
        <w:rPr>
          <w:bCs/>
          <w:lang w:val="ru-RU"/>
        </w:rPr>
        <w:instrText xml:space="preserve"> </w:instrText>
      </w:r>
      <w:r w:rsidRPr="00720B71">
        <w:rPr>
          <w:bCs/>
          <w:lang w:val="en-US"/>
        </w:rPr>
      </w:r>
      <w:r w:rsidRPr="00720B71">
        <w:rPr>
          <w:bCs/>
          <w:lang w:val="en-US"/>
        </w:rPr>
        <w:fldChar w:fldCharType="separate"/>
      </w:r>
      <w:r w:rsidR="00717B1F" w:rsidRPr="00717B1F">
        <w:rPr>
          <w:bCs/>
          <w:lang w:val="ru-RU"/>
        </w:rPr>
        <w:t>21</w:t>
      </w:r>
      <w:r w:rsidRPr="00720B71">
        <w:rPr>
          <w:lang w:val="ru-RU"/>
        </w:rPr>
        <w:fldChar w:fldCharType="end"/>
      </w:r>
      <w:r w:rsidRPr="00720B71">
        <w:rPr>
          <w:bCs/>
          <w:lang w:val="ru-RU"/>
        </w:rPr>
        <w:t xml:space="preserve"> раздела </w:t>
      </w:r>
      <w:r w:rsidRPr="00720B71">
        <w:rPr>
          <w:bCs/>
          <w:lang w:val="ru-RU"/>
        </w:rPr>
        <w:fldChar w:fldCharType="begin"/>
      </w:r>
      <w:r w:rsidRPr="00720B71">
        <w:rPr>
          <w:bCs/>
          <w:lang w:val="ru-RU"/>
        </w:rPr>
        <w:instrText xml:space="preserve"> REF _Ref317254624 \r \h  \* MERGEFORMAT </w:instrText>
      </w:r>
      <w:r w:rsidRPr="00720B71">
        <w:rPr>
          <w:bCs/>
          <w:lang w:val="ru-RU"/>
        </w:rPr>
      </w:r>
      <w:r w:rsidRPr="00720B71">
        <w:rPr>
          <w:bCs/>
          <w:lang w:val="ru-RU"/>
        </w:rPr>
        <w:fldChar w:fldCharType="separate"/>
      </w:r>
      <w:r w:rsidR="00717B1F">
        <w:rPr>
          <w:bCs/>
          <w:lang w:val="ru-RU"/>
        </w:rPr>
        <w:t>5</w:t>
      </w:r>
      <w:r w:rsidRPr="00720B71">
        <w:rPr>
          <w:lang w:val="ru-RU"/>
        </w:rPr>
        <w:fldChar w:fldCharType="end"/>
      </w:r>
      <w:r w:rsidRPr="00720B71">
        <w:rPr>
          <w:bCs/>
          <w:lang w:val="ru-RU"/>
        </w:rPr>
        <w:t xml:space="preserve"> «Информационная карта конкурса» и датой заключения </w:t>
      </w:r>
      <w:r w:rsidRPr="00720B71">
        <w:rPr>
          <w:lang w:val="ru-RU"/>
        </w:rPr>
        <w:t>договора, в соответствии с минимально возможным сроком, указанным в</w:t>
      </w:r>
      <w:r w:rsidRPr="00720B71">
        <w:rPr>
          <w:lang w:val="en-US"/>
        </w:rPr>
        <w:t> </w:t>
      </w:r>
      <w:r w:rsidRPr="00720B71">
        <w:rPr>
          <w:lang w:val="ru-RU"/>
        </w:rPr>
        <w:t xml:space="preserve">извещении о проведении конкурса и </w:t>
      </w:r>
      <w:r w:rsidRPr="00720B71">
        <w:rPr>
          <w:bCs/>
          <w:lang w:val="ru-RU"/>
        </w:rPr>
        <w:t>пункте </w:t>
      </w:r>
      <w:r w:rsidRPr="00720B71">
        <w:rPr>
          <w:bCs/>
          <w:lang w:val="ru-RU"/>
        </w:rPr>
        <w:fldChar w:fldCharType="begin"/>
      </w:r>
      <w:r w:rsidRPr="00720B71">
        <w:rPr>
          <w:bCs/>
          <w:lang w:val="ru-RU"/>
        </w:rPr>
        <w:instrText xml:space="preserve"> REF _Ref317254659 \r \h  \* MERGEFORMAT </w:instrText>
      </w:r>
      <w:r w:rsidRPr="00720B71">
        <w:rPr>
          <w:bCs/>
          <w:lang w:val="ru-RU"/>
        </w:rPr>
      </w:r>
      <w:r w:rsidRPr="00720B71">
        <w:rPr>
          <w:bCs/>
          <w:lang w:val="ru-RU"/>
        </w:rPr>
        <w:fldChar w:fldCharType="separate"/>
      </w:r>
      <w:r w:rsidR="00717B1F">
        <w:rPr>
          <w:bCs/>
          <w:lang w:val="ru-RU"/>
        </w:rPr>
        <w:t>24</w:t>
      </w:r>
      <w:r w:rsidRPr="00720B71">
        <w:rPr>
          <w:lang w:val="ru-RU"/>
        </w:rPr>
        <w:fldChar w:fldCharType="end"/>
      </w:r>
      <w:r w:rsidRPr="00720B71">
        <w:rPr>
          <w:bCs/>
          <w:lang w:val="ru-RU"/>
        </w:rPr>
        <w:t xml:space="preserve"> раздела </w:t>
      </w:r>
      <w:r w:rsidRPr="00720B71">
        <w:rPr>
          <w:bCs/>
          <w:lang w:val="ru-RU"/>
        </w:rPr>
        <w:fldChar w:fldCharType="begin"/>
      </w:r>
      <w:r w:rsidRPr="00720B71">
        <w:rPr>
          <w:bCs/>
          <w:lang w:val="ru-RU"/>
        </w:rPr>
        <w:instrText xml:space="preserve"> REF _Ref317254668 \r \h  \* MERGEFORMAT </w:instrText>
      </w:r>
      <w:r w:rsidRPr="00720B71">
        <w:rPr>
          <w:bCs/>
          <w:lang w:val="ru-RU"/>
        </w:rPr>
      </w:r>
      <w:r w:rsidRPr="00720B71">
        <w:rPr>
          <w:bCs/>
          <w:lang w:val="ru-RU"/>
        </w:rPr>
        <w:fldChar w:fldCharType="separate"/>
      </w:r>
      <w:r w:rsidR="00717B1F">
        <w:rPr>
          <w:bCs/>
          <w:lang w:val="ru-RU"/>
        </w:rPr>
        <w:t>5</w:t>
      </w:r>
      <w:r w:rsidRPr="00720B71">
        <w:rPr>
          <w:lang w:val="ru-RU"/>
        </w:rPr>
        <w:fldChar w:fldCharType="end"/>
      </w:r>
      <w:r w:rsidRPr="00720B71">
        <w:rPr>
          <w:bCs/>
          <w:lang w:val="ru-RU"/>
        </w:rPr>
        <w:t xml:space="preserve"> «Информационная карта конкурса»</w:t>
      </w:r>
      <w:r w:rsidR="00152303" w:rsidRPr="00F74E35">
        <w:t>;</w:t>
      </w:r>
    </w:p>
    <w:p w:rsidR="00EB1F47" w:rsidRPr="00F74E35" w:rsidRDefault="00EB1F47" w:rsidP="005A37ED">
      <w:pPr>
        <w:pStyle w:val="af4"/>
        <w:numPr>
          <w:ilvl w:val="0"/>
          <w:numId w:val="15"/>
        </w:numPr>
        <w:tabs>
          <w:tab w:val="clear" w:pos="786"/>
          <w:tab w:val="num" w:pos="1134"/>
        </w:tabs>
        <w:spacing w:before="0" w:beforeAutospacing="0" w:after="0" w:afterAutospacing="0"/>
        <w:ind w:left="0" w:firstLine="709"/>
        <w:jc w:val="both"/>
      </w:pPr>
      <w:r w:rsidRPr="00F74E35">
        <w:t>несоответствие размера, формы, условий или порядка предоставления обеспечения</w:t>
      </w:r>
      <w:r w:rsidR="001D0F4B" w:rsidRPr="00F74E35">
        <w:rPr>
          <w:lang w:val="ru-RU"/>
        </w:rPr>
        <w:t xml:space="preserve"> </w:t>
      </w:r>
      <w:r w:rsidR="00720B71">
        <w:rPr>
          <w:lang w:val="ru-RU"/>
        </w:rPr>
        <w:t xml:space="preserve">заявки </w:t>
      </w:r>
      <w:r w:rsidR="001D0F4B" w:rsidRPr="00F74E35">
        <w:rPr>
          <w:lang w:val="ru-RU"/>
        </w:rPr>
        <w:t>(подпункт </w:t>
      </w:r>
      <w:r w:rsidR="001D0F4B" w:rsidRPr="00F74E35">
        <w:rPr>
          <w:lang w:val="ru-RU"/>
        </w:rPr>
        <w:fldChar w:fldCharType="begin"/>
      </w:r>
      <w:r w:rsidR="001D0F4B" w:rsidRPr="00F74E35">
        <w:rPr>
          <w:lang w:val="ru-RU"/>
        </w:rPr>
        <w:instrText xml:space="preserve"> REF _Ref319659280 \r \h </w:instrText>
      </w:r>
      <w:r w:rsidR="00C12007" w:rsidRPr="00F74E35">
        <w:rPr>
          <w:lang w:val="ru-RU"/>
        </w:rPr>
        <w:instrText xml:space="preserve"> \* MERGEFORMAT </w:instrText>
      </w:r>
      <w:r w:rsidR="001D0F4B" w:rsidRPr="00F74E35">
        <w:rPr>
          <w:lang w:val="ru-RU"/>
        </w:rPr>
      </w:r>
      <w:r w:rsidR="001D0F4B" w:rsidRPr="00F74E35">
        <w:rPr>
          <w:lang w:val="ru-RU"/>
        </w:rPr>
        <w:fldChar w:fldCharType="separate"/>
      </w:r>
      <w:r w:rsidR="00717B1F">
        <w:rPr>
          <w:lang w:val="ru-RU"/>
        </w:rPr>
        <w:t>д)</w:t>
      </w:r>
      <w:r w:rsidR="001D0F4B" w:rsidRPr="00F74E35">
        <w:rPr>
          <w:lang w:val="ru-RU"/>
        </w:rPr>
        <w:fldChar w:fldCharType="end"/>
      </w:r>
      <w:r w:rsidR="001D0F4B" w:rsidRPr="00F74E35">
        <w:rPr>
          <w:lang w:val="ru-RU"/>
        </w:rPr>
        <w:t xml:space="preserve"> пункта </w:t>
      </w:r>
      <w:r w:rsidR="005A1FC6" w:rsidRPr="00F74E35">
        <w:rPr>
          <w:lang w:val="ru-RU"/>
        </w:rPr>
        <w:fldChar w:fldCharType="begin"/>
      </w:r>
      <w:r w:rsidR="005A1FC6" w:rsidRPr="00F74E35">
        <w:rPr>
          <w:lang w:val="ru-RU"/>
        </w:rPr>
        <w:instrText xml:space="preserve"> REF _Ref319671143 \r \h </w:instrText>
      </w:r>
      <w:r w:rsidR="00C12007" w:rsidRPr="00F74E35">
        <w:rPr>
          <w:lang w:val="ru-RU"/>
        </w:rPr>
        <w:instrText xml:space="preserve"> \* MERGEFORMAT </w:instrText>
      </w:r>
      <w:r w:rsidR="005A1FC6" w:rsidRPr="00F74E35">
        <w:rPr>
          <w:lang w:val="ru-RU"/>
        </w:rPr>
      </w:r>
      <w:r w:rsidR="005A1FC6" w:rsidRPr="00F74E35">
        <w:rPr>
          <w:lang w:val="ru-RU"/>
        </w:rPr>
        <w:fldChar w:fldCharType="separate"/>
      </w:r>
      <w:r w:rsidR="00717B1F">
        <w:rPr>
          <w:lang w:val="ru-RU"/>
        </w:rPr>
        <w:t>4.14.2.3</w:t>
      </w:r>
      <w:r w:rsidR="005A1FC6" w:rsidRPr="00F74E35">
        <w:rPr>
          <w:lang w:val="ru-RU"/>
        </w:rPr>
        <w:fldChar w:fldCharType="end"/>
      </w:r>
      <w:r w:rsidR="001D0F4B" w:rsidRPr="00F74E35">
        <w:rPr>
          <w:lang w:val="ru-RU"/>
        </w:rPr>
        <w:t>)</w:t>
      </w:r>
      <w:r w:rsidR="00266729" w:rsidRPr="00F74E35">
        <w:rPr>
          <w:lang w:val="ru-RU"/>
        </w:rPr>
        <w:t>.</w:t>
      </w:r>
      <w:r w:rsidRPr="00F74E35">
        <w:t xml:space="preserve"> </w:t>
      </w:r>
      <w:r w:rsidR="00800106" w:rsidRPr="00800106">
        <w:t>Организатор конкурса по всем заявкам на участие в конкурсе, независимо от наличия в составе заявки на участие в конкурсе документа, подтверждающего предоставление обеспечения заявки, в виде банковской гарантии или денежных средств на расчетном счете, указанном в пункте </w:t>
      </w:r>
      <w:r w:rsidR="00800106" w:rsidRPr="00800106">
        <w:fldChar w:fldCharType="begin"/>
      </w:r>
      <w:r w:rsidR="00800106" w:rsidRPr="00800106">
        <w:instrText xml:space="preserve"> REF _Ref317253528 \r \h </w:instrText>
      </w:r>
      <w:r w:rsidR="00800106">
        <w:instrText xml:space="preserve"> \* MERGEFORMAT </w:instrText>
      </w:r>
      <w:r w:rsidR="00800106" w:rsidRPr="00800106">
        <w:fldChar w:fldCharType="separate"/>
      </w:r>
      <w:r w:rsidR="00717B1F">
        <w:t>13</w:t>
      </w:r>
      <w:r w:rsidR="00800106" w:rsidRPr="00800106">
        <w:fldChar w:fldCharType="end"/>
      </w:r>
      <w:r w:rsidR="00800106" w:rsidRPr="00800106">
        <w:t xml:space="preserve"> раздела </w:t>
      </w:r>
      <w:r w:rsidR="00800106" w:rsidRPr="00800106">
        <w:fldChar w:fldCharType="begin"/>
      </w:r>
      <w:r w:rsidR="00800106" w:rsidRPr="00800106">
        <w:instrText xml:space="preserve"> REF _Ref317253575 \r \h  \* MERGEFORMAT </w:instrText>
      </w:r>
      <w:r w:rsidR="00800106" w:rsidRPr="00800106">
        <w:fldChar w:fldCharType="separate"/>
      </w:r>
      <w:r w:rsidR="00717B1F">
        <w:t>5</w:t>
      </w:r>
      <w:r w:rsidR="00800106" w:rsidRPr="00800106">
        <w:fldChar w:fldCharType="end"/>
      </w:r>
      <w:r w:rsidR="00800106" w:rsidRPr="00800106">
        <w:t xml:space="preserve"> «Информационная карта конкурса», проверяет поступившее на условиях и в порядке, предусмотренном подразделом </w:t>
      </w:r>
      <w:r w:rsidR="00800106" w:rsidRPr="00800106">
        <w:fldChar w:fldCharType="begin"/>
      </w:r>
      <w:r w:rsidR="00800106" w:rsidRPr="00800106">
        <w:instrText xml:space="preserve"> REF _Ref317258254 \r \h  \* MERGEFORMAT </w:instrText>
      </w:r>
      <w:r w:rsidR="00800106" w:rsidRPr="00800106">
        <w:fldChar w:fldCharType="separate"/>
      </w:r>
      <w:r w:rsidR="00717B1F">
        <w:t>4.9</w:t>
      </w:r>
      <w:r w:rsidR="00800106" w:rsidRPr="00800106">
        <w:fldChar w:fldCharType="end"/>
      </w:r>
      <w:r w:rsidR="00800106" w:rsidRPr="00800106">
        <w:t xml:space="preserve">, обеспечение заявки на участие в конкурсе. При </w:t>
      </w:r>
      <w:bookmarkStart w:id="165" w:name="_Hlt300574722"/>
      <w:bookmarkEnd w:id="165"/>
      <w:r w:rsidR="00800106" w:rsidRPr="00800106">
        <w:t>наличии банковской гарантии и/или денежных средств, поступивших в соответствии с порядком, предусмотренным подразделом </w:t>
      </w:r>
      <w:r w:rsidR="00800106" w:rsidRPr="00800106">
        <w:fldChar w:fldCharType="begin"/>
      </w:r>
      <w:r w:rsidR="00800106" w:rsidRPr="00800106">
        <w:instrText xml:space="preserve"> REF _Ref317258254 \r \h  \* MERGEFORMAT </w:instrText>
      </w:r>
      <w:r w:rsidR="00800106" w:rsidRPr="00800106">
        <w:fldChar w:fldCharType="separate"/>
      </w:r>
      <w:r w:rsidR="00717B1F">
        <w:t>4.9</w:t>
      </w:r>
      <w:r w:rsidR="00800106" w:rsidRPr="00800106">
        <w:fldChar w:fldCharType="end"/>
      </w:r>
      <w:r w:rsidR="00800106" w:rsidRPr="00800106">
        <w:t>, обеспечение заявки считается представленным надлежащим образом</w:t>
      </w:r>
      <w:r w:rsidR="001D0F4B" w:rsidRPr="00800106">
        <w:t>.</w:t>
      </w:r>
    </w:p>
    <w:p w:rsidR="00C87330" w:rsidRPr="00F74E35" w:rsidRDefault="001F0381" w:rsidP="00C87330">
      <w:pPr>
        <w:numPr>
          <w:ilvl w:val="3"/>
          <w:numId w:val="11"/>
        </w:numPr>
        <w:tabs>
          <w:tab w:val="num" w:pos="1985"/>
        </w:tabs>
        <w:autoSpaceDE w:val="0"/>
        <w:autoSpaceDN w:val="0"/>
        <w:adjustRightInd w:val="0"/>
        <w:ind w:left="0" w:firstLine="709"/>
        <w:jc w:val="both"/>
        <w:rPr>
          <w:lang w:val="x-none" w:eastAsia="x-none"/>
        </w:rPr>
      </w:pPr>
      <w:bookmarkStart w:id="166" w:name="sub_1214"/>
      <w:bookmarkEnd w:id="163"/>
      <w:r>
        <w:t>П</w:t>
      </w:r>
      <w:r w:rsidR="00D937BC" w:rsidRPr="00F74E35">
        <w:t>о итогам отборочной стадии конкурсной комиссией принимаются решения в отношении каждого участника конкурса о допуске к участию в конкурсе или об отказе в допуске к участию в</w:t>
      </w:r>
      <w:r w:rsidR="00DF61DF" w:rsidRPr="00F74E35">
        <w:t xml:space="preserve"> конкурсе</w:t>
      </w:r>
      <w:r w:rsidR="00D937BC" w:rsidRPr="00F74E35">
        <w:t>.</w:t>
      </w:r>
    </w:p>
    <w:p w:rsidR="00265BE7" w:rsidRPr="00F74E35" w:rsidRDefault="00265BE7" w:rsidP="00C87330">
      <w:pPr>
        <w:numPr>
          <w:ilvl w:val="3"/>
          <w:numId w:val="11"/>
        </w:numPr>
        <w:tabs>
          <w:tab w:val="num" w:pos="1985"/>
        </w:tabs>
        <w:autoSpaceDE w:val="0"/>
        <w:autoSpaceDN w:val="0"/>
        <w:adjustRightInd w:val="0"/>
        <w:ind w:left="0" w:firstLine="709"/>
        <w:jc w:val="both"/>
      </w:pPr>
      <w:bookmarkStart w:id="167" w:name="_Ref320209452"/>
      <w:bookmarkStart w:id="168" w:name="_Ref394051095"/>
      <w:r w:rsidRPr="00F74E35">
        <w:t xml:space="preserve">В случае если по результатам рассмотрения заявок только один участник </w:t>
      </w:r>
      <w:r w:rsidR="00DF61DF" w:rsidRPr="00F74E35">
        <w:t xml:space="preserve">конкурса </w:t>
      </w:r>
      <w:r w:rsidRPr="00F74E35">
        <w:t>(в т</w:t>
      </w:r>
      <w:r w:rsidR="00DF61DF" w:rsidRPr="00F74E35">
        <w:t xml:space="preserve">ом </w:t>
      </w:r>
      <w:r w:rsidRPr="00F74E35">
        <w:t>ч</w:t>
      </w:r>
      <w:r w:rsidR="00DF61DF" w:rsidRPr="00F74E35">
        <w:t>исле</w:t>
      </w:r>
      <w:r w:rsidRPr="00F74E35">
        <w:t xml:space="preserve"> участник, подавший единственную заявку) и поданная им заявка были признаны соответствующими условиям конкурса, </w:t>
      </w:r>
      <w:r w:rsidR="00B73B31" w:rsidRPr="00F74E35">
        <w:t>или</w:t>
      </w:r>
      <w:r w:rsidRPr="00F74E35">
        <w:t xml:space="preserve"> ни один из участников и (или) поданные </w:t>
      </w:r>
      <w:r w:rsidRPr="00F74E35">
        <w:lastRenderedPageBreak/>
        <w:t>ими заявка не были признаны соответствующими условиям конкурса, конкурс признается несостоявшимся</w:t>
      </w:r>
      <w:bookmarkEnd w:id="167"/>
      <w:r w:rsidR="001F0381">
        <w:t>.</w:t>
      </w:r>
      <w:bookmarkEnd w:id="168"/>
    </w:p>
    <w:p w:rsidR="009F5224" w:rsidRPr="00F74E35" w:rsidRDefault="001F0381" w:rsidP="00C87330">
      <w:pPr>
        <w:numPr>
          <w:ilvl w:val="3"/>
          <w:numId w:val="11"/>
        </w:numPr>
        <w:tabs>
          <w:tab w:val="num" w:pos="1985"/>
        </w:tabs>
        <w:autoSpaceDE w:val="0"/>
        <w:autoSpaceDN w:val="0"/>
        <w:adjustRightInd w:val="0"/>
        <w:ind w:left="0" w:firstLine="709"/>
        <w:jc w:val="both"/>
      </w:pPr>
      <w:bookmarkStart w:id="169" w:name="_Ref317254711"/>
      <w:bookmarkEnd w:id="166"/>
      <w:r>
        <w:t>Р</w:t>
      </w:r>
      <w:r w:rsidR="00182472" w:rsidRPr="00F74E35">
        <w:t xml:space="preserve">ешения </w:t>
      </w:r>
      <w:r w:rsidR="009F5CA3" w:rsidRPr="00F74E35">
        <w:t>конкурсн</w:t>
      </w:r>
      <w:r w:rsidR="00182472" w:rsidRPr="00F74E35">
        <w:t>ой</w:t>
      </w:r>
      <w:r w:rsidR="009F5CA3" w:rsidRPr="00F74E35">
        <w:t xml:space="preserve"> комисси</w:t>
      </w:r>
      <w:r w:rsidR="00182472" w:rsidRPr="00F74E35">
        <w:t>и</w:t>
      </w:r>
      <w:r w:rsidR="009F5CA3" w:rsidRPr="00F74E35">
        <w:t xml:space="preserve"> </w:t>
      </w:r>
      <w:r w:rsidR="00182472" w:rsidRPr="00F74E35">
        <w:t>по итогам отборочной стадии оформляются</w:t>
      </w:r>
      <w:r w:rsidR="009F5CA3" w:rsidRPr="00F74E35">
        <w:t xml:space="preserve"> протокол</w:t>
      </w:r>
      <w:r w:rsidR="00182472" w:rsidRPr="00F74E35">
        <w:t>ом</w:t>
      </w:r>
      <w:r w:rsidR="009F5CA3" w:rsidRPr="00F74E35">
        <w:t xml:space="preserve"> заседания </w:t>
      </w:r>
      <w:r w:rsidR="00235009" w:rsidRPr="00F74E35">
        <w:t xml:space="preserve">конкурсной комиссии </w:t>
      </w:r>
      <w:r w:rsidR="009F5CA3" w:rsidRPr="00F74E35">
        <w:t>по рассмотрению заявок на отборочной стадии</w:t>
      </w:r>
      <w:r w:rsidR="009F5224" w:rsidRPr="00F74E35">
        <w:t xml:space="preserve">, </w:t>
      </w:r>
      <w:r w:rsidR="000043D2" w:rsidRPr="00F74E35">
        <w:t xml:space="preserve">в </w:t>
      </w:r>
      <w:r w:rsidR="009F5224" w:rsidRPr="00F74E35">
        <w:t xml:space="preserve">который </w:t>
      </w:r>
      <w:r w:rsidR="000043D2" w:rsidRPr="00F74E35">
        <w:t>вносятся</w:t>
      </w:r>
      <w:r w:rsidR="009F5224" w:rsidRPr="00F74E35">
        <w:t xml:space="preserve"> </w:t>
      </w:r>
      <w:r w:rsidR="00E455A6" w:rsidRPr="00F74E35">
        <w:t xml:space="preserve">как минимум </w:t>
      </w:r>
      <w:r w:rsidR="009F5224" w:rsidRPr="00F74E35">
        <w:t>следующие сведения:</w:t>
      </w:r>
      <w:bookmarkEnd w:id="169"/>
    </w:p>
    <w:p w:rsidR="009F5224" w:rsidRPr="00F74E35" w:rsidRDefault="009F5224" w:rsidP="00F62214">
      <w:pPr>
        <w:numPr>
          <w:ilvl w:val="0"/>
          <w:numId w:val="54"/>
        </w:numPr>
        <w:tabs>
          <w:tab w:val="left" w:pos="0"/>
        </w:tabs>
        <w:autoSpaceDE w:val="0"/>
        <w:autoSpaceDN w:val="0"/>
        <w:adjustRightInd w:val="0"/>
        <w:ind w:left="0" w:firstLine="709"/>
        <w:jc w:val="both"/>
      </w:pPr>
      <w:r w:rsidRPr="00F74E35">
        <w:t>на</w:t>
      </w:r>
      <w:r w:rsidR="001F0381">
        <w:t>именование и реквизиты конкурса</w:t>
      </w:r>
      <w:r w:rsidRPr="00F74E35">
        <w:t>;</w:t>
      </w:r>
    </w:p>
    <w:p w:rsidR="00F35248" w:rsidRPr="00F74E35" w:rsidRDefault="00F35248" w:rsidP="00F62214">
      <w:pPr>
        <w:numPr>
          <w:ilvl w:val="0"/>
          <w:numId w:val="54"/>
        </w:numPr>
        <w:tabs>
          <w:tab w:val="left" w:pos="0"/>
        </w:tabs>
        <w:autoSpaceDE w:val="0"/>
        <w:autoSpaceDN w:val="0"/>
        <w:adjustRightInd w:val="0"/>
        <w:ind w:left="0" w:firstLine="709"/>
        <w:jc w:val="both"/>
      </w:pPr>
      <w:r w:rsidRPr="00F74E35">
        <w:t xml:space="preserve">сведения об объеме закупаемых </w:t>
      </w:r>
      <w:r w:rsidR="002E4AC8" w:rsidRPr="002E4AC8">
        <w:t>товаров, работ, услуг</w:t>
      </w:r>
      <w:r w:rsidRPr="00F74E35">
        <w:t>;</w:t>
      </w:r>
    </w:p>
    <w:p w:rsidR="00F35248" w:rsidRPr="00F74E35" w:rsidRDefault="00F35248" w:rsidP="00F62214">
      <w:pPr>
        <w:numPr>
          <w:ilvl w:val="0"/>
          <w:numId w:val="54"/>
        </w:numPr>
        <w:tabs>
          <w:tab w:val="left" w:pos="0"/>
        </w:tabs>
        <w:autoSpaceDE w:val="0"/>
        <w:autoSpaceDN w:val="0"/>
        <w:adjustRightInd w:val="0"/>
        <w:ind w:left="0" w:firstLine="709"/>
        <w:jc w:val="both"/>
      </w:pPr>
      <w:r w:rsidRPr="00F74E35">
        <w:t>сведения о начальной (максимальной) цене договора;</w:t>
      </w:r>
    </w:p>
    <w:p w:rsidR="009F5224" w:rsidRPr="00F74E35" w:rsidRDefault="00F35248" w:rsidP="00F62214">
      <w:pPr>
        <w:numPr>
          <w:ilvl w:val="0"/>
          <w:numId w:val="54"/>
        </w:numPr>
        <w:tabs>
          <w:tab w:val="left" w:pos="0"/>
        </w:tabs>
        <w:autoSpaceDE w:val="0"/>
        <w:autoSpaceDN w:val="0"/>
        <w:adjustRightInd w:val="0"/>
        <w:ind w:left="0" w:firstLine="709"/>
        <w:jc w:val="both"/>
      </w:pPr>
      <w:r w:rsidRPr="00F74E35">
        <w:t>сведения о сроке исполнения договора</w:t>
      </w:r>
      <w:r w:rsidR="009F5224" w:rsidRPr="00F74E35">
        <w:t>;</w:t>
      </w:r>
    </w:p>
    <w:p w:rsidR="009F5224" w:rsidRPr="00F74E35" w:rsidRDefault="009F5224" w:rsidP="00F62214">
      <w:pPr>
        <w:numPr>
          <w:ilvl w:val="0"/>
          <w:numId w:val="54"/>
        </w:numPr>
        <w:tabs>
          <w:tab w:val="left" w:pos="0"/>
        </w:tabs>
        <w:autoSpaceDE w:val="0"/>
        <w:autoSpaceDN w:val="0"/>
        <w:adjustRightInd w:val="0"/>
        <w:ind w:left="0" w:firstLine="709"/>
        <w:jc w:val="both"/>
      </w:pPr>
      <w:bookmarkStart w:id="170" w:name="_Ref267002804"/>
      <w:r w:rsidRPr="00F74E35">
        <w:t xml:space="preserve">из протокола </w:t>
      </w:r>
      <w:r w:rsidR="00182472" w:rsidRPr="00F74E35">
        <w:t>открытия доступа к заявкам</w:t>
      </w:r>
      <w:r w:rsidRPr="00F74E35">
        <w:t xml:space="preserve"> – перечень участников, подавших заявки и цены таких заявок;</w:t>
      </w:r>
      <w:bookmarkEnd w:id="170"/>
    </w:p>
    <w:p w:rsidR="00A470A6" w:rsidRPr="00F74E35" w:rsidRDefault="00A470A6" w:rsidP="00F62214">
      <w:pPr>
        <w:numPr>
          <w:ilvl w:val="0"/>
          <w:numId w:val="54"/>
        </w:numPr>
        <w:tabs>
          <w:tab w:val="left" w:pos="0"/>
        </w:tabs>
        <w:autoSpaceDE w:val="0"/>
        <w:autoSpaceDN w:val="0"/>
        <w:adjustRightInd w:val="0"/>
        <w:ind w:left="0" w:firstLine="709"/>
        <w:jc w:val="both"/>
      </w:pPr>
      <w:r w:rsidRPr="00F74E35">
        <w:t xml:space="preserve">о направлении участникам </w:t>
      </w:r>
      <w:r w:rsidR="00FF5992" w:rsidRPr="00F74E35">
        <w:t>конкурса</w:t>
      </w:r>
      <w:r w:rsidRPr="00F74E35">
        <w:t xml:space="preserve"> запросов в соответствии с пунктом </w:t>
      </w:r>
      <w:r w:rsidR="00806D8D" w:rsidRPr="00F74E35">
        <w:fldChar w:fldCharType="begin"/>
      </w:r>
      <w:r w:rsidR="00806D8D" w:rsidRPr="00F74E35">
        <w:instrText xml:space="preserve"> REF _Ref317251555 \r \h </w:instrText>
      </w:r>
      <w:r w:rsidR="00C12007" w:rsidRPr="00F74E35">
        <w:instrText xml:space="preserve"> \* MERGEFORMAT </w:instrText>
      </w:r>
      <w:r w:rsidR="00806D8D" w:rsidRPr="00F74E35">
        <w:fldChar w:fldCharType="separate"/>
      </w:r>
      <w:r w:rsidR="00717B1F">
        <w:t>4.14.1.8</w:t>
      </w:r>
      <w:r w:rsidR="00806D8D" w:rsidRPr="00F74E35">
        <w:fldChar w:fldCharType="end"/>
      </w:r>
      <w:r w:rsidRPr="00F74E35">
        <w:t xml:space="preserve"> (при необходимости);</w:t>
      </w:r>
    </w:p>
    <w:p w:rsidR="009F5224" w:rsidRPr="00F74E35" w:rsidRDefault="009F5224" w:rsidP="00F62214">
      <w:pPr>
        <w:numPr>
          <w:ilvl w:val="0"/>
          <w:numId w:val="54"/>
        </w:numPr>
        <w:tabs>
          <w:tab w:val="left" w:pos="0"/>
        </w:tabs>
        <w:autoSpaceDE w:val="0"/>
        <w:autoSpaceDN w:val="0"/>
        <w:adjustRightInd w:val="0"/>
        <w:ind w:left="0" w:firstLine="709"/>
        <w:jc w:val="both"/>
      </w:pPr>
      <w:bookmarkStart w:id="171" w:name="_Ref267002810"/>
      <w:r w:rsidRPr="00F74E35">
        <w:t>решение о допуске участника к конкурсу либо об отказе ему в допуске с указанием положений конкурсной документации, которым не соответствует участник конкурса или его заявка, а также самих несоответствующих положений такой заявки;</w:t>
      </w:r>
      <w:bookmarkEnd w:id="171"/>
    </w:p>
    <w:p w:rsidR="009F5224" w:rsidRPr="00F74E35" w:rsidRDefault="009F5224" w:rsidP="00F62214">
      <w:pPr>
        <w:numPr>
          <w:ilvl w:val="0"/>
          <w:numId w:val="54"/>
        </w:numPr>
        <w:tabs>
          <w:tab w:val="left" w:pos="0"/>
        </w:tabs>
        <w:autoSpaceDE w:val="0"/>
        <w:autoSpaceDN w:val="0"/>
        <w:adjustRightInd w:val="0"/>
        <w:ind w:left="0" w:firstLine="709"/>
        <w:jc w:val="both"/>
      </w:pPr>
      <w:r w:rsidRPr="00F74E35">
        <w:t>о результатах голосования членов конкурсной комиссии, принявших участие в голосовании</w:t>
      </w:r>
      <w:r w:rsidR="008B4E54" w:rsidRPr="00F74E35">
        <w:t>;</w:t>
      </w:r>
    </w:p>
    <w:p w:rsidR="009F5224" w:rsidRPr="00F74E35" w:rsidRDefault="008B4E54" w:rsidP="00F62214">
      <w:pPr>
        <w:numPr>
          <w:ilvl w:val="0"/>
          <w:numId w:val="54"/>
        </w:numPr>
        <w:tabs>
          <w:tab w:val="left" w:pos="0"/>
        </w:tabs>
        <w:autoSpaceDE w:val="0"/>
        <w:autoSpaceDN w:val="0"/>
        <w:adjustRightInd w:val="0"/>
        <w:ind w:left="0" w:firstLine="709"/>
        <w:jc w:val="both"/>
      </w:pPr>
      <w:bookmarkStart w:id="172" w:name="_Ref267002812"/>
      <w:proofErr w:type="gramStart"/>
      <w:r w:rsidRPr="00F74E35">
        <w:t>информация о признании конкурса несостоявшимся</w:t>
      </w:r>
      <w:r w:rsidR="00846883" w:rsidRPr="00F74E35">
        <w:t xml:space="preserve"> (пункт</w:t>
      </w:r>
      <w:r w:rsidR="00594171">
        <w:t xml:space="preserve"> </w:t>
      </w:r>
      <w:r w:rsidR="00594171">
        <w:fldChar w:fldCharType="begin"/>
      </w:r>
      <w:r w:rsidR="00594171">
        <w:instrText xml:space="preserve"> REF _Ref394051095 \r \h </w:instrText>
      </w:r>
      <w:r w:rsidR="00594171">
        <w:fldChar w:fldCharType="separate"/>
      </w:r>
      <w:r w:rsidR="00717B1F">
        <w:t>4.14.2.6</w:t>
      </w:r>
      <w:r w:rsidR="00594171">
        <w:fldChar w:fldCharType="end"/>
      </w:r>
      <w:r w:rsidR="00846883" w:rsidRPr="00F74E35">
        <w:t>)</w:t>
      </w:r>
      <w:r w:rsidRPr="00F74E35">
        <w:t xml:space="preserve">, </w:t>
      </w:r>
      <w:r w:rsidR="009F5224" w:rsidRPr="00F74E35">
        <w:t xml:space="preserve">если по результатам рассмотрения заявок только один участник (в </w:t>
      </w:r>
      <w:proofErr w:type="spellStart"/>
      <w:r w:rsidR="009F5224" w:rsidRPr="00F74E35">
        <w:t>т.ч</w:t>
      </w:r>
      <w:proofErr w:type="spellEnd"/>
      <w:r w:rsidR="009F5224" w:rsidRPr="00F74E35">
        <w:t>. участник, подавший единственную заявку) и поданная им заявка были признаны соо</w:t>
      </w:r>
      <w:r w:rsidRPr="00F74E35">
        <w:t>тветствующими условиям конкурса</w:t>
      </w:r>
      <w:r w:rsidR="00B81D20" w:rsidRPr="00442344">
        <w:t xml:space="preserve"> </w:t>
      </w:r>
      <w:r w:rsidR="00B81D20" w:rsidRPr="00B81D20">
        <w:t>или ни один из участников конкурса и (или) поданные ими заявки не были признаны соответствующими условиям конкурса</w:t>
      </w:r>
      <w:r w:rsidRPr="00F74E35">
        <w:t>.</w:t>
      </w:r>
      <w:proofErr w:type="gramEnd"/>
    </w:p>
    <w:p w:rsidR="00C87330" w:rsidRPr="00F74E35" w:rsidRDefault="001F0381" w:rsidP="00C87330">
      <w:pPr>
        <w:numPr>
          <w:ilvl w:val="3"/>
          <w:numId w:val="11"/>
        </w:numPr>
        <w:tabs>
          <w:tab w:val="num" w:pos="1985"/>
        </w:tabs>
        <w:autoSpaceDE w:val="0"/>
        <w:autoSpaceDN w:val="0"/>
        <w:adjustRightInd w:val="0"/>
        <w:ind w:left="0" w:firstLine="709"/>
        <w:jc w:val="both"/>
      </w:pPr>
      <w:bookmarkStart w:id="173" w:name="_Ref385859177"/>
      <w:bookmarkEnd w:id="172"/>
      <w:r w:rsidRPr="001F0381">
        <w:t>П</w:t>
      </w:r>
      <w:r w:rsidR="00C87330" w:rsidRPr="00F74E35">
        <w:t>ротокол</w:t>
      </w:r>
      <w:r w:rsidR="009F5CA3" w:rsidRPr="00F74E35">
        <w:t xml:space="preserve"> </w:t>
      </w:r>
      <w:r w:rsidR="00235009" w:rsidRPr="00F74E35">
        <w:t xml:space="preserve">заседания конкурсной комиссии </w:t>
      </w:r>
      <w:r w:rsidR="00B73B31" w:rsidRPr="00F74E35">
        <w:t xml:space="preserve">по рассмотрению заявок на отборочной стадии </w:t>
      </w:r>
      <w:r w:rsidR="00B80502" w:rsidRPr="00F74E35">
        <w:t>оформляется и подписывается в течение 5 (пяти) рабочих дней после заседания конкурсной комиссии.</w:t>
      </w:r>
      <w:r w:rsidR="00C87330" w:rsidRPr="00F74E35">
        <w:t xml:space="preserve"> </w:t>
      </w:r>
      <w:r w:rsidR="00B80502" w:rsidRPr="00F74E35">
        <w:t xml:space="preserve">Протокол </w:t>
      </w:r>
      <w:r w:rsidR="00235009" w:rsidRPr="00F74E35">
        <w:t xml:space="preserve">заседания конкурсной комиссии </w:t>
      </w:r>
      <w:r w:rsidR="00B73B31" w:rsidRPr="00F74E35">
        <w:t xml:space="preserve">по рассмотрению заявок на отборочной стадии </w:t>
      </w:r>
      <w:r w:rsidR="00B80502" w:rsidRPr="00F74E35">
        <w:t xml:space="preserve">размещается на официальном сайте </w:t>
      </w:r>
      <w:r w:rsidR="00235009" w:rsidRPr="00F74E35">
        <w:t>и</w:t>
      </w:r>
      <w:r w:rsidR="00B80502" w:rsidRPr="00F74E35">
        <w:t xml:space="preserve"> на ЭТП в течение </w:t>
      </w:r>
      <w:r w:rsidR="00DB4635" w:rsidRPr="00F74E35">
        <w:t xml:space="preserve">1 (одного) </w:t>
      </w:r>
      <w:r w:rsidR="00B80502" w:rsidRPr="00F74E35">
        <w:t>рабочего дня</w:t>
      </w:r>
      <w:r w:rsidR="00DB4635" w:rsidRPr="00F74E35">
        <w:t>,</w:t>
      </w:r>
      <w:r w:rsidR="00B80502" w:rsidRPr="00F74E35">
        <w:t xml:space="preserve"> </w:t>
      </w:r>
      <w:r w:rsidR="00DB4635" w:rsidRPr="00F74E35">
        <w:t xml:space="preserve">следующего </w:t>
      </w:r>
      <w:r w:rsidR="00B80502" w:rsidRPr="00F74E35">
        <w:t xml:space="preserve">после </w:t>
      </w:r>
      <w:r w:rsidR="00DB4635" w:rsidRPr="00F74E35">
        <w:t xml:space="preserve">дня </w:t>
      </w:r>
      <w:r w:rsidR="00B80502" w:rsidRPr="00F74E35">
        <w:t>подписания</w:t>
      </w:r>
      <w:r w:rsidR="00DB4635" w:rsidRPr="00F74E35">
        <w:t xml:space="preserve"> указанного протокола</w:t>
      </w:r>
      <w:r w:rsidR="00A470A6" w:rsidRPr="00F74E35">
        <w:t>,</w:t>
      </w:r>
      <w:r w:rsidR="00DB4635" w:rsidRPr="00F74E35">
        <w:t xml:space="preserve"> </w:t>
      </w:r>
      <w:r w:rsidR="00A470A6" w:rsidRPr="00F74E35">
        <w:t>с учетом положений пункта </w:t>
      </w:r>
      <w:r w:rsidR="00806D8D" w:rsidRPr="00F74E35">
        <w:fldChar w:fldCharType="begin"/>
      </w:r>
      <w:r w:rsidR="00806D8D" w:rsidRPr="00F74E35">
        <w:instrText xml:space="preserve"> REF _Ref317254108 \r \h </w:instrText>
      </w:r>
      <w:r w:rsidR="00C12007" w:rsidRPr="00F74E35">
        <w:instrText xml:space="preserve"> \* MERGEFORMAT </w:instrText>
      </w:r>
      <w:r w:rsidR="00806D8D" w:rsidRPr="00F74E35">
        <w:fldChar w:fldCharType="separate"/>
      </w:r>
      <w:r w:rsidR="00717B1F">
        <w:t>2.7.2</w:t>
      </w:r>
      <w:r w:rsidR="00806D8D" w:rsidRPr="00F74E35">
        <w:fldChar w:fldCharType="end"/>
      </w:r>
      <w:r w:rsidR="00A470A6" w:rsidRPr="00F74E35">
        <w:t>.</w:t>
      </w:r>
      <w:bookmarkEnd w:id="173"/>
    </w:p>
    <w:p w:rsidR="00C87330" w:rsidRPr="00F74E35" w:rsidRDefault="00B73B31" w:rsidP="00C87330">
      <w:pPr>
        <w:numPr>
          <w:ilvl w:val="3"/>
          <w:numId w:val="11"/>
        </w:numPr>
        <w:tabs>
          <w:tab w:val="num" w:pos="1985"/>
        </w:tabs>
        <w:autoSpaceDE w:val="0"/>
        <w:autoSpaceDN w:val="0"/>
        <w:adjustRightInd w:val="0"/>
        <w:ind w:left="0" w:firstLine="709"/>
        <w:jc w:val="both"/>
      </w:pPr>
      <w:bookmarkStart w:id="174" w:name="_Ref270006910"/>
      <w:r w:rsidRPr="00F74E35">
        <w:t xml:space="preserve">Любой участник конкурса после размещения протокола </w:t>
      </w:r>
      <w:r w:rsidR="00984DC4" w:rsidRPr="00F74E35">
        <w:t xml:space="preserve">заседания конкурсной комиссии по </w:t>
      </w:r>
      <w:r w:rsidRPr="00F74E35">
        <w:t>рассмотрени</w:t>
      </w:r>
      <w:r w:rsidR="00984DC4" w:rsidRPr="00F74E35">
        <w:t>ю</w:t>
      </w:r>
      <w:r w:rsidRPr="00F74E35">
        <w:t xml:space="preserve"> заявок на отборочной стадии вправе направить организатору конкурса запрос о разъяснении причин отказа ему в допуске к участию в конкурсе. Организатор в течение 3</w:t>
      </w:r>
      <w:r w:rsidR="008D371F" w:rsidRPr="00F74E35">
        <w:t> (трех)</w:t>
      </w:r>
      <w:r w:rsidRPr="00F74E35">
        <w:t xml:space="preserve"> рабочих дней со дня поступления такого запроса </w:t>
      </w:r>
      <w:r w:rsidR="008D371F" w:rsidRPr="00F74E35">
        <w:t>обязан предоставить</w:t>
      </w:r>
      <w:r w:rsidRPr="00F74E35">
        <w:t xml:space="preserve"> участнику конкурса в письменной форме соответствующие разъяснения.</w:t>
      </w:r>
      <w:bookmarkEnd w:id="174"/>
    </w:p>
    <w:p w:rsidR="00C87330" w:rsidRPr="003523DE" w:rsidRDefault="00C87330" w:rsidP="003523DE">
      <w:pPr>
        <w:pStyle w:val="4"/>
        <w:keepNext w:val="0"/>
        <w:widowControl w:val="0"/>
        <w:numPr>
          <w:ilvl w:val="2"/>
          <w:numId w:val="11"/>
        </w:numPr>
        <w:tabs>
          <w:tab w:val="clear" w:pos="1713"/>
          <w:tab w:val="num" w:pos="1701"/>
        </w:tabs>
        <w:suppressAutoHyphens/>
        <w:adjustRightInd w:val="0"/>
        <w:spacing w:before="120" w:after="120"/>
        <w:ind w:left="0" w:firstLine="709"/>
        <w:jc w:val="both"/>
        <w:textAlignment w:val="baseline"/>
        <w:rPr>
          <w:sz w:val="24"/>
          <w:szCs w:val="24"/>
        </w:rPr>
      </w:pPr>
      <w:r w:rsidRPr="003523DE">
        <w:rPr>
          <w:sz w:val="24"/>
          <w:szCs w:val="24"/>
        </w:rPr>
        <w:t>Переторжка</w:t>
      </w:r>
    </w:p>
    <w:p w:rsidR="00C87330" w:rsidRPr="00F74E35" w:rsidRDefault="00955076" w:rsidP="0047237F">
      <w:pPr>
        <w:numPr>
          <w:ilvl w:val="3"/>
          <w:numId w:val="11"/>
        </w:numPr>
        <w:tabs>
          <w:tab w:val="num" w:pos="1985"/>
        </w:tabs>
        <w:autoSpaceDE w:val="0"/>
        <w:autoSpaceDN w:val="0"/>
        <w:adjustRightInd w:val="0"/>
        <w:ind w:left="0" w:firstLine="709"/>
        <w:jc w:val="both"/>
      </w:pPr>
      <w:bookmarkStart w:id="175" w:name="_Ref351025268"/>
      <w:r w:rsidRPr="00955076">
        <w:t xml:space="preserve">Переторжка проводится по решению конкурсной комиссии, если </w:t>
      </w:r>
      <w:r w:rsidR="00C87330" w:rsidRPr="00F74E35">
        <w:t>в пункте</w:t>
      </w:r>
      <w:r w:rsidR="00806D8D" w:rsidRPr="00F74E35">
        <w:t> </w:t>
      </w:r>
      <w:r w:rsidR="00806D8D" w:rsidRPr="00F74E35">
        <w:fldChar w:fldCharType="begin"/>
      </w:r>
      <w:r w:rsidR="00806D8D" w:rsidRPr="00F74E35">
        <w:instrText xml:space="preserve"> REF _Ref317254826 \r \h </w:instrText>
      </w:r>
      <w:r w:rsidR="00C12007" w:rsidRPr="00F74E35">
        <w:instrText xml:space="preserve"> \* MERGEFORMAT </w:instrText>
      </w:r>
      <w:r w:rsidR="00806D8D" w:rsidRPr="00F74E35">
        <w:fldChar w:fldCharType="separate"/>
      </w:r>
      <w:r w:rsidR="00717B1F">
        <w:t>19</w:t>
      </w:r>
      <w:r w:rsidR="00806D8D" w:rsidRPr="00F74E35">
        <w:fldChar w:fldCharType="end"/>
      </w:r>
      <w:r w:rsidR="00C87330" w:rsidRPr="00F74E35">
        <w:t xml:space="preserve"> раздела</w:t>
      </w:r>
      <w:r w:rsidR="00806D8D" w:rsidRPr="00F74E35">
        <w:t> </w:t>
      </w:r>
      <w:r w:rsidR="00806D8D" w:rsidRPr="00F74E35">
        <w:fldChar w:fldCharType="begin"/>
      </w:r>
      <w:r w:rsidR="00806D8D" w:rsidRPr="00F74E35">
        <w:instrText xml:space="preserve"> REF _Ref317254811 \r \h </w:instrText>
      </w:r>
      <w:r w:rsidR="00C12007" w:rsidRPr="00F74E35">
        <w:instrText xml:space="preserve"> \* MERGEFORMAT </w:instrText>
      </w:r>
      <w:r w:rsidR="00806D8D" w:rsidRPr="00F74E35">
        <w:fldChar w:fldCharType="separate"/>
      </w:r>
      <w:r w:rsidR="00717B1F">
        <w:t>5</w:t>
      </w:r>
      <w:r w:rsidR="00806D8D" w:rsidRPr="00F74E35">
        <w:fldChar w:fldCharType="end"/>
      </w:r>
      <w:r w:rsidR="00C87330" w:rsidRPr="00F74E35">
        <w:t xml:space="preserve"> «Информационная карта конкурса» </w:t>
      </w:r>
      <w:r w:rsidR="00594171" w:rsidRPr="00594171">
        <w:t xml:space="preserve">предусмотрена возможность проведения процедуры переторжки. При проведении переторжки допущенным участникам конкурса предоставляется возможность добровольно повысить предпочтительность их заявок </w:t>
      </w:r>
      <w:proofErr w:type="gramStart"/>
      <w:r w:rsidR="00594171" w:rsidRPr="00594171">
        <w:t>на участие в конкурсе путем снижения первоначально указанной в заявке на участие в конкурсе</w:t>
      </w:r>
      <w:proofErr w:type="gramEnd"/>
      <w:r w:rsidR="00594171" w:rsidRPr="00594171">
        <w:t xml:space="preserve"> цены. Снижение цены заявки на участие в конкурсе</w:t>
      </w:r>
      <w:r w:rsidR="00594171" w:rsidRPr="00594171">
        <w:rPr>
          <w:iCs/>
        </w:rPr>
        <w:t xml:space="preserve"> не должно повлечь за собой изменение иных условий заявки на участие в конкурсе.</w:t>
      </w:r>
      <w:bookmarkEnd w:id="175"/>
    </w:p>
    <w:p w:rsidR="00955076" w:rsidRDefault="00955076" w:rsidP="00C87330">
      <w:pPr>
        <w:numPr>
          <w:ilvl w:val="3"/>
          <w:numId w:val="11"/>
        </w:numPr>
        <w:tabs>
          <w:tab w:val="num" w:pos="1985"/>
        </w:tabs>
        <w:autoSpaceDE w:val="0"/>
        <w:autoSpaceDN w:val="0"/>
        <w:adjustRightInd w:val="0"/>
        <w:ind w:left="0" w:firstLine="709"/>
        <w:jc w:val="both"/>
      </w:pPr>
      <w:r w:rsidRPr="00955076">
        <w:rPr>
          <w:iCs/>
        </w:rPr>
        <w:t xml:space="preserve">Количество переторжек не ограничено. При этом срок проведения переторжек не должен превышать 10 (десять) рабочих дней </w:t>
      </w:r>
      <w:proofErr w:type="gramStart"/>
      <w:r w:rsidRPr="00955076">
        <w:rPr>
          <w:iCs/>
        </w:rPr>
        <w:t>с даты размещения</w:t>
      </w:r>
      <w:proofErr w:type="gramEnd"/>
      <w:r w:rsidRPr="00955076">
        <w:rPr>
          <w:iCs/>
        </w:rPr>
        <w:t xml:space="preserve"> на официальном сайте и ЭТП протокола согласно</w:t>
      </w:r>
      <w:r w:rsidRPr="00955076">
        <w:rPr>
          <w:iCs/>
          <w:lang w:val="en-US"/>
        </w:rPr>
        <w:t> </w:t>
      </w:r>
      <w:r w:rsidRPr="00955076">
        <w:rPr>
          <w:iCs/>
        </w:rPr>
        <w:t>пункту </w:t>
      </w:r>
      <w:r>
        <w:rPr>
          <w:iCs/>
        </w:rPr>
        <w:fldChar w:fldCharType="begin"/>
      </w:r>
      <w:r>
        <w:rPr>
          <w:iCs/>
        </w:rPr>
        <w:instrText xml:space="preserve"> REF _Ref385859177 \r \h </w:instrText>
      </w:r>
      <w:r>
        <w:rPr>
          <w:iCs/>
        </w:rPr>
      </w:r>
      <w:r>
        <w:rPr>
          <w:iCs/>
        </w:rPr>
        <w:fldChar w:fldCharType="separate"/>
      </w:r>
      <w:r w:rsidR="00717B1F">
        <w:rPr>
          <w:iCs/>
        </w:rPr>
        <w:t>4.14.2.8</w:t>
      </w:r>
      <w:r>
        <w:rPr>
          <w:iCs/>
        </w:rPr>
        <w:fldChar w:fldCharType="end"/>
      </w:r>
      <w:r w:rsidRPr="00955076">
        <w:rPr>
          <w:iCs/>
        </w:rPr>
        <w:t>.</w:t>
      </w:r>
    </w:p>
    <w:p w:rsidR="00C87330" w:rsidRPr="00F74E35" w:rsidRDefault="00656D73" w:rsidP="00C87330">
      <w:pPr>
        <w:numPr>
          <w:ilvl w:val="3"/>
          <w:numId w:val="11"/>
        </w:numPr>
        <w:tabs>
          <w:tab w:val="num" w:pos="1985"/>
        </w:tabs>
        <w:autoSpaceDE w:val="0"/>
        <w:autoSpaceDN w:val="0"/>
        <w:adjustRightInd w:val="0"/>
        <w:ind w:left="0" w:firstLine="709"/>
        <w:jc w:val="both"/>
      </w:pPr>
      <w:proofErr w:type="gramStart"/>
      <w:r w:rsidRPr="00F74E35">
        <w:t>Форма</w:t>
      </w:r>
      <w:r w:rsidR="00955076" w:rsidRPr="00955076">
        <w:t xml:space="preserve">, параметры, по которым проводится переторжка из указанных </w:t>
      </w:r>
      <w:r w:rsidR="00955076">
        <w:t>в </w:t>
      </w:r>
      <w:r w:rsidR="00955076" w:rsidRPr="00955076">
        <w:t>пункте </w:t>
      </w:r>
      <w:r w:rsidR="00955076" w:rsidRPr="00955076">
        <w:fldChar w:fldCharType="begin"/>
      </w:r>
      <w:r w:rsidR="00955076" w:rsidRPr="00955076">
        <w:instrText xml:space="preserve"> REF _Ref317254826 \r \h  \* MERGEFORMAT </w:instrText>
      </w:r>
      <w:r w:rsidR="00955076" w:rsidRPr="00955076">
        <w:fldChar w:fldCharType="separate"/>
      </w:r>
      <w:r w:rsidR="00717B1F">
        <w:t>19</w:t>
      </w:r>
      <w:r w:rsidR="00955076" w:rsidRPr="00955076">
        <w:fldChar w:fldCharType="end"/>
      </w:r>
      <w:r w:rsidR="00955076" w:rsidRPr="00955076">
        <w:t xml:space="preserve"> раздела </w:t>
      </w:r>
      <w:r w:rsidR="00955076" w:rsidRPr="00955076">
        <w:fldChar w:fldCharType="begin"/>
      </w:r>
      <w:r w:rsidR="00955076" w:rsidRPr="00955076">
        <w:instrText xml:space="preserve"> REF _Ref317249938 \r \h  \* MERGEFORMAT </w:instrText>
      </w:r>
      <w:r w:rsidR="00955076" w:rsidRPr="00955076">
        <w:fldChar w:fldCharType="separate"/>
      </w:r>
      <w:r w:rsidR="00717B1F">
        <w:t>5</w:t>
      </w:r>
      <w:r w:rsidR="00955076" w:rsidRPr="00955076">
        <w:fldChar w:fldCharType="end"/>
      </w:r>
      <w:r w:rsidR="00955076" w:rsidRPr="00955076">
        <w:t xml:space="preserve"> «Информационная карта конкурса» (для переторжки в заочной форме), </w:t>
      </w:r>
      <w:r w:rsidRPr="00F74E35">
        <w:t xml:space="preserve"> и порядок проведения </w:t>
      </w:r>
      <w:r w:rsidRPr="00C112B8">
        <w:t xml:space="preserve">переторжки с использованием функционала ЭТП, </w:t>
      </w:r>
      <w:r w:rsidR="00AC6ABA" w:rsidRPr="00C112B8">
        <w:t xml:space="preserve">определенные конкурсной комиссией, </w:t>
      </w:r>
      <w:r w:rsidRPr="00C112B8">
        <w:t xml:space="preserve">сроки </w:t>
      </w:r>
      <w:r w:rsidR="00AC6ABA" w:rsidRPr="00C112B8">
        <w:t>и п</w:t>
      </w:r>
      <w:r w:rsidR="00AC6ABA" w:rsidRPr="00F74E35">
        <w:t xml:space="preserve">орядок </w:t>
      </w:r>
      <w:r w:rsidRPr="00F74E35">
        <w:t xml:space="preserve">подачи новых </w:t>
      </w:r>
      <w:r w:rsidRPr="003D3B6E">
        <w:t>ценовых</w:t>
      </w:r>
      <w:r w:rsidRPr="00F74E35">
        <w:rPr>
          <w:b/>
          <w:i/>
        </w:rPr>
        <w:t xml:space="preserve"> </w:t>
      </w:r>
      <w:r w:rsidRPr="00F74E35">
        <w:t>предложений, указываются в письмах, приглашающих</w:t>
      </w:r>
      <w:r w:rsidR="0062378E" w:rsidRPr="00F74E35">
        <w:t xml:space="preserve"> </w:t>
      </w:r>
      <w:r w:rsidRPr="00F74E35">
        <w:t xml:space="preserve">участников </w:t>
      </w:r>
      <w:r w:rsidR="0062378E" w:rsidRPr="00F74E35">
        <w:t xml:space="preserve">конкурса </w:t>
      </w:r>
      <w:r w:rsidRPr="00F74E35">
        <w:t xml:space="preserve">на процедуру переторжки </w:t>
      </w:r>
      <w:r w:rsidR="0062378E" w:rsidRPr="00F74E35">
        <w:t xml:space="preserve">и направленных одновременно </w:t>
      </w:r>
      <w:r w:rsidR="0062378E" w:rsidRPr="00F74E35">
        <w:lastRenderedPageBreak/>
        <w:t xml:space="preserve">всем участникам, </w:t>
      </w:r>
      <w:r w:rsidR="00F36DC5" w:rsidRPr="00F36DC5">
        <w:t>допущенным к участию в конкурсе, в день</w:t>
      </w:r>
      <w:proofErr w:type="gramEnd"/>
      <w:r w:rsidR="00F36DC5" w:rsidRPr="00F36DC5">
        <w:t xml:space="preserve"> размещения на официальном сайте и ЭТП протокола, содержащего решение о проведении переторжки. При этом дата проведения переторжки устанавливается не ранее второго рабочего дня после размещения на официальном сайте и ЭТП протокола, содержащего решение о проведении переторжки, а начало проведения переторжки устанавливается в рабочее время по местному времени организатора конкурса.</w:t>
      </w:r>
    </w:p>
    <w:p w:rsidR="00C82893" w:rsidRPr="00C82893" w:rsidRDefault="002E4AC8" w:rsidP="00461AA2">
      <w:pPr>
        <w:numPr>
          <w:ilvl w:val="3"/>
          <w:numId w:val="11"/>
        </w:numPr>
        <w:tabs>
          <w:tab w:val="num" w:pos="709"/>
          <w:tab w:val="num" w:pos="1985"/>
        </w:tabs>
        <w:autoSpaceDE w:val="0"/>
        <w:autoSpaceDN w:val="0"/>
        <w:adjustRightInd w:val="0"/>
        <w:ind w:left="0" w:firstLine="709"/>
        <w:jc w:val="both"/>
        <w:rPr>
          <w:iCs/>
        </w:rPr>
      </w:pPr>
      <w:r w:rsidRPr="002E4AC8">
        <w:t>В переторжке имеют право участвовать все допущенные участники конкурса. Участник конкурса, приглашенный на переторжку, вправе не участвовать в ней, тогда его предложение, по которому он не участвовал в переторжке, остается действующим с ранее объявленной ценой, указанной в заявке на участие в конкурсе</w:t>
      </w:r>
      <w:r w:rsidR="00F36DC5" w:rsidRPr="00F36DC5">
        <w:t>.</w:t>
      </w:r>
    </w:p>
    <w:p w:rsidR="00461AA2" w:rsidRDefault="00461AA2" w:rsidP="00C82893">
      <w:pPr>
        <w:numPr>
          <w:ilvl w:val="3"/>
          <w:numId w:val="11"/>
        </w:numPr>
        <w:tabs>
          <w:tab w:val="num" w:pos="709"/>
          <w:tab w:val="num" w:pos="1985"/>
        </w:tabs>
        <w:autoSpaceDE w:val="0"/>
        <w:autoSpaceDN w:val="0"/>
        <w:adjustRightInd w:val="0"/>
        <w:ind w:left="0" w:firstLine="709"/>
        <w:jc w:val="both"/>
      </w:pPr>
      <w:proofErr w:type="gramStart"/>
      <w:r w:rsidRPr="00C82893">
        <w:t>Предложения участника конкурса по увеличению цены</w:t>
      </w:r>
      <w:r w:rsidR="00955076">
        <w:t xml:space="preserve"> </w:t>
      </w:r>
      <w:r w:rsidR="00955076" w:rsidRPr="00955076">
        <w:t>(в том числе, увеличению единичных цен)</w:t>
      </w:r>
      <w:r w:rsidRPr="00C82893">
        <w:t xml:space="preserve">, указанной в заявке на участие в конкурсе не рассматриваются, данный участник считается не участвовавшим в процедуре переторжки с таким предложением </w:t>
      </w:r>
      <w:r w:rsidR="00F36DC5" w:rsidRPr="00F36DC5">
        <w:t>(</w:t>
      </w:r>
      <w:r w:rsidR="00F36DC5" w:rsidRPr="00F36DC5">
        <w:rPr>
          <w:iCs/>
        </w:rPr>
        <w:t>основным и/или альтернативным)</w:t>
      </w:r>
      <w:r w:rsidR="00F36DC5">
        <w:rPr>
          <w:iCs/>
        </w:rPr>
        <w:t xml:space="preserve"> </w:t>
      </w:r>
      <w:r w:rsidRPr="00C82893">
        <w:t xml:space="preserve">и </w:t>
      </w:r>
      <w:r w:rsidR="005E4620">
        <w:t>его</w:t>
      </w:r>
      <w:r w:rsidR="005E4620" w:rsidRPr="00C82893">
        <w:t xml:space="preserve"> </w:t>
      </w:r>
      <w:r w:rsidRPr="00C82893">
        <w:t>предложение, указанное в заявке на участие в конкурсе, остается действующим с ранее объявленной ценой.</w:t>
      </w:r>
      <w:proofErr w:type="gramEnd"/>
    </w:p>
    <w:p w:rsidR="00F36DC5" w:rsidRPr="00F36DC5" w:rsidRDefault="00F36DC5" w:rsidP="00F36DC5">
      <w:pPr>
        <w:tabs>
          <w:tab w:val="num" w:pos="1985"/>
          <w:tab w:val="num" w:pos="2357"/>
        </w:tabs>
        <w:autoSpaceDE w:val="0"/>
        <w:autoSpaceDN w:val="0"/>
        <w:adjustRightInd w:val="0"/>
        <w:ind w:firstLine="709"/>
        <w:jc w:val="both"/>
      </w:pPr>
      <w:proofErr w:type="gramStart"/>
      <w:r w:rsidRPr="00F36DC5">
        <w:rPr>
          <w:iCs/>
        </w:rPr>
        <w:t xml:space="preserve">Предложения участника конкурса по увеличению цены </w:t>
      </w:r>
      <w:r w:rsidRPr="00F36DC5">
        <w:t>(в том числе, увеличению единичных цен)</w:t>
      </w:r>
      <w:r w:rsidRPr="00F36DC5">
        <w:rPr>
          <w:iCs/>
        </w:rPr>
        <w:t xml:space="preserve"> либо ухудшению условий, указанных в заявке на участие в конкурсе</w:t>
      </w:r>
      <w:r w:rsidRPr="00F36DC5">
        <w:t xml:space="preserve">, </w:t>
      </w:r>
      <w:r w:rsidRPr="00F36DC5">
        <w:rPr>
          <w:iCs/>
        </w:rPr>
        <w:t>не рассматриваются, данный участник считается не участвовавшим в процедуре переторжки с таким предложением (основным и/или альтернативным) и это предложение, указанное в заявке на участие в конкурсе, остается действующим с ранее объявленной ценой либо ранее объявленными условиями</w:t>
      </w:r>
      <w:r w:rsidRPr="00F36DC5">
        <w:rPr>
          <w:b/>
          <w:i/>
        </w:rPr>
        <w:t xml:space="preserve"> </w:t>
      </w:r>
      <w:r w:rsidRPr="00F36DC5">
        <w:t>по</w:t>
      </w:r>
      <w:proofErr w:type="gramEnd"/>
      <w:r w:rsidRPr="00F36DC5">
        <w:t xml:space="preserve"> условиям оплаты.</w:t>
      </w:r>
    </w:p>
    <w:p w:rsidR="00A226B0" w:rsidRPr="00F74E35" w:rsidRDefault="00A226B0" w:rsidP="00060547">
      <w:pPr>
        <w:numPr>
          <w:ilvl w:val="3"/>
          <w:numId w:val="11"/>
        </w:numPr>
        <w:tabs>
          <w:tab w:val="num" w:pos="1985"/>
        </w:tabs>
        <w:autoSpaceDE w:val="0"/>
        <w:autoSpaceDN w:val="0"/>
        <w:adjustRightInd w:val="0"/>
        <w:ind w:left="0" w:firstLine="709"/>
        <w:jc w:val="both"/>
      </w:pPr>
      <w:r w:rsidRPr="00F74E35">
        <w:t xml:space="preserve">Переторжка </w:t>
      </w:r>
      <w:r w:rsidR="001F695E" w:rsidRPr="00F74E35">
        <w:t>проводится</w:t>
      </w:r>
      <w:r w:rsidRPr="00F74E35">
        <w:t xml:space="preserve"> в режиме реального времени или </w:t>
      </w:r>
      <w:r w:rsidR="001F695E">
        <w:t>в</w:t>
      </w:r>
      <w:r w:rsidR="001F695E" w:rsidRPr="00F74E35">
        <w:t xml:space="preserve"> </w:t>
      </w:r>
      <w:r w:rsidRPr="00F74E35">
        <w:t>заочн</w:t>
      </w:r>
      <w:r w:rsidR="001F695E">
        <w:t>ой</w:t>
      </w:r>
      <w:r w:rsidRPr="00F74E35">
        <w:t xml:space="preserve"> форм</w:t>
      </w:r>
      <w:r w:rsidR="001F695E">
        <w:t>е</w:t>
      </w:r>
      <w:r w:rsidRPr="00F74E35">
        <w:t>.</w:t>
      </w:r>
    </w:p>
    <w:p w:rsidR="00A226B0" w:rsidRPr="00F74E35" w:rsidRDefault="00A226B0" w:rsidP="00060547">
      <w:pPr>
        <w:numPr>
          <w:ilvl w:val="3"/>
          <w:numId w:val="11"/>
        </w:numPr>
        <w:tabs>
          <w:tab w:val="num" w:pos="1985"/>
        </w:tabs>
        <w:autoSpaceDE w:val="0"/>
        <w:autoSpaceDN w:val="0"/>
        <w:adjustRightInd w:val="0"/>
        <w:ind w:left="0" w:firstLine="709"/>
        <w:jc w:val="both"/>
      </w:pPr>
      <w:bookmarkStart w:id="176" w:name="_Ref308079787"/>
      <w:r w:rsidRPr="00F74E35">
        <w:t>При проведении переторжки в режиме реального времени на ЭТП изменению подлежит только цена предложения.</w:t>
      </w:r>
      <w:bookmarkEnd w:id="176"/>
    </w:p>
    <w:p w:rsidR="00A226B0" w:rsidRPr="00F74E35" w:rsidRDefault="00A62A69" w:rsidP="0062378E">
      <w:pPr>
        <w:tabs>
          <w:tab w:val="num" w:pos="2357"/>
        </w:tabs>
        <w:autoSpaceDE w:val="0"/>
        <w:autoSpaceDN w:val="0"/>
        <w:adjustRightInd w:val="0"/>
        <w:ind w:firstLine="709"/>
        <w:jc w:val="both"/>
      </w:pPr>
      <w:r w:rsidRPr="00F74E35">
        <w:t xml:space="preserve">В период с момента начала переторжки на ЭТП участник конкурса, желающий повысить предпочтительность своей заявки, должен заявить на ЭТП в режиме реального времени новую цену договора. Снижение цены договора может производиться участником </w:t>
      </w:r>
      <w:r w:rsidR="0062378E" w:rsidRPr="00F74E35">
        <w:t>конкурса</w:t>
      </w:r>
      <w:r w:rsidRPr="00F74E35">
        <w:t xml:space="preserve"> поэтапно до момента окончания переторжки неограниченное количество раз. </w:t>
      </w:r>
      <w:r w:rsidR="00A74E17" w:rsidRPr="00F74E35">
        <w:t>У</w:t>
      </w:r>
      <w:r w:rsidRPr="00F74E35">
        <w:t>частник</w:t>
      </w:r>
      <w:r w:rsidR="00A74E17" w:rsidRPr="00F74E35">
        <w:t>и</w:t>
      </w:r>
      <w:r w:rsidRPr="00F74E35">
        <w:t xml:space="preserve"> </w:t>
      </w:r>
      <w:r w:rsidR="0062378E" w:rsidRPr="00F74E35">
        <w:t>конкурса</w:t>
      </w:r>
      <w:r w:rsidRPr="00F74E35">
        <w:t xml:space="preserve"> заявляют новую цену договора независимо от цен, предлагаемых другими участниками, при этом участник </w:t>
      </w:r>
      <w:r w:rsidR="0062378E" w:rsidRPr="00F74E35">
        <w:t>конкурса</w:t>
      </w:r>
      <w:r w:rsidRPr="00F74E35">
        <w:t xml:space="preserve">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w:t>
      </w:r>
      <w:r w:rsidR="00BF1DE6" w:rsidRPr="00F74E35">
        <w:t> (десяти)</w:t>
      </w:r>
      <w:r w:rsidRPr="00F74E35">
        <w:t xml:space="preserve"> минут и в этот период поступает ценовое предложение, то переторжка продлевается на 10</w:t>
      </w:r>
      <w:r w:rsidR="00BF1DE6" w:rsidRPr="00F74E35">
        <w:t> (десят</w:t>
      </w:r>
      <w:r w:rsidR="001F695E">
        <w:t>ь</w:t>
      </w:r>
      <w:r w:rsidR="00BF1DE6" w:rsidRPr="00F74E35">
        <w:t>)</w:t>
      </w:r>
      <w:r w:rsidRPr="00F74E35">
        <w:t xml:space="preserve"> минут с момента подачи такого предложения. Если в течение 10</w:t>
      </w:r>
      <w:r w:rsidR="00BF1DE6" w:rsidRPr="00F74E35">
        <w:t> (десяти)</w:t>
      </w:r>
      <w:r w:rsidRPr="00F74E35">
        <w:t xml:space="preserve">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w:t>
      </w:r>
    </w:p>
    <w:p w:rsidR="00A62A69" w:rsidRPr="00F74E35" w:rsidRDefault="00A62A69" w:rsidP="00BF1DE6">
      <w:pPr>
        <w:tabs>
          <w:tab w:val="num" w:pos="2357"/>
        </w:tabs>
        <w:autoSpaceDE w:val="0"/>
        <w:autoSpaceDN w:val="0"/>
        <w:adjustRightInd w:val="0"/>
        <w:ind w:firstLine="709"/>
        <w:jc w:val="both"/>
      </w:pPr>
      <w:r w:rsidRPr="00F74E35">
        <w:t>Результаты проведения переторжки н</w:t>
      </w:r>
      <w:r w:rsidR="00BF1DE6" w:rsidRPr="00F74E35">
        <w:t>а ЭТП оформляются протоколом, в </w:t>
      </w:r>
      <w:r w:rsidRPr="00F74E35">
        <w:t xml:space="preserve">котором содержатся </w:t>
      </w:r>
      <w:r w:rsidR="00F11E83" w:rsidRPr="00F74E35">
        <w:t xml:space="preserve">как минимум </w:t>
      </w:r>
      <w:r w:rsidRPr="00F74E35">
        <w:t>следующие сведения:</w:t>
      </w:r>
    </w:p>
    <w:p w:rsidR="00A62A69" w:rsidRPr="00F74E35" w:rsidRDefault="00A62A69" w:rsidP="00A557B9">
      <w:pPr>
        <w:numPr>
          <w:ilvl w:val="0"/>
          <w:numId w:val="41"/>
        </w:numPr>
        <w:tabs>
          <w:tab w:val="left" w:pos="0"/>
        </w:tabs>
        <w:autoSpaceDE w:val="0"/>
        <w:autoSpaceDN w:val="0"/>
        <w:adjustRightInd w:val="0"/>
        <w:ind w:left="0" w:firstLine="709"/>
        <w:jc w:val="both"/>
      </w:pPr>
      <w:r w:rsidRPr="00F74E35">
        <w:t xml:space="preserve">адрес ЭТП в информационно-телекоммуникационной сети </w:t>
      </w:r>
      <w:r w:rsidR="00F36DC5">
        <w:t>«</w:t>
      </w:r>
      <w:r w:rsidRPr="00F74E35">
        <w:t>Интернет</w:t>
      </w:r>
      <w:r w:rsidR="00F36DC5">
        <w:t>»</w:t>
      </w:r>
      <w:r w:rsidRPr="00F74E35">
        <w:t xml:space="preserve">; </w:t>
      </w:r>
    </w:p>
    <w:p w:rsidR="00A62A69" w:rsidRPr="00F74E35" w:rsidRDefault="00A62A69" w:rsidP="00A557B9">
      <w:pPr>
        <w:numPr>
          <w:ilvl w:val="0"/>
          <w:numId w:val="41"/>
        </w:numPr>
        <w:tabs>
          <w:tab w:val="left" w:pos="0"/>
        </w:tabs>
        <w:autoSpaceDE w:val="0"/>
        <w:autoSpaceDN w:val="0"/>
        <w:adjustRightInd w:val="0"/>
        <w:ind w:left="0" w:firstLine="709"/>
        <w:jc w:val="both"/>
      </w:pPr>
      <w:r w:rsidRPr="00F74E35">
        <w:t>дата, время начала и окончания процедуры переторжки;</w:t>
      </w:r>
    </w:p>
    <w:p w:rsidR="0052675C" w:rsidRPr="00F74E35" w:rsidRDefault="00A62A69" w:rsidP="00A557B9">
      <w:pPr>
        <w:numPr>
          <w:ilvl w:val="0"/>
          <w:numId w:val="41"/>
        </w:numPr>
        <w:tabs>
          <w:tab w:val="left" w:pos="0"/>
        </w:tabs>
        <w:autoSpaceDE w:val="0"/>
        <w:autoSpaceDN w:val="0"/>
        <w:adjustRightInd w:val="0"/>
        <w:ind w:left="0" w:firstLine="709"/>
        <w:jc w:val="both"/>
      </w:pPr>
      <w:r w:rsidRPr="00F74E35">
        <w:t>первоначальные и окончательные предложения о цене договора, сделанные участниками</w:t>
      </w:r>
      <w:r w:rsidR="0052675C" w:rsidRPr="00F74E35">
        <w:t>;</w:t>
      </w:r>
    </w:p>
    <w:p w:rsidR="0052675C" w:rsidRPr="00F74E35" w:rsidRDefault="0052675C" w:rsidP="00A557B9">
      <w:pPr>
        <w:numPr>
          <w:ilvl w:val="0"/>
          <w:numId w:val="41"/>
        </w:numPr>
        <w:tabs>
          <w:tab w:val="left" w:pos="0"/>
        </w:tabs>
        <w:autoSpaceDE w:val="0"/>
        <w:autoSpaceDN w:val="0"/>
        <w:adjustRightInd w:val="0"/>
        <w:ind w:left="0" w:firstLine="709"/>
        <w:jc w:val="both"/>
      </w:pPr>
      <w:r w:rsidRPr="00F74E35">
        <w:t>сведения об объеме закупаемых товаров, работ, услуг;</w:t>
      </w:r>
    </w:p>
    <w:p w:rsidR="0052675C" w:rsidRPr="00F74E35" w:rsidRDefault="0052675C" w:rsidP="00A557B9">
      <w:pPr>
        <w:numPr>
          <w:ilvl w:val="0"/>
          <w:numId w:val="41"/>
        </w:numPr>
        <w:tabs>
          <w:tab w:val="left" w:pos="0"/>
        </w:tabs>
        <w:autoSpaceDE w:val="0"/>
        <w:autoSpaceDN w:val="0"/>
        <w:adjustRightInd w:val="0"/>
        <w:ind w:left="0" w:firstLine="709"/>
        <w:jc w:val="both"/>
      </w:pPr>
      <w:r w:rsidRPr="00F74E35">
        <w:t>сведения о начальной (максимальной) цене договора;</w:t>
      </w:r>
    </w:p>
    <w:p w:rsidR="0052675C" w:rsidRPr="00F74E35" w:rsidRDefault="0052675C" w:rsidP="00A557B9">
      <w:pPr>
        <w:numPr>
          <w:ilvl w:val="0"/>
          <w:numId w:val="41"/>
        </w:numPr>
        <w:tabs>
          <w:tab w:val="left" w:pos="0"/>
        </w:tabs>
        <w:autoSpaceDE w:val="0"/>
        <w:autoSpaceDN w:val="0"/>
        <w:adjustRightInd w:val="0"/>
        <w:ind w:left="0" w:firstLine="709"/>
        <w:jc w:val="both"/>
      </w:pPr>
      <w:r w:rsidRPr="00F74E35">
        <w:t>сведения о сроке исполнения договора</w:t>
      </w:r>
      <w:r w:rsidR="00B675EB" w:rsidRPr="00F74E35">
        <w:t>.</w:t>
      </w:r>
    </w:p>
    <w:p w:rsidR="00A62A69" w:rsidRPr="00F74E35" w:rsidRDefault="00F36DC5" w:rsidP="00BF1DE6">
      <w:pPr>
        <w:tabs>
          <w:tab w:val="num" w:pos="2357"/>
        </w:tabs>
        <w:autoSpaceDE w:val="0"/>
        <w:autoSpaceDN w:val="0"/>
        <w:adjustRightInd w:val="0"/>
        <w:ind w:firstLine="709"/>
        <w:jc w:val="both"/>
      </w:pPr>
      <w:proofErr w:type="gramStart"/>
      <w:r w:rsidRPr="00F36DC5">
        <w:t>Сведения о ходе</w:t>
      </w:r>
      <w:r>
        <w:rPr>
          <w:sz w:val="28"/>
          <w:szCs w:val="28"/>
        </w:rPr>
        <w:t xml:space="preserve"> </w:t>
      </w:r>
      <w:r w:rsidR="001F695E">
        <w:t xml:space="preserve"> проведения</w:t>
      </w:r>
      <w:r w:rsidR="001F695E" w:rsidRPr="00F74E35">
        <w:t xml:space="preserve"> </w:t>
      </w:r>
      <w:r w:rsidR="00A62A69" w:rsidRPr="00F74E35">
        <w:t xml:space="preserve">переторжки </w:t>
      </w:r>
      <w:r w:rsidR="0052675C" w:rsidRPr="00F74E35">
        <w:t xml:space="preserve">с помощью программных и технических средств ЭТП </w:t>
      </w:r>
      <w:r w:rsidR="00A62A69" w:rsidRPr="00F74E35">
        <w:t>размеща</w:t>
      </w:r>
      <w:r w:rsidR="0041779C">
        <w:t>ю</w:t>
      </w:r>
      <w:r w:rsidR="00A62A69" w:rsidRPr="00F74E35">
        <w:t>тся на ЭТП в течение 30 </w:t>
      </w:r>
      <w:r w:rsidR="00BF1DE6" w:rsidRPr="00F74E35">
        <w:t>(тридцати) </w:t>
      </w:r>
      <w:r w:rsidR="00A62A69" w:rsidRPr="00F74E35">
        <w:t>минут после окончания переторжки</w:t>
      </w:r>
      <w:r w:rsidR="0052675C" w:rsidRPr="00F74E35">
        <w:t xml:space="preserve"> и в</w:t>
      </w:r>
      <w:r w:rsidR="00A62A69" w:rsidRPr="00F74E35">
        <w:t xml:space="preserve"> течение </w:t>
      </w:r>
      <w:r w:rsidR="0052675C" w:rsidRPr="00F74E35">
        <w:t xml:space="preserve">того же </w:t>
      </w:r>
      <w:r w:rsidR="00A62A69" w:rsidRPr="00F74E35">
        <w:t>рабочего дня</w:t>
      </w:r>
      <w:r w:rsidR="0052675C" w:rsidRPr="00F74E35">
        <w:t xml:space="preserve"> (а если переторжка завершилась после 18 часов по месту нахождения организатора конкурса — в течение следующего рабочего дня</w:t>
      </w:r>
      <w:r w:rsidR="00A62A69" w:rsidRPr="00F74E35">
        <w:t xml:space="preserve"> после дня </w:t>
      </w:r>
      <w:r w:rsidR="001F695E">
        <w:t>проведения</w:t>
      </w:r>
      <w:r w:rsidR="00A62A69" w:rsidRPr="00F74E35">
        <w:t xml:space="preserve"> </w:t>
      </w:r>
      <w:r w:rsidR="00A62A69" w:rsidRPr="00F74E35">
        <w:lastRenderedPageBreak/>
        <w:t>переторжки на ЭТП</w:t>
      </w:r>
      <w:r w:rsidR="0052675C" w:rsidRPr="00F74E35">
        <w:t>)</w:t>
      </w:r>
      <w:r w:rsidR="00A62A69" w:rsidRPr="00F74E35">
        <w:t xml:space="preserve">, протокол </w:t>
      </w:r>
      <w:r w:rsidR="001F695E">
        <w:t xml:space="preserve">переторжки </w:t>
      </w:r>
      <w:r w:rsidR="00A62A69" w:rsidRPr="00F74E35">
        <w:t>размещается организатором конкурса на официальном</w:t>
      </w:r>
      <w:proofErr w:type="gramEnd"/>
      <w:r w:rsidR="00A62A69" w:rsidRPr="00F74E35">
        <w:t xml:space="preserve"> </w:t>
      </w:r>
      <w:proofErr w:type="gramStart"/>
      <w:r w:rsidR="00A62A69" w:rsidRPr="00F74E35">
        <w:t>сайте</w:t>
      </w:r>
      <w:proofErr w:type="gramEnd"/>
      <w:r w:rsidR="00A62A69" w:rsidRPr="00F74E35">
        <w:t>.</w:t>
      </w:r>
    </w:p>
    <w:p w:rsidR="00A62A69" w:rsidRPr="0041779C" w:rsidRDefault="0041779C" w:rsidP="00BF1DE6">
      <w:pPr>
        <w:tabs>
          <w:tab w:val="num" w:pos="2357"/>
        </w:tabs>
        <w:autoSpaceDE w:val="0"/>
        <w:autoSpaceDN w:val="0"/>
        <w:adjustRightInd w:val="0"/>
        <w:ind w:firstLine="709"/>
        <w:jc w:val="both"/>
      </w:pPr>
      <w:bookmarkStart w:id="177" w:name="_Ref308083408"/>
      <w:proofErr w:type="gramStart"/>
      <w:r w:rsidRPr="0041779C">
        <w:t>Участники, участвовавшие в переторжке в режиме реального времени на ЭТП и снизившие первоначальную цену, указанную в заявке на участие в конкурсе, обязаны дополнительно представить организатору конкурса документы, откорректированные с учетом новой полученной после переторжки цены, содержащие информацию о цене договора, без изменения иных первоначальных условий, оформленные в соответствии с требованиями подраздела </w:t>
      </w:r>
      <w:r>
        <w:fldChar w:fldCharType="begin"/>
      </w:r>
      <w:r>
        <w:instrText xml:space="preserve"> REF _Ref317504346 \r \h </w:instrText>
      </w:r>
      <w:r>
        <w:fldChar w:fldCharType="separate"/>
      </w:r>
      <w:r w:rsidR="00717B1F">
        <w:t>4.4</w:t>
      </w:r>
      <w:r>
        <w:fldChar w:fldCharType="end"/>
      </w:r>
      <w:r w:rsidRPr="0041779C">
        <w:t>.</w:t>
      </w:r>
      <w:bookmarkEnd w:id="177"/>
      <w:r w:rsidRPr="0041779C">
        <w:t xml:space="preserve"> Данные документы предоставляются на ЭТП в порядке, предусмотренном</w:t>
      </w:r>
      <w:proofErr w:type="gramEnd"/>
      <w:r w:rsidRPr="0041779C">
        <w:t xml:space="preserve"> для подачи заявки на участие в конкурсе. В случае непредставления откорректированных документов или представления откорректированных в части цены документов,  с указанной ценой, не соответствующей цене, предложенной на переторжке, заказчик при подготовке договора к подписанию снижает все составные части цены, указанные в первоначальной заявке победителя конкурса, пропорционально снижению общей цены договора, представленной на переторжку</w:t>
      </w:r>
      <w:r w:rsidR="00EA3925" w:rsidRPr="0041779C">
        <w:t>.</w:t>
      </w:r>
    </w:p>
    <w:p w:rsidR="00BF1DE6" w:rsidRPr="00F74E35" w:rsidRDefault="00BF1DE6" w:rsidP="00A60574">
      <w:pPr>
        <w:numPr>
          <w:ilvl w:val="3"/>
          <w:numId w:val="11"/>
        </w:numPr>
        <w:tabs>
          <w:tab w:val="num" w:pos="1985"/>
        </w:tabs>
        <w:autoSpaceDE w:val="0"/>
        <w:autoSpaceDN w:val="0"/>
        <w:adjustRightInd w:val="0"/>
        <w:ind w:left="0" w:firstLine="709"/>
        <w:jc w:val="both"/>
      </w:pPr>
      <w:bookmarkStart w:id="178" w:name="_Ref299577527"/>
      <w:r w:rsidRPr="00F74E35">
        <w:t>При проведении переторжки в заочной форме участники конкурса к установленному организатором конкурса сроку представляют в</w:t>
      </w:r>
      <w:r w:rsidR="005C0EF3" w:rsidRPr="00F74E35">
        <w:t> </w:t>
      </w:r>
      <w:r w:rsidRPr="00F74E35">
        <w:t xml:space="preserve">порядке, </w:t>
      </w:r>
      <w:r w:rsidR="00A60574" w:rsidRPr="00F74E35">
        <w:t>предусмотренном</w:t>
      </w:r>
      <w:r w:rsidRPr="00F74E35">
        <w:t xml:space="preserve"> </w:t>
      </w:r>
      <w:r w:rsidR="00806D8D" w:rsidRPr="00F74E35">
        <w:t>подразделом</w:t>
      </w:r>
      <w:r w:rsidR="00A60574" w:rsidRPr="00F74E35">
        <w:t> </w:t>
      </w:r>
      <w:r w:rsidR="00806D8D" w:rsidRPr="00F74E35">
        <w:fldChar w:fldCharType="begin"/>
      </w:r>
      <w:r w:rsidR="00806D8D" w:rsidRPr="00F74E35">
        <w:instrText xml:space="preserve"> REF _Ref317254894 \r \h </w:instrText>
      </w:r>
      <w:r w:rsidR="00C12007" w:rsidRPr="00F74E35">
        <w:instrText xml:space="preserve"> \* MERGEFORMAT </w:instrText>
      </w:r>
      <w:r w:rsidR="00806D8D" w:rsidRPr="00F74E35">
        <w:fldChar w:fldCharType="separate"/>
      </w:r>
      <w:r w:rsidR="00717B1F">
        <w:t>4.10</w:t>
      </w:r>
      <w:r w:rsidR="00806D8D" w:rsidRPr="00F74E35">
        <w:fldChar w:fldCharType="end"/>
      </w:r>
      <w:r w:rsidR="00A60574" w:rsidRPr="00F74E35">
        <w:t xml:space="preserve">, </w:t>
      </w:r>
      <w:r w:rsidRPr="00F74E35">
        <w:t xml:space="preserve">документы, определяющие измененные условия заявки на участие в </w:t>
      </w:r>
      <w:r w:rsidR="00FF5992" w:rsidRPr="00F74E35">
        <w:t>конкурсе</w:t>
      </w:r>
      <w:r w:rsidRPr="00F74E35">
        <w:t xml:space="preserve">. Участник вправе отозвать поданное предложение с новыми условиями в любое время до </w:t>
      </w:r>
      <w:r w:rsidR="00A60574" w:rsidRPr="00F74E35">
        <w:t>окончания срока подачи предложений с</w:t>
      </w:r>
      <w:r w:rsidRPr="00F74E35">
        <w:t xml:space="preserve"> новы</w:t>
      </w:r>
      <w:r w:rsidR="00A60574" w:rsidRPr="00F74E35">
        <w:t>ми</w:t>
      </w:r>
      <w:r w:rsidRPr="00F74E35">
        <w:t xml:space="preserve"> услови</w:t>
      </w:r>
      <w:r w:rsidR="00A60574" w:rsidRPr="00F74E35">
        <w:t>ями</w:t>
      </w:r>
      <w:r w:rsidRPr="00F74E35">
        <w:t>.</w:t>
      </w:r>
    </w:p>
    <w:p w:rsidR="0050026E" w:rsidRPr="00F74E35" w:rsidRDefault="00EA3925" w:rsidP="00FC3474">
      <w:pPr>
        <w:tabs>
          <w:tab w:val="num" w:pos="2357"/>
        </w:tabs>
        <w:autoSpaceDE w:val="0"/>
        <w:autoSpaceDN w:val="0"/>
        <w:adjustRightInd w:val="0"/>
        <w:ind w:firstLine="709"/>
        <w:jc w:val="both"/>
      </w:pPr>
      <w:bookmarkStart w:id="179" w:name="_Ref308808337"/>
      <w:r>
        <w:t>О</w:t>
      </w:r>
      <w:r w:rsidR="0050026E" w:rsidRPr="00F74E35">
        <w:t>ткрыти</w:t>
      </w:r>
      <w:r>
        <w:t>е</w:t>
      </w:r>
      <w:r w:rsidR="0050026E" w:rsidRPr="00F74E35">
        <w:t xml:space="preserve"> доступа к предложениям с измененными условиями заявки на участие в конкурсе проводится в порядке, предусмотренном подразделом </w:t>
      </w:r>
      <w:r w:rsidR="0050026E" w:rsidRPr="00F74E35">
        <w:fldChar w:fldCharType="begin"/>
      </w:r>
      <w:r w:rsidR="0050026E" w:rsidRPr="00F74E35">
        <w:instrText xml:space="preserve"> REF _Ref317254920 \r \h  \* MERGEFORMAT </w:instrText>
      </w:r>
      <w:r w:rsidR="0050026E" w:rsidRPr="00F74E35">
        <w:fldChar w:fldCharType="separate"/>
      </w:r>
      <w:r w:rsidR="00717B1F">
        <w:t>4.12</w:t>
      </w:r>
      <w:r w:rsidR="0050026E" w:rsidRPr="00F74E35">
        <w:fldChar w:fldCharType="end"/>
      </w:r>
      <w:r w:rsidR="0050026E" w:rsidRPr="00F74E35">
        <w:t xml:space="preserve"> с оформлением аналогичного протокола и его размещением на официальном сайте и на ЭТП в такие же сроки</w:t>
      </w:r>
      <w:bookmarkEnd w:id="179"/>
      <w:r w:rsidR="0050026E" w:rsidRPr="00F74E35">
        <w:t>.</w:t>
      </w:r>
    </w:p>
    <w:p w:rsidR="00BF1DE6" w:rsidRPr="00F74E35" w:rsidRDefault="00BF1DE6" w:rsidP="00A60574">
      <w:pPr>
        <w:numPr>
          <w:ilvl w:val="3"/>
          <w:numId w:val="11"/>
        </w:numPr>
        <w:tabs>
          <w:tab w:val="num" w:pos="1985"/>
        </w:tabs>
        <w:autoSpaceDE w:val="0"/>
        <w:autoSpaceDN w:val="0"/>
        <w:adjustRightInd w:val="0"/>
        <w:ind w:left="0" w:firstLine="709"/>
        <w:jc w:val="both"/>
      </w:pPr>
      <w:r w:rsidRPr="00F74E35">
        <w:t>После проведения переторжки победитель определяется в порядке, установленном для данного конкурса в соответствии с критериями оценки, указанными в конкурсной документации</w:t>
      </w:r>
      <w:bookmarkStart w:id="180" w:name="_Ref308080192"/>
      <w:bookmarkEnd w:id="178"/>
      <w:r w:rsidRPr="00F74E35">
        <w:t>.</w:t>
      </w:r>
      <w:bookmarkEnd w:id="180"/>
    </w:p>
    <w:p w:rsidR="00C87330" w:rsidRPr="003523DE" w:rsidRDefault="00173D87" w:rsidP="003523DE">
      <w:pPr>
        <w:pStyle w:val="4"/>
        <w:keepNext w:val="0"/>
        <w:widowControl w:val="0"/>
        <w:numPr>
          <w:ilvl w:val="2"/>
          <w:numId w:val="11"/>
        </w:numPr>
        <w:tabs>
          <w:tab w:val="clear" w:pos="1713"/>
          <w:tab w:val="num" w:pos="1701"/>
        </w:tabs>
        <w:suppressAutoHyphens/>
        <w:adjustRightInd w:val="0"/>
        <w:spacing w:before="120" w:after="120"/>
        <w:ind w:left="0" w:firstLine="709"/>
        <w:jc w:val="both"/>
        <w:textAlignment w:val="baseline"/>
        <w:rPr>
          <w:sz w:val="24"/>
          <w:szCs w:val="24"/>
        </w:rPr>
      </w:pPr>
      <w:bookmarkStart w:id="181" w:name="_Ref317258175"/>
      <w:r w:rsidRPr="003523DE">
        <w:rPr>
          <w:sz w:val="24"/>
          <w:szCs w:val="24"/>
        </w:rPr>
        <w:t>Проведение оценочной стадии</w:t>
      </w:r>
      <w:bookmarkEnd w:id="181"/>
    </w:p>
    <w:p w:rsidR="00C87330" w:rsidRPr="00F74E35" w:rsidRDefault="00EB452A" w:rsidP="00C87330">
      <w:pPr>
        <w:numPr>
          <w:ilvl w:val="3"/>
          <w:numId w:val="11"/>
        </w:numPr>
        <w:tabs>
          <w:tab w:val="num" w:pos="1985"/>
        </w:tabs>
        <w:autoSpaceDE w:val="0"/>
        <w:autoSpaceDN w:val="0"/>
        <w:adjustRightInd w:val="0"/>
        <w:ind w:left="0" w:firstLine="709"/>
        <w:jc w:val="both"/>
      </w:pPr>
      <w:r w:rsidRPr="00F74E35">
        <w:t>В рамках оценочной стадии</w:t>
      </w:r>
      <w:r w:rsidR="001E126B" w:rsidRPr="00F74E35">
        <w:t>,</w:t>
      </w:r>
      <w:r w:rsidR="00C90E0F" w:rsidRPr="00F74E35">
        <w:t xml:space="preserve"> </w:t>
      </w:r>
      <w:r w:rsidR="001E126B" w:rsidRPr="00F74E35">
        <w:t>в срок, указанный в извещении о проведении конкурса и в пункте</w:t>
      </w:r>
      <w:r w:rsidR="00806D8D" w:rsidRPr="00F74E35">
        <w:t> </w:t>
      </w:r>
      <w:r w:rsidR="00806D8D" w:rsidRPr="00F74E35">
        <w:fldChar w:fldCharType="begin"/>
      </w:r>
      <w:r w:rsidR="00806D8D" w:rsidRPr="00F74E35">
        <w:instrText xml:space="preserve"> REF _Ref317254136 \r \h </w:instrText>
      </w:r>
      <w:r w:rsidR="00C12007" w:rsidRPr="00F74E35">
        <w:instrText xml:space="preserve"> \* MERGEFORMAT </w:instrText>
      </w:r>
      <w:r w:rsidR="00806D8D" w:rsidRPr="00F74E35">
        <w:fldChar w:fldCharType="separate"/>
      </w:r>
      <w:r w:rsidR="00717B1F">
        <w:t>21</w:t>
      </w:r>
      <w:r w:rsidR="00806D8D" w:rsidRPr="00F74E35">
        <w:fldChar w:fldCharType="end"/>
      </w:r>
      <w:r w:rsidR="001E126B" w:rsidRPr="00F74E35">
        <w:t xml:space="preserve"> раздела</w:t>
      </w:r>
      <w:r w:rsidR="00806D8D" w:rsidRPr="00F74E35">
        <w:t> </w:t>
      </w:r>
      <w:r w:rsidR="00806D8D" w:rsidRPr="00F74E35">
        <w:fldChar w:fldCharType="begin"/>
      </w:r>
      <w:r w:rsidR="00806D8D" w:rsidRPr="00F74E35">
        <w:instrText xml:space="preserve"> REF _Ref317254962 \r \h </w:instrText>
      </w:r>
      <w:r w:rsidR="00C12007" w:rsidRPr="00F74E35">
        <w:instrText xml:space="preserve"> \* MERGEFORMAT </w:instrText>
      </w:r>
      <w:r w:rsidR="00806D8D" w:rsidRPr="00F74E35">
        <w:fldChar w:fldCharType="separate"/>
      </w:r>
      <w:r w:rsidR="00717B1F">
        <w:t>5</w:t>
      </w:r>
      <w:r w:rsidR="00806D8D" w:rsidRPr="00F74E35">
        <w:fldChar w:fldCharType="end"/>
      </w:r>
      <w:r w:rsidR="001E126B" w:rsidRPr="00F74E35">
        <w:t xml:space="preserve"> «Информационная карта конкурса», </w:t>
      </w:r>
      <w:r w:rsidRPr="00F74E35">
        <w:t xml:space="preserve">конкурсная комиссия оценивает и сопоставляет заявки </w:t>
      </w:r>
      <w:r w:rsidR="0020036E" w:rsidRPr="00F74E35">
        <w:t xml:space="preserve">участников, </w:t>
      </w:r>
      <w:r w:rsidRPr="00F74E35">
        <w:t xml:space="preserve">допущенных </w:t>
      </w:r>
      <w:r w:rsidR="001E126B" w:rsidRPr="00F74E35">
        <w:t>до участия в конкурсе</w:t>
      </w:r>
      <w:r w:rsidR="0020036E" w:rsidRPr="00F74E35">
        <w:t>,</w:t>
      </w:r>
      <w:r w:rsidR="001E126B" w:rsidRPr="00F74E35">
        <w:t xml:space="preserve"> </w:t>
      </w:r>
      <w:r w:rsidR="00C90E0F" w:rsidRPr="00F74E35">
        <w:t>с учетом предложений по переторжке</w:t>
      </w:r>
      <w:r w:rsidRPr="00F74E35">
        <w:t xml:space="preserve">. Цель оценочной стадии заключается в </w:t>
      </w:r>
      <w:r w:rsidR="00C90E0F" w:rsidRPr="00F74E35">
        <w:t>выставлении</w:t>
      </w:r>
      <w:r w:rsidRPr="00F74E35">
        <w:t xml:space="preserve"> каждой заявке оценки в соответствии с предусмотренными конкурсной документацией оценочными критериями и утвержденным порядком оценки</w:t>
      </w:r>
      <w:r w:rsidR="00C87330" w:rsidRPr="00F74E35">
        <w:t>, указанными в пунктах</w:t>
      </w:r>
      <w:r w:rsidR="00806D8D" w:rsidRPr="00F74E35">
        <w:t> </w:t>
      </w:r>
      <w:r w:rsidR="00806D8D" w:rsidRPr="00F74E35">
        <w:fldChar w:fldCharType="begin"/>
      </w:r>
      <w:r w:rsidR="00806D8D" w:rsidRPr="00F74E35">
        <w:instrText xml:space="preserve"> REF _Ref317255007 \r \h </w:instrText>
      </w:r>
      <w:r w:rsidR="00C12007" w:rsidRPr="00F74E35">
        <w:instrText xml:space="preserve"> \* MERGEFORMAT </w:instrText>
      </w:r>
      <w:r w:rsidR="00806D8D" w:rsidRPr="00F74E35">
        <w:fldChar w:fldCharType="separate"/>
      </w:r>
      <w:r w:rsidR="00717B1F">
        <w:t>22</w:t>
      </w:r>
      <w:r w:rsidR="00806D8D" w:rsidRPr="00F74E35">
        <w:fldChar w:fldCharType="end"/>
      </w:r>
      <w:r w:rsidR="00806D8D" w:rsidRPr="00F74E35">
        <w:t>,</w:t>
      </w:r>
      <w:r w:rsidR="00C87330" w:rsidRPr="00F74E35">
        <w:t xml:space="preserve"> </w:t>
      </w:r>
      <w:r w:rsidR="00806D8D" w:rsidRPr="00F74E35">
        <w:fldChar w:fldCharType="begin"/>
      </w:r>
      <w:r w:rsidR="00806D8D" w:rsidRPr="00F74E35">
        <w:instrText xml:space="preserve"> REF _Ref317255017 \r \h </w:instrText>
      </w:r>
      <w:r w:rsidR="00C12007" w:rsidRPr="00F74E35">
        <w:instrText xml:space="preserve"> \* MERGEFORMAT </w:instrText>
      </w:r>
      <w:r w:rsidR="00806D8D" w:rsidRPr="00F74E35">
        <w:fldChar w:fldCharType="separate"/>
      </w:r>
      <w:r w:rsidR="00717B1F">
        <w:t>23</w:t>
      </w:r>
      <w:r w:rsidR="00806D8D" w:rsidRPr="00F74E35">
        <w:fldChar w:fldCharType="end"/>
      </w:r>
      <w:r w:rsidR="00806D8D" w:rsidRPr="00F74E35">
        <w:t xml:space="preserve"> </w:t>
      </w:r>
      <w:r w:rsidR="00C87330" w:rsidRPr="00F74E35">
        <w:t>раздела</w:t>
      </w:r>
      <w:r w:rsidR="00806D8D" w:rsidRPr="00F74E35">
        <w:t> </w:t>
      </w:r>
      <w:r w:rsidR="00806D8D" w:rsidRPr="00F74E35">
        <w:fldChar w:fldCharType="begin"/>
      </w:r>
      <w:r w:rsidR="00806D8D" w:rsidRPr="00F74E35">
        <w:instrText xml:space="preserve"> REF _Ref317254984 \r \h </w:instrText>
      </w:r>
      <w:r w:rsidR="00C12007" w:rsidRPr="00F74E35">
        <w:instrText xml:space="preserve"> \* MERGEFORMAT </w:instrText>
      </w:r>
      <w:r w:rsidR="00806D8D" w:rsidRPr="00F74E35">
        <w:fldChar w:fldCharType="separate"/>
      </w:r>
      <w:r w:rsidR="00717B1F">
        <w:t>5</w:t>
      </w:r>
      <w:r w:rsidR="00806D8D" w:rsidRPr="00F74E35">
        <w:fldChar w:fldCharType="end"/>
      </w:r>
      <w:r w:rsidR="00C87330" w:rsidRPr="00F74E35">
        <w:t xml:space="preserve"> «Информационная карта конкурса». </w:t>
      </w:r>
      <w:r w:rsidR="00A7247C" w:rsidRPr="00F74E35">
        <w:t xml:space="preserve">Предпочтения заказчиков </w:t>
      </w:r>
      <w:r w:rsidR="007B078D" w:rsidRPr="00F74E35">
        <w:t xml:space="preserve">(критерии оценки заявок на участие в конкурсе) </w:t>
      </w:r>
      <w:r w:rsidR="00A7247C" w:rsidRPr="00F74E35">
        <w:t xml:space="preserve">и </w:t>
      </w:r>
      <w:r w:rsidR="007B078D" w:rsidRPr="00F74E35">
        <w:t xml:space="preserve">их </w:t>
      </w:r>
      <w:r w:rsidR="00A7247C" w:rsidRPr="00F74E35">
        <w:t>з</w:t>
      </w:r>
      <w:r w:rsidR="00C87330" w:rsidRPr="00F74E35">
        <w:t>начимость указан</w:t>
      </w:r>
      <w:r w:rsidR="00A7247C" w:rsidRPr="00F74E35">
        <w:t>ы</w:t>
      </w:r>
      <w:r w:rsidR="00C87330" w:rsidRPr="00F74E35">
        <w:t xml:space="preserve"> в пункте</w:t>
      </w:r>
      <w:r w:rsidR="00806D8D" w:rsidRPr="00F74E35">
        <w:t> </w:t>
      </w:r>
      <w:r w:rsidR="00806D8D" w:rsidRPr="00F74E35">
        <w:fldChar w:fldCharType="begin"/>
      </w:r>
      <w:r w:rsidR="00806D8D" w:rsidRPr="00F74E35">
        <w:instrText xml:space="preserve"> REF _Ref317255007 \r \h </w:instrText>
      </w:r>
      <w:r w:rsidR="00C12007" w:rsidRPr="00F74E35">
        <w:instrText xml:space="preserve"> \* MERGEFORMAT </w:instrText>
      </w:r>
      <w:r w:rsidR="00806D8D" w:rsidRPr="00F74E35">
        <w:fldChar w:fldCharType="separate"/>
      </w:r>
      <w:r w:rsidR="00717B1F">
        <w:t>22</w:t>
      </w:r>
      <w:r w:rsidR="00806D8D" w:rsidRPr="00F74E35">
        <w:fldChar w:fldCharType="end"/>
      </w:r>
      <w:r w:rsidR="00C87330" w:rsidRPr="00F74E35">
        <w:t xml:space="preserve"> раздела</w:t>
      </w:r>
      <w:r w:rsidR="00806D8D" w:rsidRPr="00F74E35">
        <w:t> </w:t>
      </w:r>
      <w:r w:rsidR="00806D8D" w:rsidRPr="00F74E35">
        <w:fldChar w:fldCharType="begin"/>
      </w:r>
      <w:r w:rsidR="00806D8D" w:rsidRPr="00F74E35">
        <w:instrText xml:space="preserve"> REF _Ref317255052 \r \h </w:instrText>
      </w:r>
      <w:r w:rsidR="00C12007" w:rsidRPr="00F74E35">
        <w:instrText xml:space="preserve"> \* MERGEFORMAT </w:instrText>
      </w:r>
      <w:r w:rsidR="00806D8D" w:rsidRPr="00F74E35">
        <w:fldChar w:fldCharType="separate"/>
      </w:r>
      <w:r w:rsidR="00717B1F">
        <w:t>5</w:t>
      </w:r>
      <w:r w:rsidR="00806D8D" w:rsidRPr="00F74E35">
        <w:fldChar w:fldCharType="end"/>
      </w:r>
      <w:r w:rsidR="00C87330" w:rsidRPr="00F74E35">
        <w:t xml:space="preserve"> «Информационная карта конкурса».</w:t>
      </w:r>
    </w:p>
    <w:p w:rsidR="00561636" w:rsidRPr="00F74E35" w:rsidRDefault="00561636" w:rsidP="00D428BD">
      <w:pPr>
        <w:numPr>
          <w:ilvl w:val="3"/>
          <w:numId w:val="11"/>
        </w:numPr>
        <w:tabs>
          <w:tab w:val="num" w:pos="1985"/>
        </w:tabs>
        <w:autoSpaceDE w:val="0"/>
        <w:autoSpaceDN w:val="0"/>
        <w:adjustRightInd w:val="0"/>
        <w:ind w:left="0" w:firstLine="709"/>
        <w:jc w:val="both"/>
      </w:pPr>
      <w:r w:rsidRPr="00F74E35">
        <w:t xml:space="preserve">Если участником конкурса не предоставлены документы или сведения, </w:t>
      </w:r>
      <w:r w:rsidR="00EC01D0" w:rsidRPr="00F74E35">
        <w:t>необходимые исключительно для целей оценки заявок, не являющиеся основанием для отклонения заявки на отборочной стадии</w:t>
      </w:r>
      <w:r w:rsidRPr="00F74E35">
        <w:t>, участник получает по этим критериям минимально возможную оценку.</w:t>
      </w:r>
    </w:p>
    <w:p w:rsidR="00741530" w:rsidRPr="00F74E35" w:rsidRDefault="00D06CCD" w:rsidP="00D428BD">
      <w:pPr>
        <w:numPr>
          <w:ilvl w:val="3"/>
          <w:numId w:val="11"/>
        </w:numPr>
        <w:tabs>
          <w:tab w:val="num" w:pos="1985"/>
        </w:tabs>
        <w:autoSpaceDE w:val="0"/>
        <w:autoSpaceDN w:val="0"/>
        <w:adjustRightInd w:val="0"/>
        <w:ind w:left="0" w:firstLine="709"/>
        <w:jc w:val="both"/>
      </w:pPr>
      <w:r w:rsidRPr="0047237F">
        <w:t>П</w:t>
      </w:r>
      <w:r w:rsidR="0020036E" w:rsidRPr="00D06CCD">
        <w:t>о</w:t>
      </w:r>
      <w:r w:rsidR="0020036E" w:rsidRPr="00F74E35">
        <w:t xml:space="preserve"> результатам оценки и сопоставления заявок на участие в конкурсе оформляется</w:t>
      </w:r>
      <w:r w:rsidR="000043D2" w:rsidRPr="00F74E35">
        <w:t xml:space="preserve"> протокол заседания </w:t>
      </w:r>
      <w:r w:rsidR="0020036E" w:rsidRPr="00F74E35">
        <w:t xml:space="preserve">конкурсной комиссии </w:t>
      </w:r>
      <w:r w:rsidR="000043D2" w:rsidRPr="00F74E35">
        <w:t xml:space="preserve">по рассмотрению заявок на оценочной стадии, в который вносятся </w:t>
      </w:r>
      <w:r w:rsidR="00F11E83" w:rsidRPr="00F74E35">
        <w:t xml:space="preserve">как минимум </w:t>
      </w:r>
      <w:r w:rsidR="000043D2" w:rsidRPr="00F74E35">
        <w:t>следующие сведения:</w:t>
      </w:r>
    </w:p>
    <w:p w:rsidR="0054326F" w:rsidRPr="00F74E35" w:rsidRDefault="0054326F" w:rsidP="00A557B9">
      <w:pPr>
        <w:numPr>
          <w:ilvl w:val="0"/>
          <w:numId w:val="37"/>
        </w:numPr>
        <w:tabs>
          <w:tab w:val="left" w:pos="1276"/>
        </w:tabs>
        <w:autoSpaceDE w:val="0"/>
        <w:autoSpaceDN w:val="0"/>
        <w:adjustRightInd w:val="0"/>
        <w:ind w:left="0" w:firstLine="709"/>
        <w:jc w:val="both"/>
      </w:pPr>
      <w:bookmarkStart w:id="182" w:name="_Ref264614940"/>
      <w:r w:rsidRPr="00F74E35">
        <w:t>наименование и реквизиты конкурса;</w:t>
      </w:r>
    </w:p>
    <w:p w:rsidR="0052675C" w:rsidRPr="00F74E35" w:rsidRDefault="0052675C" w:rsidP="00A557B9">
      <w:pPr>
        <w:numPr>
          <w:ilvl w:val="0"/>
          <w:numId w:val="37"/>
        </w:numPr>
        <w:tabs>
          <w:tab w:val="left" w:pos="1276"/>
        </w:tabs>
        <w:autoSpaceDE w:val="0"/>
        <w:autoSpaceDN w:val="0"/>
        <w:adjustRightInd w:val="0"/>
        <w:ind w:left="0" w:firstLine="709"/>
        <w:jc w:val="both"/>
      </w:pPr>
      <w:r w:rsidRPr="00F74E35">
        <w:t xml:space="preserve">сведения об объеме закупаемых </w:t>
      </w:r>
      <w:r w:rsidR="002E4AC8" w:rsidRPr="002E4AC8">
        <w:t>товаров, работ, услуг</w:t>
      </w:r>
      <w:r w:rsidRPr="00F74E35">
        <w:t>;</w:t>
      </w:r>
    </w:p>
    <w:p w:rsidR="0052675C" w:rsidRPr="00F74E35" w:rsidRDefault="0052675C" w:rsidP="00A557B9">
      <w:pPr>
        <w:numPr>
          <w:ilvl w:val="0"/>
          <w:numId w:val="37"/>
        </w:numPr>
        <w:tabs>
          <w:tab w:val="left" w:pos="1276"/>
        </w:tabs>
        <w:autoSpaceDE w:val="0"/>
        <w:autoSpaceDN w:val="0"/>
        <w:adjustRightInd w:val="0"/>
        <w:ind w:left="0" w:firstLine="709"/>
        <w:jc w:val="both"/>
      </w:pPr>
      <w:r w:rsidRPr="00F74E35">
        <w:t>сведения о начальной (максимальной) цене договора;</w:t>
      </w:r>
    </w:p>
    <w:p w:rsidR="0052675C" w:rsidRPr="00F74E35" w:rsidRDefault="0052675C" w:rsidP="00A557B9">
      <w:pPr>
        <w:numPr>
          <w:ilvl w:val="0"/>
          <w:numId w:val="37"/>
        </w:numPr>
        <w:tabs>
          <w:tab w:val="left" w:pos="1276"/>
        </w:tabs>
        <w:autoSpaceDE w:val="0"/>
        <w:autoSpaceDN w:val="0"/>
        <w:adjustRightInd w:val="0"/>
        <w:ind w:left="0" w:firstLine="709"/>
        <w:jc w:val="both"/>
      </w:pPr>
      <w:r w:rsidRPr="00F74E35">
        <w:t>сведения о сроке исполнения договора;</w:t>
      </w:r>
    </w:p>
    <w:p w:rsidR="0054326F" w:rsidRPr="00F74E35" w:rsidRDefault="0054326F" w:rsidP="00A557B9">
      <w:pPr>
        <w:numPr>
          <w:ilvl w:val="0"/>
          <w:numId w:val="37"/>
        </w:numPr>
        <w:tabs>
          <w:tab w:val="left" w:pos="1276"/>
          <w:tab w:val="num" w:pos="1985"/>
        </w:tabs>
        <w:autoSpaceDE w:val="0"/>
        <w:autoSpaceDN w:val="0"/>
        <w:adjustRightInd w:val="0"/>
        <w:ind w:left="0" w:firstLine="709"/>
        <w:jc w:val="both"/>
      </w:pPr>
      <w:r w:rsidRPr="00F74E35">
        <w:t xml:space="preserve">из протокола </w:t>
      </w:r>
      <w:r w:rsidR="000E3F07" w:rsidRPr="00F74E35">
        <w:t xml:space="preserve">открытия доступа к заявкам </w:t>
      </w:r>
      <w:r w:rsidR="000043D2" w:rsidRPr="00F74E35">
        <w:t xml:space="preserve">– </w:t>
      </w:r>
      <w:r w:rsidRPr="00F74E35">
        <w:t>перечень участников</w:t>
      </w:r>
      <w:r w:rsidR="00D06CCD">
        <w:t xml:space="preserve"> </w:t>
      </w:r>
      <w:r w:rsidRPr="00F74E35">
        <w:t>подавших заявки и цены таких заявок;</w:t>
      </w:r>
    </w:p>
    <w:p w:rsidR="0054326F" w:rsidRPr="00F74E35" w:rsidRDefault="0054326F" w:rsidP="00A557B9">
      <w:pPr>
        <w:numPr>
          <w:ilvl w:val="0"/>
          <w:numId w:val="37"/>
        </w:numPr>
        <w:tabs>
          <w:tab w:val="left" w:pos="1276"/>
          <w:tab w:val="num" w:pos="1985"/>
        </w:tabs>
        <w:autoSpaceDE w:val="0"/>
        <w:autoSpaceDN w:val="0"/>
        <w:adjustRightInd w:val="0"/>
        <w:ind w:left="0" w:firstLine="709"/>
        <w:jc w:val="both"/>
      </w:pPr>
      <w:r w:rsidRPr="00F74E35">
        <w:t>из протокола рассмотрения заявок на отборочной стадии — перечень допущенных участников и участников, которым отказали в допуске;</w:t>
      </w:r>
    </w:p>
    <w:p w:rsidR="002C4D45" w:rsidRPr="00F74E35" w:rsidRDefault="00EC2C6D" w:rsidP="00A557B9">
      <w:pPr>
        <w:numPr>
          <w:ilvl w:val="0"/>
          <w:numId w:val="37"/>
        </w:numPr>
        <w:tabs>
          <w:tab w:val="left" w:pos="1276"/>
          <w:tab w:val="num" w:pos="1985"/>
        </w:tabs>
        <w:autoSpaceDE w:val="0"/>
        <w:autoSpaceDN w:val="0"/>
        <w:adjustRightInd w:val="0"/>
        <w:ind w:left="0" w:firstLine="709"/>
        <w:jc w:val="both"/>
      </w:pPr>
      <w:r w:rsidRPr="00F74E35">
        <w:lastRenderedPageBreak/>
        <w:t>из протокол</w:t>
      </w:r>
      <w:r w:rsidR="007C5B61">
        <w:t>ов проведения</w:t>
      </w:r>
      <w:r w:rsidRPr="00F74E35">
        <w:t xml:space="preserve"> переторжки (</w:t>
      </w:r>
      <w:r w:rsidR="007C5B61" w:rsidRPr="007C5B61">
        <w:t>если проводились</w:t>
      </w:r>
      <w:r w:rsidRPr="00F74E35">
        <w:t xml:space="preserve">) – </w:t>
      </w:r>
      <w:r w:rsidR="0041779C" w:rsidRPr="0041779C">
        <w:t>результаты проведенных переторжек</w:t>
      </w:r>
      <w:r w:rsidRPr="00F74E35">
        <w:t>;</w:t>
      </w:r>
    </w:p>
    <w:p w:rsidR="0054326F" w:rsidRPr="00F74E35" w:rsidRDefault="0054326F" w:rsidP="00A557B9">
      <w:pPr>
        <w:numPr>
          <w:ilvl w:val="0"/>
          <w:numId w:val="37"/>
        </w:numPr>
        <w:tabs>
          <w:tab w:val="left" w:pos="1276"/>
          <w:tab w:val="num" w:pos="1985"/>
        </w:tabs>
        <w:autoSpaceDE w:val="0"/>
        <w:autoSpaceDN w:val="0"/>
        <w:adjustRightInd w:val="0"/>
        <w:ind w:left="0" w:firstLine="709"/>
        <w:jc w:val="both"/>
      </w:pPr>
      <w:bookmarkStart w:id="183" w:name="_Ref264625125"/>
      <w:bookmarkEnd w:id="182"/>
      <w:r w:rsidRPr="00F74E35">
        <w:t>о результатах оценки каждой заявки</w:t>
      </w:r>
      <w:bookmarkEnd w:id="183"/>
      <w:r w:rsidR="007C5B61" w:rsidRPr="007C5B61">
        <w:rPr>
          <w:sz w:val="28"/>
          <w:szCs w:val="28"/>
        </w:rPr>
        <w:t xml:space="preserve"> </w:t>
      </w:r>
      <w:r w:rsidR="007C5B61" w:rsidRPr="007C5B61">
        <w:t>с указанием присвоенных баллов по каждому критерию оценки</w:t>
      </w:r>
      <w:r w:rsidRPr="00F74E35">
        <w:t>.</w:t>
      </w:r>
    </w:p>
    <w:p w:rsidR="00995637" w:rsidRPr="00F74E35" w:rsidRDefault="00E930D5" w:rsidP="00995637">
      <w:pPr>
        <w:numPr>
          <w:ilvl w:val="3"/>
          <w:numId w:val="11"/>
        </w:numPr>
        <w:tabs>
          <w:tab w:val="num" w:pos="1985"/>
        </w:tabs>
        <w:autoSpaceDE w:val="0"/>
        <w:autoSpaceDN w:val="0"/>
        <w:adjustRightInd w:val="0"/>
        <w:ind w:left="0" w:firstLine="709"/>
        <w:jc w:val="both"/>
      </w:pPr>
      <w:r>
        <w:t>П</w:t>
      </w:r>
      <w:r w:rsidR="00995637" w:rsidRPr="00F74E35">
        <w:t>ротокол заседания конкурсной комиссии по рассмотрению заявок на оценочной стадии оформляется и подписывается в течение 3 (трех) рабочих дней после заседания конкурсной комиссии. Протокол заседания конкурсной комиссии по рассмотрению заявок на оценочной стадии размещается на официальном сайте и на ЭТП в течение 1 (одного) рабочего дня, следующего после дня подписания указанного протокола</w:t>
      </w:r>
      <w:r w:rsidR="00F406C4" w:rsidRPr="00F74E35">
        <w:t>, с учетом положений пункта </w:t>
      </w:r>
      <w:r w:rsidR="00806D8D" w:rsidRPr="00F74E35">
        <w:fldChar w:fldCharType="begin"/>
      </w:r>
      <w:r w:rsidR="00806D8D" w:rsidRPr="00F74E35">
        <w:instrText xml:space="preserve"> REF _Ref317254108 \r \h </w:instrText>
      </w:r>
      <w:r w:rsidR="00C12007" w:rsidRPr="00F74E35">
        <w:instrText xml:space="preserve"> \* MERGEFORMAT </w:instrText>
      </w:r>
      <w:r w:rsidR="00806D8D" w:rsidRPr="00F74E35">
        <w:fldChar w:fldCharType="separate"/>
      </w:r>
      <w:r w:rsidR="00717B1F">
        <w:t>2.7.2</w:t>
      </w:r>
      <w:r w:rsidR="00806D8D" w:rsidRPr="00F74E35">
        <w:fldChar w:fldCharType="end"/>
      </w:r>
      <w:r w:rsidR="00F406C4" w:rsidRPr="00F74E35">
        <w:t>.</w:t>
      </w:r>
    </w:p>
    <w:p w:rsidR="00995637" w:rsidRPr="00F74E35" w:rsidRDefault="00995637" w:rsidP="00995637">
      <w:pPr>
        <w:numPr>
          <w:ilvl w:val="3"/>
          <w:numId w:val="11"/>
        </w:numPr>
        <w:tabs>
          <w:tab w:val="num" w:pos="1985"/>
        </w:tabs>
        <w:autoSpaceDE w:val="0"/>
        <w:autoSpaceDN w:val="0"/>
        <w:adjustRightInd w:val="0"/>
        <w:ind w:left="0" w:firstLine="709"/>
        <w:jc w:val="both"/>
      </w:pPr>
      <w:r w:rsidRPr="00F74E35">
        <w:t>Любой допущенный до участия в конкурсе участник после размещения протокола заседания конкурсной комиссии по рассмотрению заявок на оценочной стадии вправе направить организатору конкурса запрос о разъяснении результатов оценки, но только его заявки. Организатор в течение 3 (трех) рабочих дней со дня поступления такого запроса обязан предоставить такому участнику конкурса в письменной форме соответствующие разъяснения.</w:t>
      </w:r>
    </w:p>
    <w:p w:rsidR="00C87330" w:rsidRPr="003523DE" w:rsidRDefault="00EC2C6D" w:rsidP="00442344">
      <w:pPr>
        <w:pStyle w:val="4"/>
        <w:widowControl w:val="0"/>
        <w:numPr>
          <w:ilvl w:val="2"/>
          <w:numId w:val="11"/>
        </w:numPr>
        <w:tabs>
          <w:tab w:val="clear" w:pos="1713"/>
          <w:tab w:val="num" w:pos="1701"/>
        </w:tabs>
        <w:suppressAutoHyphens/>
        <w:adjustRightInd w:val="0"/>
        <w:spacing w:before="120" w:after="120"/>
        <w:ind w:left="0" w:firstLine="709"/>
        <w:jc w:val="both"/>
        <w:textAlignment w:val="baseline"/>
        <w:rPr>
          <w:sz w:val="24"/>
          <w:szCs w:val="24"/>
        </w:rPr>
      </w:pPr>
      <w:bookmarkStart w:id="184" w:name="_Toc255985697"/>
      <w:r w:rsidRPr="003523DE">
        <w:rPr>
          <w:sz w:val="24"/>
          <w:szCs w:val="24"/>
        </w:rPr>
        <w:t>Подведение итогов конкурса. Выбор победителя конкурса</w:t>
      </w:r>
      <w:bookmarkEnd w:id="184"/>
    </w:p>
    <w:p w:rsidR="00C87330" w:rsidRPr="00F74E35" w:rsidRDefault="00571E8D" w:rsidP="00C87330">
      <w:pPr>
        <w:numPr>
          <w:ilvl w:val="3"/>
          <w:numId w:val="11"/>
        </w:numPr>
        <w:tabs>
          <w:tab w:val="num" w:pos="1985"/>
        </w:tabs>
        <w:autoSpaceDE w:val="0"/>
        <w:autoSpaceDN w:val="0"/>
        <w:adjustRightInd w:val="0"/>
        <w:ind w:left="0" w:firstLine="709"/>
        <w:jc w:val="both"/>
      </w:pPr>
      <w:r w:rsidRPr="00F74E35">
        <w:t>После</w:t>
      </w:r>
      <w:r w:rsidR="00FC1C33" w:rsidRPr="00F74E35">
        <w:t xml:space="preserve"> проведения оценочной стадии рассмотрения заявок на участие в конкурсе и переторжки (если проводилась) с учетом ее результатов </w:t>
      </w:r>
      <w:r w:rsidR="00C87330" w:rsidRPr="00F74E35">
        <w:t>конкурсная комиссия определяет победителя конкурса.</w:t>
      </w:r>
      <w:r w:rsidR="0070454A" w:rsidRPr="00F74E35">
        <w:t xml:space="preserve"> Конкурсная комиссия присваивает место каждой заявке на участие в конкурсе, начиная с первого, относительно других по мере уменьшения степени предпочтительности содержащихся в них условий заявки, исходя из подсчитанных баллов.</w:t>
      </w:r>
      <w:r w:rsidR="00A878C6" w:rsidRPr="00A878C6">
        <w:t xml:space="preserve"> </w:t>
      </w:r>
      <w:r w:rsidR="00A878C6">
        <w:t>При </w:t>
      </w:r>
      <w:r w:rsidR="00A878C6" w:rsidRPr="00A878C6">
        <w:t xml:space="preserve">равенстве баллов, первое место получает допущенный участник </w:t>
      </w:r>
      <w:r w:rsidR="00A878C6">
        <w:t>конкурса</w:t>
      </w:r>
      <w:r w:rsidR="00A878C6" w:rsidRPr="00A878C6">
        <w:t xml:space="preserve">, который раньше подал заявку на участие в </w:t>
      </w:r>
      <w:r w:rsidR="00A878C6">
        <w:t>конкурсе</w:t>
      </w:r>
      <w:r w:rsidR="00A878C6" w:rsidRPr="00A878C6">
        <w:t xml:space="preserve"> (или предложение с измененными условиями заявки на участие в </w:t>
      </w:r>
      <w:r w:rsidR="00A878C6">
        <w:t>конкурсе</w:t>
      </w:r>
      <w:r w:rsidR="00A878C6" w:rsidRPr="00A878C6">
        <w:t>, если проводилась переторжка).</w:t>
      </w:r>
    </w:p>
    <w:p w:rsidR="002119C7" w:rsidRPr="00F74E35" w:rsidRDefault="00FC1C33" w:rsidP="00C87330">
      <w:pPr>
        <w:numPr>
          <w:ilvl w:val="3"/>
          <w:numId w:val="11"/>
        </w:numPr>
        <w:tabs>
          <w:tab w:val="num" w:pos="1985"/>
        </w:tabs>
        <w:autoSpaceDE w:val="0"/>
        <w:autoSpaceDN w:val="0"/>
        <w:adjustRightInd w:val="0"/>
        <w:ind w:left="0" w:firstLine="709"/>
        <w:jc w:val="both"/>
      </w:pPr>
      <w:r w:rsidRPr="00F74E35">
        <w:t xml:space="preserve">По решению конкурсной комиссии </w:t>
      </w:r>
      <w:r w:rsidR="00571E8D" w:rsidRPr="00F74E35">
        <w:t>стадия</w:t>
      </w:r>
      <w:r w:rsidRPr="00F74E35">
        <w:t xml:space="preserve"> </w:t>
      </w:r>
      <w:r w:rsidR="002119C7" w:rsidRPr="00F74E35">
        <w:t>рассмотрени</w:t>
      </w:r>
      <w:r w:rsidRPr="00F74E35">
        <w:t>я</w:t>
      </w:r>
      <w:r w:rsidR="002119C7" w:rsidRPr="00F74E35">
        <w:t xml:space="preserve"> заявок на оценочной стадии и </w:t>
      </w:r>
      <w:r w:rsidR="00571E8D" w:rsidRPr="00F74E35">
        <w:t>подведение итогов (</w:t>
      </w:r>
      <w:r w:rsidR="002119C7" w:rsidRPr="00F74E35">
        <w:t>выбор победителя</w:t>
      </w:r>
      <w:r w:rsidR="00571E8D" w:rsidRPr="00F74E35">
        <w:t>)</w:t>
      </w:r>
      <w:r w:rsidR="002119C7" w:rsidRPr="00F74E35">
        <w:t xml:space="preserve"> могут </w:t>
      </w:r>
      <w:r w:rsidRPr="00F74E35">
        <w:t xml:space="preserve">быть объединены с оформлением </w:t>
      </w:r>
      <w:r w:rsidR="002119C7" w:rsidRPr="00F74E35">
        <w:t>одн</w:t>
      </w:r>
      <w:r w:rsidRPr="00F74E35">
        <w:t>ого</w:t>
      </w:r>
      <w:r w:rsidR="002119C7" w:rsidRPr="00F74E35">
        <w:t xml:space="preserve"> протокол</w:t>
      </w:r>
      <w:r w:rsidRPr="00F74E35">
        <w:t>а</w:t>
      </w:r>
      <w:r w:rsidR="002119C7" w:rsidRPr="00F74E35">
        <w:t>, при этом</w:t>
      </w:r>
      <w:r w:rsidR="00571E8D" w:rsidRPr="00F74E35">
        <w:t xml:space="preserve"> сроки оформления протоколов по результатам оценочной стадии и подведения итогов не </w:t>
      </w:r>
      <w:r w:rsidR="002119C7" w:rsidRPr="00F74E35">
        <w:t>суммируются.</w:t>
      </w:r>
    </w:p>
    <w:p w:rsidR="00C87330" w:rsidRDefault="00C87330" w:rsidP="00C87330">
      <w:pPr>
        <w:numPr>
          <w:ilvl w:val="3"/>
          <w:numId w:val="11"/>
        </w:numPr>
        <w:tabs>
          <w:tab w:val="num" w:pos="1985"/>
        </w:tabs>
        <w:autoSpaceDE w:val="0"/>
        <w:autoSpaceDN w:val="0"/>
        <w:adjustRightInd w:val="0"/>
        <w:ind w:left="0" w:firstLine="709"/>
        <w:jc w:val="both"/>
      </w:pPr>
      <w:r w:rsidRPr="00F74E35">
        <w:t xml:space="preserve">Победителем конкурса признается участник конкурса, который предложил лучшие условия исполнения договора (т.е. заявка на </w:t>
      </w:r>
      <w:proofErr w:type="gramStart"/>
      <w:r w:rsidRPr="00F74E35">
        <w:t>участие</w:t>
      </w:r>
      <w:proofErr w:type="gramEnd"/>
      <w:r w:rsidRPr="00F74E35">
        <w:t xml:space="preserve"> в конкурсе которого оценена наибольшим количеством баллов) и заявке на участие в конкурсе которого присвоен</w:t>
      </w:r>
      <w:r w:rsidR="00CF3DAB" w:rsidRPr="00F74E35">
        <w:t>о</w:t>
      </w:r>
      <w:r w:rsidRPr="00F74E35">
        <w:t xml:space="preserve"> перв</w:t>
      </w:r>
      <w:r w:rsidR="00CF3DAB" w:rsidRPr="00F74E35">
        <w:t>ое место.</w:t>
      </w:r>
    </w:p>
    <w:p w:rsidR="00CF3DAB" w:rsidRPr="00F74E35" w:rsidRDefault="00C87330" w:rsidP="00C87330">
      <w:pPr>
        <w:numPr>
          <w:ilvl w:val="3"/>
          <w:numId w:val="11"/>
        </w:numPr>
        <w:tabs>
          <w:tab w:val="num" w:pos="1985"/>
        </w:tabs>
        <w:autoSpaceDE w:val="0"/>
        <w:autoSpaceDN w:val="0"/>
        <w:adjustRightInd w:val="0"/>
        <w:ind w:left="0" w:firstLine="709"/>
        <w:jc w:val="both"/>
      </w:pPr>
      <w:r w:rsidRPr="00F74E35">
        <w:t>По результатам конкурса оформляется протокол</w:t>
      </w:r>
      <w:r w:rsidR="00483C33" w:rsidRPr="00F74E35">
        <w:t xml:space="preserve"> заседания конкурсной комиссии</w:t>
      </w:r>
      <w:r w:rsidRPr="00F74E35">
        <w:t xml:space="preserve"> </w:t>
      </w:r>
      <w:r w:rsidR="00CF3DAB" w:rsidRPr="00F74E35">
        <w:t>по подведению итогов конкурса</w:t>
      </w:r>
      <w:r w:rsidRPr="00F74E35">
        <w:t xml:space="preserve">, содержащий </w:t>
      </w:r>
      <w:r w:rsidR="00F11E83" w:rsidRPr="00F74E35">
        <w:t xml:space="preserve">как минимум </w:t>
      </w:r>
      <w:r w:rsidR="00CF3DAB" w:rsidRPr="00F74E35">
        <w:t xml:space="preserve">следующие </w:t>
      </w:r>
      <w:r w:rsidRPr="00F74E35">
        <w:t>сведения</w:t>
      </w:r>
      <w:r w:rsidR="00CF3DAB" w:rsidRPr="00F74E35">
        <w:t>:</w:t>
      </w:r>
    </w:p>
    <w:p w:rsidR="007C5B61" w:rsidRPr="00442344" w:rsidRDefault="007C5B61" w:rsidP="00A557B9">
      <w:pPr>
        <w:numPr>
          <w:ilvl w:val="0"/>
          <w:numId w:val="42"/>
        </w:numPr>
        <w:tabs>
          <w:tab w:val="left" w:pos="1276"/>
          <w:tab w:val="num" w:pos="1985"/>
          <w:tab w:val="num" w:pos="2357"/>
        </w:tabs>
        <w:autoSpaceDE w:val="0"/>
        <w:autoSpaceDN w:val="0"/>
        <w:adjustRightInd w:val="0"/>
        <w:ind w:left="0" w:firstLine="709"/>
        <w:jc w:val="both"/>
      </w:pPr>
      <w:r w:rsidRPr="00442344">
        <w:t>наименование и реквизиты конкурса;</w:t>
      </w:r>
    </w:p>
    <w:p w:rsidR="007C5B61" w:rsidRPr="00442344" w:rsidRDefault="007C5B61" w:rsidP="00A557B9">
      <w:pPr>
        <w:numPr>
          <w:ilvl w:val="0"/>
          <w:numId w:val="42"/>
        </w:numPr>
        <w:tabs>
          <w:tab w:val="left" w:pos="1276"/>
          <w:tab w:val="num" w:pos="1985"/>
          <w:tab w:val="num" w:pos="2357"/>
        </w:tabs>
        <w:autoSpaceDE w:val="0"/>
        <w:autoSpaceDN w:val="0"/>
        <w:adjustRightInd w:val="0"/>
        <w:ind w:left="0" w:firstLine="709"/>
        <w:jc w:val="both"/>
      </w:pPr>
      <w:r w:rsidRPr="00442344">
        <w:t>сведения об объеме закупаемых товаров, работ, услуг;</w:t>
      </w:r>
    </w:p>
    <w:p w:rsidR="007C5B61" w:rsidRPr="00442344" w:rsidRDefault="007C5B61" w:rsidP="00A557B9">
      <w:pPr>
        <w:numPr>
          <w:ilvl w:val="0"/>
          <w:numId w:val="42"/>
        </w:numPr>
        <w:tabs>
          <w:tab w:val="left" w:pos="1276"/>
          <w:tab w:val="num" w:pos="1985"/>
          <w:tab w:val="num" w:pos="2357"/>
        </w:tabs>
        <w:autoSpaceDE w:val="0"/>
        <w:autoSpaceDN w:val="0"/>
        <w:adjustRightInd w:val="0"/>
        <w:ind w:left="0" w:firstLine="709"/>
        <w:jc w:val="both"/>
      </w:pPr>
      <w:r w:rsidRPr="00442344">
        <w:t>сведения о начальной (максимальной) цене договора;</w:t>
      </w:r>
    </w:p>
    <w:p w:rsidR="007C5B61" w:rsidRPr="00442344" w:rsidRDefault="007C5B61" w:rsidP="00A557B9">
      <w:pPr>
        <w:numPr>
          <w:ilvl w:val="0"/>
          <w:numId w:val="42"/>
        </w:numPr>
        <w:tabs>
          <w:tab w:val="left" w:pos="1276"/>
          <w:tab w:val="num" w:pos="1985"/>
          <w:tab w:val="num" w:pos="2357"/>
        </w:tabs>
        <w:autoSpaceDE w:val="0"/>
        <w:autoSpaceDN w:val="0"/>
        <w:adjustRightInd w:val="0"/>
        <w:ind w:left="0" w:firstLine="709"/>
        <w:jc w:val="both"/>
      </w:pPr>
      <w:r w:rsidRPr="00442344">
        <w:t>сведения о сроке исполнения договора;</w:t>
      </w:r>
    </w:p>
    <w:p w:rsidR="007C5B61" w:rsidRPr="00442344" w:rsidRDefault="007C5B61" w:rsidP="00A557B9">
      <w:pPr>
        <w:numPr>
          <w:ilvl w:val="0"/>
          <w:numId w:val="42"/>
        </w:numPr>
        <w:tabs>
          <w:tab w:val="left" w:pos="1276"/>
          <w:tab w:val="num" w:pos="1985"/>
          <w:tab w:val="num" w:pos="2357"/>
        </w:tabs>
        <w:autoSpaceDE w:val="0"/>
        <w:autoSpaceDN w:val="0"/>
        <w:adjustRightInd w:val="0"/>
        <w:ind w:left="0" w:firstLine="709"/>
        <w:jc w:val="both"/>
      </w:pPr>
      <w:r w:rsidRPr="00442344">
        <w:t>из протокола открытия доступа к заявкам – перечень участников, подавших заявки, и цены таких заявок;</w:t>
      </w:r>
    </w:p>
    <w:p w:rsidR="007C5B61" w:rsidRPr="00442344" w:rsidRDefault="007C5B61" w:rsidP="00A557B9">
      <w:pPr>
        <w:numPr>
          <w:ilvl w:val="0"/>
          <w:numId w:val="42"/>
        </w:numPr>
        <w:tabs>
          <w:tab w:val="left" w:pos="1276"/>
          <w:tab w:val="num" w:pos="1985"/>
          <w:tab w:val="num" w:pos="2357"/>
        </w:tabs>
        <w:autoSpaceDE w:val="0"/>
        <w:autoSpaceDN w:val="0"/>
        <w:adjustRightInd w:val="0"/>
        <w:ind w:left="0" w:firstLine="709"/>
        <w:jc w:val="both"/>
      </w:pPr>
      <w:r w:rsidRPr="00442344">
        <w:t>из протокола рассмотрения заявок на отборочной стадии — перечень допущенных участников и участников, которым отказали в допуске;</w:t>
      </w:r>
    </w:p>
    <w:p w:rsidR="007C5B61" w:rsidRPr="00442344" w:rsidRDefault="007C5B61" w:rsidP="00A557B9">
      <w:pPr>
        <w:numPr>
          <w:ilvl w:val="0"/>
          <w:numId w:val="42"/>
        </w:numPr>
        <w:tabs>
          <w:tab w:val="left" w:pos="1276"/>
          <w:tab w:val="num" w:pos="1985"/>
          <w:tab w:val="num" w:pos="2357"/>
        </w:tabs>
        <w:autoSpaceDE w:val="0"/>
        <w:autoSpaceDN w:val="0"/>
        <w:adjustRightInd w:val="0"/>
        <w:ind w:left="0" w:firstLine="709"/>
        <w:jc w:val="both"/>
      </w:pPr>
      <w:r w:rsidRPr="00442344">
        <w:t xml:space="preserve">из протоколов проведения переторжки (если проводились) – </w:t>
      </w:r>
      <w:r w:rsidR="0041779C" w:rsidRPr="0041779C">
        <w:t>результаты проведенных переторжек</w:t>
      </w:r>
      <w:r w:rsidRPr="00442344">
        <w:t>;</w:t>
      </w:r>
    </w:p>
    <w:p w:rsidR="007C5B61" w:rsidRPr="00442344" w:rsidRDefault="007C5B61" w:rsidP="00A557B9">
      <w:pPr>
        <w:numPr>
          <w:ilvl w:val="0"/>
          <w:numId w:val="42"/>
        </w:numPr>
        <w:tabs>
          <w:tab w:val="left" w:pos="1276"/>
          <w:tab w:val="num" w:pos="1985"/>
          <w:tab w:val="num" w:pos="2357"/>
        </w:tabs>
        <w:autoSpaceDE w:val="0"/>
        <w:autoSpaceDN w:val="0"/>
        <w:adjustRightInd w:val="0"/>
        <w:ind w:left="0" w:firstLine="709"/>
        <w:jc w:val="both"/>
      </w:pPr>
      <w:r w:rsidRPr="00442344">
        <w:t>о результатах оценки каждой заявки с указанием присвоенных баллов по каждому критерию оценки.</w:t>
      </w:r>
    </w:p>
    <w:p w:rsidR="00C87330" w:rsidRPr="00F74E35" w:rsidRDefault="00CF3DAB" w:rsidP="00A557B9">
      <w:pPr>
        <w:numPr>
          <w:ilvl w:val="0"/>
          <w:numId w:val="42"/>
        </w:numPr>
        <w:tabs>
          <w:tab w:val="left" w:pos="1276"/>
          <w:tab w:val="num" w:pos="1985"/>
          <w:tab w:val="num" w:pos="2357"/>
        </w:tabs>
        <w:autoSpaceDE w:val="0"/>
        <w:autoSpaceDN w:val="0"/>
        <w:adjustRightInd w:val="0"/>
        <w:ind w:left="0" w:firstLine="709"/>
        <w:jc w:val="both"/>
      </w:pPr>
      <w:bookmarkStart w:id="185" w:name="_Ref264614947"/>
      <w:r w:rsidRPr="00F74E35">
        <w:t xml:space="preserve">о принятом на основании результатов оценки и сопоставления заявок </w:t>
      </w:r>
      <w:proofErr w:type="gramStart"/>
      <w:r w:rsidRPr="00F74E35">
        <w:t>на участие в конкурсе решении о присвоении заявкам на участие в конкурсе</w:t>
      </w:r>
      <w:proofErr w:type="gramEnd"/>
      <w:r w:rsidRPr="00F74E35">
        <w:t xml:space="preserve"> мест;</w:t>
      </w:r>
      <w:bookmarkEnd w:id="185"/>
    </w:p>
    <w:p w:rsidR="00CF3DAB" w:rsidRPr="00F74E35" w:rsidRDefault="00CF3DAB" w:rsidP="00A557B9">
      <w:pPr>
        <w:numPr>
          <w:ilvl w:val="0"/>
          <w:numId w:val="42"/>
        </w:numPr>
        <w:tabs>
          <w:tab w:val="left" w:pos="1276"/>
          <w:tab w:val="num" w:pos="1985"/>
          <w:tab w:val="num" w:pos="2357"/>
        </w:tabs>
        <w:autoSpaceDE w:val="0"/>
        <w:autoSpaceDN w:val="0"/>
        <w:adjustRightInd w:val="0"/>
        <w:ind w:left="0" w:firstLine="709"/>
        <w:jc w:val="both"/>
      </w:pPr>
      <w:bookmarkStart w:id="186" w:name="_Ref264625420"/>
      <w:r w:rsidRPr="00F74E35">
        <w:t>о наименовании и адресе победителя конкурса, цене его заявки.</w:t>
      </w:r>
      <w:bookmarkEnd w:id="186"/>
    </w:p>
    <w:p w:rsidR="00C87330" w:rsidRPr="00F74E35" w:rsidRDefault="007C5B61" w:rsidP="00BA3DDA">
      <w:pPr>
        <w:numPr>
          <w:ilvl w:val="3"/>
          <w:numId w:val="11"/>
        </w:numPr>
        <w:tabs>
          <w:tab w:val="clear" w:pos="2357"/>
          <w:tab w:val="num" w:pos="993"/>
          <w:tab w:val="num" w:pos="1843"/>
        </w:tabs>
        <w:autoSpaceDE w:val="0"/>
        <w:autoSpaceDN w:val="0"/>
        <w:adjustRightInd w:val="0"/>
        <w:ind w:left="0" w:firstLine="709"/>
        <w:jc w:val="both"/>
      </w:pPr>
      <w:r>
        <w:lastRenderedPageBreak/>
        <w:t>П</w:t>
      </w:r>
      <w:r w:rsidR="00C87330" w:rsidRPr="00F74E35">
        <w:t xml:space="preserve">ротокол </w:t>
      </w:r>
      <w:r w:rsidR="00483C33" w:rsidRPr="00F74E35">
        <w:t xml:space="preserve">заседания конкурсной комиссии </w:t>
      </w:r>
      <w:r w:rsidR="00CF3DAB" w:rsidRPr="00F74E35">
        <w:t>по подведению итогов</w:t>
      </w:r>
      <w:r w:rsidR="00C87330" w:rsidRPr="00F74E35">
        <w:t xml:space="preserve"> конкурс</w:t>
      </w:r>
      <w:r w:rsidR="00CF3DAB" w:rsidRPr="00F74E35">
        <w:t>а</w:t>
      </w:r>
      <w:r w:rsidR="00C87330" w:rsidRPr="00F74E35">
        <w:t xml:space="preserve"> </w:t>
      </w:r>
      <w:r w:rsidR="002D0BE1" w:rsidRPr="00F74E35">
        <w:t xml:space="preserve">оформляется и подписывается в течение 3 (трех) рабочих дней после заседания конкурсной комиссии, и </w:t>
      </w:r>
      <w:r w:rsidR="00C87330" w:rsidRPr="00F74E35">
        <w:t xml:space="preserve">размещается на официальном сайте </w:t>
      </w:r>
      <w:r w:rsidR="00CF3DAB" w:rsidRPr="00F74E35">
        <w:t>и на ЭТП</w:t>
      </w:r>
      <w:r w:rsidR="00C87330" w:rsidRPr="00F74E35">
        <w:t xml:space="preserve"> </w:t>
      </w:r>
      <w:r w:rsidR="002D0BE1" w:rsidRPr="00F74E35">
        <w:t xml:space="preserve">в срок не позднее 1 (одного) рабочего дня, следующего после дня подписания </w:t>
      </w:r>
      <w:r w:rsidR="00C87330" w:rsidRPr="00F74E35">
        <w:t>указанного протокола</w:t>
      </w:r>
      <w:r w:rsidR="002D0BE1" w:rsidRPr="00F74E35">
        <w:t>, с учетом положений пункта </w:t>
      </w:r>
      <w:r w:rsidR="00806D8D" w:rsidRPr="00F74E35">
        <w:fldChar w:fldCharType="begin"/>
      </w:r>
      <w:r w:rsidR="00806D8D" w:rsidRPr="00F74E35">
        <w:instrText xml:space="preserve"> REF _Ref317254108 \r \h </w:instrText>
      </w:r>
      <w:r w:rsidR="00C12007" w:rsidRPr="00F74E35">
        <w:instrText xml:space="preserve"> \* MERGEFORMAT </w:instrText>
      </w:r>
      <w:r w:rsidR="00806D8D" w:rsidRPr="00F74E35">
        <w:fldChar w:fldCharType="separate"/>
      </w:r>
      <w:r w:rsidR="00717B1F">
        <w:t>2.7.2</w:t>
      </w:r>
      <w:r w:rsidR="00806D8D" w:rsidRPr="00F74E35">
        <w:fldChar w:fldCharType="end"/>
      </w:r>
      <w:r w:rsidR="002D0BE1" w:rsidRPr="00F74E35">
        <w:t>.</w:t>
      </w:r>
    </w:p>
    <w:p w:rsidR="00C87330" w:rsidRPr="003523DE" w:rsidRDefault="00C87330" w:rsidP="003523DE">
      <w:pPr>
        <w:pStyle w:val="21"/>
        <w:numPr>
          <w:ilvl w:val="1"/>
          <w:numId w:val="11"/>
        </w:numPr>
        <w:tabs>
          <w:tab w:val="clear" w:pos="2367"/>
          <w:tab w:val="num" w:pos="1418"/>
        </w:tabs>
        <w:suppressAutoHyphens/>
        <w:spacing w:before="120" w:after="120"/>
        <w:ind w:left="0" w:firstLine="709"/>
        <w:rPr>
          <w:rFonts w:ascii="Times New Roman" w:hAnsi="Times New Roman" w:cs="Times New Roman"/>
          <w:i w:val="0"/>
          <w:snapToGrid w:val="0"/>
          <w:sz w:val="24"/>
          <w:szCs w:val="24"/>
        </w:rPr>
      </w:pPr>
      <w:bookmarkStart w:id="187" w:name="_Toc398200059"/>
      <w:bookmarkStart w:id="188" w:name="_Ref440090183"/>
      <w:bookmarkStart w:id="189" w:name="_Ref440090175"/>
      <w:bookmarkStart w:id="190" w:name="_Ref469290666"/>
      <w:bookmarkStart w:id="191" w:name="_Ref440090241"/>
      <w:r w:rsidRPr="003523DE">
        <w:rPr>
          <w:rFonts w:ascii="Times New Roman" w:hAnsi="Times New Roman" w:cs="Times New Roman"/>
          <w:i w:val="0"/>
          <w:snapToGrid w:val="0"/>
          <w:sz w:val="24"/>
          <w:szCs w:val="24"/>
        </w:rPr>
        <w:t xml:space="preserve">Заключение договора </w:t>
      </w:r>
      <w:bookmarkStart w:id="192" w:name="_Toc314731803"/>
      <w:r w:rsidR="00E51ACD" w:rsidRPr="003523DE">
        <w:rPr>
          <w:rFonts w:ascii="Times New Roman" w:hAnsi="Times New Roman" w:cs="Times New Roman"/>
          <w:i w:val="0"/>
          <w:snapToGrid w:val="0"/>
          <w:sz w:val="24"/>
          <w:szCs w:val="24"/>
        </w:rPr>
        <w:t>по результатам конкурса</w:t>
      </w:r>
      <w:bookmarkEnd w:id="192"/>
      <w:bookmarkEnd w:id="187"/>
    </w:p>
    <w:p w:rsidR="007C5B61" w:rsidRDefault="00530F9F" w:rsidP="0031379C">
      <w:pPr>
        <w:numPr>
          <w:ilvl w:val="2"/>
          <w:numId w:val="11"/>
        </w:numPr>
        <w:ind w:left="0" w:firstLine="709"/>
        <w:jc w:val="both"/>
      </w:pPr>
      <w:bookmarkStart w:id="193" w:name="_Ref321824321"/>
      <w:bookmarkStart w:id="194" w:name="sub_291"/>
      <w:bookmarkStart w:id="195" w:name="_Toc269835279"/>
      <w:bookmarkStart w:id="196" w:name="_Toc270595288"/>
      <w:bookmarkStart w:id="197" w:name="_Toc271294290"/>
      <w:bookmarkEnd w:id="188"/>
      <w:bookmarkEnd w:id="189"/>
      <w:bookmarkEnd w:id="190"/>
      <w:bookmarkEnd w:id="191"/>
      <w:proofErr w:type="gramStart"/>
      <w:r w:rsidRPr="00F74E35">
        <w:t>Заказчик после размещения на официальном сайте и ЭТП протокола заседания конкурсной комиссии по подведению итогов конкурса</w:t>
      </w:r>
      <w:r w:rsidR="00830DA7" w:rsidRPr="00F74E35">
        <w:t>, в срок, указанный в пункте</w:t>
      </w:r>
      <w:r w:rsidR="00DE56F3" w:rsidRPr="00F74E35">
        <w:t> </w:t>
      </w:r>
      <w:r w:rsidR="00DE56F3" w:rsidRPr="00F74E35">
        <w:fldChar w:fldCharType="begin"/>
      </w:r>
      <w:r w:rsidR="00DE56F3" w:rsidRPr="00F74E35">
        <w:instrText xml:space="preserve"> REF _Ref317254659 \r \h </w:instrText>
      </w:r>
      <w:r w:rsidR="00F74E35">
        <w:instrText xml:space="preserve"> \* MERGEFORMAT </w:instrText>
      </w:r>
      <w:r w:rsidR="00DE56F3" w:rsidRPr="00F74E35">
        <w:fldChar w:fldCharType="separate"/>
      </w:r>
      <w:r w:rsidR="00717B1F">
        <w:t>24</w:t>
      </w:r>
      <w:r w:rsidR="00DE56F3" w:rsidRPr="00F74E35">
        <w:fldChar w:fldCharType="end"/>
      </w:r>
      <w:r w:rsidRPr="00F74E35">
        <w:t xml:space="preserve"> раздела</w:t>
      </w:r>
      <w:r w:rsidR="00DE56F3" w:rsidRPr="00F74E35">
        <w:t> </w:t>
      </w:r>
      <w:r w:rsidR="00DE56F3" w:rsidRPr="00F74E35">
        <w:fldChar w:fldCharType="begin"/>
      </w:r>
      <w:r w:rsidR="00DE56F3" w:rsidRPr="00F74E35">
        <w:instrText xml:space="preserve"> REF _Ref317249938 \r \h </w:instrText>
      </w:r>
      <w:r w:rsidR="00F74E35">
        <w:instrText xml:space="preserve"> \* MERGEFORMAT </w:instrText>
      </w:r>
      <w:r w:rsidR="00DE56F3" w:rsidRPr="00F74E35">
        <w:fldChar w:fldCharType="separate"/>
      </w:r>
      <w:r w:rsidR="00717B1F">
        <w:t>5</w:t>
      </w:r>
      <w:r w:rsidR="00DE56F3" w:rsidRPr="00F74E35">
        <w:fldChar w:fldCharType="end"/>
      </w:r>
      <w:r w:rsidRPr="00F74E35">
        <w:t xml:space="preserve"> «Информационная карта конкурса», </w:t>
      </w:r>
      <w:r w:rsidR="000B2EB8" w:rsidRPr="00F74E35">
        <w:t>передает</w:t>
      </w:r>
      <w:r w:rsidRPr="00F74E35">
        <w:t xml:space="preserve"> </w:t>
      </w:r>
      <w:r w:rsidR="007C5B61" w:rsidRPr="007C5B61">
        <w:t xml:space="preserve">лицу, с которым заключается договор </w:t>
      </w:r>
      <w:r w:rsidR="007C5B61">
        <w:t>(</w:t>
      </w:r>
      <w:r w:rsidRPr="00F74E35">
        <w:t>победител</w:t>
      </w:r>
      <w:r w:rsidR="007C5B61">
        <w:t>ь</w:t>
      </w:r>
      <w:r w:rsidRPr="00F74E35">
        <w:t xml:space="preserve"> конкурса </w:t>
      </w:r>
      <w:r w:rsidR="007C5B61" w:rsidRPr="007C5B61">
        <w:t>или участник конкурса в соответствии с пунктом </w:t>
      </w:r>
      <w:r w:rsidR="007C5B61" w:rsidRPr="007C5B61">
        <w:fldChar w:fldCharType="begin"/>
      </w:r>
      <w:r w:rsidR="007C5B61" w:rsidRPr="007C5B61">
        <w:instrText xml:space="preserve"> REF _Ref320023416 \r \h </w:instrText>
      </w:r>
      <w:r w:rsidR="007C5B61" w:rsidRPr="007C5B61">
        <w:fldChar w:fldCharType="separate"/>
      </w:r>
      <w:r w:rsidR="00717B1F">
        <w:t>4.15.4</w:t>
      </w:r>
      <w:r w:rsidR="007C5B61" w:rsidRPr="007C5B61">
        <w:fldChar w:fldCharType="end"/>
      </w:r>
      <w:r w:rsidR="007C5B61" w:rsidRPr="007C5B61">
        <w:t xml:space="preserve">), </w:t>
      </w:r>
      <w:r w:rsidRPr="00F74E35">
        <w:t xml:space="preserve">проект договора, который составляется путем включения условий исполнения договора, предложенных </w:t>
      </w:r>
      <w:r w:rsidR="007C5B61" w:rsidRPr="007C5B61">
        <w:t>лицом, с которым заключается договор</w:t>
      </w:r>
      <w:r w:rsidR="007C5B61">
        <w:t xml:space="preserve">, </w:t>
      </w:r>
      <w:r w:rsidRPr="00F74E35">
        <w:t>в заявке</w:t>
      </w:r>
      <w:proofErr w:type="gramEnd"/>
      <w:r w:rsidRPr="00F74E35">
        <w:t xml:space="preserve"> на участие в конкурсе, в проект договора, прилагаемый к конкурсной документации</w:t>
      </w:r>
      <w:r w:rsidR="0031379C" w:rsidRPr="00F74E35">
        <w:t xml:space="preserve"> с учетом преддоговорных переговоров (пункт </w:t>
      </w:r>
      <w:r w:rsidR="0031379C" w:rsidRPr="00F74E35">
        <w:fldChar w:fldCharType="begin"/>
      </w:r>
      <w:r w:rsidR="0031379C" w:rsidRPr="00F74E35">
        <w:instrText xml:space="preserve"> REF _Ref354682279 \r \h </w:instrText>
      </w:r>
      <w:r w:rsidR="00F74E35">
        <w:instrText xml:space="preserve"> \* MERGEFORMAT </w:instrText>
      </w:r>
      <w:r w:rsidR="0031379C" w:rsidRPr="00F74E35">
        <w:fldChar w:fldCharType="separate"/>
      </w:r>
      <w:r w:rsidR="00717B1F">
        <w:t>4.15.6</w:t>
      </w:r>
      <w:r w:rsidR="0031379C" w:rsidRPr="00F74E35">
        <w:fldChar w:fldCharType="end"/>
      </w:r>
      <w:r w:rsidR="0031379C" w:rsidRPr="00F74E35">
        <w:t>)</w:t>
      </w:r>
      <w:r w:rsidRPr="00F74E35">
        <w:t xml:space="preserve">. </w:t>
      </w:r>
    </w:p>
    <w:p w:rsidR="007C5B61" w:rsidRDefault="007C5B61" w:rsidP="00442344">
      <w:pPr>
        <w:ind w:firstLine="709"/>
        <w:jc w:val="both"/>
      </w:pPr>
      <w:r>
        <w:t>Лицо</w:t>
      </w:r>
      <w:r w:rsidRPr="007C5B61">
        <w:t>, с которым заключается договор</w:t>
      </w:r>
      <w:r>
        <w:t>,</w:t>
      </w:r>
      <w:r w:rsidR="00530F9F" w:rsidRPr="00F74E35">
        <w:t xml:space="preserve"> обязан</w:t>
      </w:r>
      <w:r>
        <w:t>о</w:t>
      </w:r>
      <w:r w:rsidR="00530F9F" w:rsidRPr="00F74E35">
        <w:t xml:space="preserve"> предоставить заказчику</w:t>
      </w:r>
      <w:r>
        <w:t>:</w:t>
      </w:r>
    </w:p>
    <w:p w:rsidR="007C5B61" w:rsidRDefault="00530F9F" w:rsidP="00F62214">
      <w:pPr>
        <w:numPr>
          <w:ilvl w:val="0"/>
          <w:numId w:val="64"/>
        </w:numPr>
        <w:tabs>
          <w:tab w:val="left" w:pos="1418"/>
        </w:tabs>
        <w:autoSpaceDE w:val="0"/>
        <w:autoSpaceDN w:val="0"/>
        <w:adjustRightInd w:val="0"/>
        <w:ind w:left="0" w:firstLine="709"/>
        <w:jc w:val="both"/>
      </w:pPr>
      <w:r w:rsidRPr="00F74E35">
        <w:t xml:space="preserve">подписанный и заверенный печатью со </w:t>
      </w:r>
      <w:r w:rsidR="00830DA7" w:rsidRPr="00F74E35">
        <w:t xml:space="preserve">своей стороны </w:t>
      </w:r>
      <w:r w:rsidRPr="00F74E35">
        <w:t xml:space="preserve">договор в срок, </w:t>
      </w:r>
      <w:r w:rsidR="00830DA7" w:rsidRPr="00F74E35">
        <w:t>указанный в пункте</w:t>
      </w:r>
      <w:r w:rsidR="00DE56F3" w:rsidRPr="00F74E35">
        <w:t> </w:t>
      </w:r>
      <w:r w:rsidR="00DE56F3" w:rsidRPr="00F74E35">
        <w:fldChar w:fldCharType="begin"/>
      </w:r>
      <w:r w:rsidR="00DE56F3" w:rsidRPr="00F74E35">
        <w:instrText xml:space="preserve"> REF _Ref317254659 \r \h </w:instrText>
      </w:r>
      <w:r w:rsidR="00F74E35">
        <w:instrText xml:space="preserve"> \* MERGEFORMAT </w:instrText>
      </w:r>
      <w:r w:rsidR="00DE56F3" w:rsidRPr="00F74E35">
        <w:fldChar w:fldCharType="separate"/>
      </w:r>
      <w:r w:rsidR="00717B1F">
        <w:t>24</w:t>
      </w:r>
      <w:r w:rsidR="00DE56F3" w:rsidRPr="00F74E35">
        <w:fldChar w:fldCharType="end"/>
      </w:r>
      <w:r w:rsidRPr="00F74E35">
        <w:t xml:space="preserve"> раздела</w:t>
      </w:r>
      <w:r w:rsidR="00DE56F3" w:rsidRPr="00F74E35">
        <w:t> </w:t>
      </w:r>
      <w:r w:rsidR="00DE56F3" w:rsidRPr="00F74E35">
        <w:fldChar w:fldCharType="begin"/>
      </w:r>
      <w:r w:rsidR="00DE56F3" w:rsidRPr="00F74E35">
        <w:instrText xml:space="preserve"> REF _Ref317249938 \r \h </w:instrText>
      </w:r>
      <w:r w:rsidR="00F74E35">
        <w:instrText xml:space="preserve"> \* MERGEFORMAT </w:instrText>
      </w:r>
      <w:r w:rsidR="00DE56F3" w:rsidRPr="00F74E35">
        <w:fldChar w:fldCharType="separate"/>
      </w:r>
      <w:r w:rsidR="00717B1F">
        <w:t>5</w:t>
      </w:r>
      <w:r w:rsidR="00DE56F3" w:rsidRPr="00F74E35">
        <w:fldChar w:fldCharType="end"/>
      </w:r>
      <w:r w:rsidR="00DE56F3" w:rsidRPr="00F74E35">
        <w:t xml:space="preserve"> </w:t>
      </w:r>
      <w:r w:rsidRPr="00F74E35">
        <w:t>«Информационная карта конкурса»</w:t>
      </w:r>
      <w:r w:rsidR="007C5B61">
        <w:t>;</w:t>
      </w:r>
    </w:p>
    <w:p w:rsidR="008A644E" w:rsidRPr="00F74E35" w:rsidRDefault="00FE3B9C" w:rsidP="00F62214">
      <w:pPr>
        <w:numPr>
          <w:ilvl w:val="0"/>
          <w:numId w:val="64"/>
        </w:numPr>
        <w:tabs>
          <w:tab w:val="left" w:pos="1418"/>
        </w:tabs>
        <w:autoSpaceDE w:val="0"/>
        <w:autoSpaceDN w:val="0"/>
        <w:adjustRightInd w:val="0"/>
        <w:ind w:left="0" w:firstLine="709"/>
        <w:jc w:val="both"/>
      </w:pPr>
      <w:proofErr w:type="gramStart"/>
      <w:r w:rsidRPr="00F74E35">
        <w:t xml:space="preserve">обновленные 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F83AF3">
        <w:t xml:space="preserve">16.1.2 </w:t>
      </w:r>
      <w:r w:rsidRPr="00F74E35">
        <w:t xml:space="preserve">раздела </w:t>
      </w:r>
      <w:r w:rsidRPr="00F74E35">
        <w:fldChar w:fldCharType="begin"/>
      </w:r>
      <w:r w:rsidRPr="00F74E35">
        <w:instrText xml:space="preserve"> REF _Ref317249938 \r \h </w:instrText>
      </w:r>
      <w:r w:rsidR="00F74E35">
        <w:instrText xml:space="preserve"> \* MERGEFORMAT </w:instrText>
      </w:r>
      <w:r w:rsidRPr="00F74E35">
        <w:fldChar w:fldCharType="separate"/>
      </w:r>
      <w:r w:rsidR="00717B1F">
        <w:t>5</w:t>
      </w:r>
      <w:r w:rsidRPr="00F74E35">
        <w:fldChar w:fldCharType="end"/>
      </w:r>
      <w:r w:rsidRPr="00F74E35">
        <w:t xml:space="preserve"> «Информационная карта конкурса», в случае, если в такие сведения были внесены изменения с момента подачи заявки на участие в конкурсе и до подписания договора.</w:t>
      </w:r>
      <w:proofErr w:type="gramEnd"/>
      <w:r w:rsidRPr="00F74E35">
        <w:t xml:space="preserve"> В случае отсутствия изменений, победитель конкурса 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договора (с двух сторон).</w:t>
      </w:r>
      <w:bookmarkEnd w:id="193"/>
    </w:p>
    <w:p w:rsidR="008A644E" w:rsidRDefault="008A644E" w:rsidP="008A644E">
      <w:pPr>
        <w:numPr>
          <w:ilvl w:val="2"/>
          <w:numId w:val="11"/>
        </w:numPr>
        <w:tabs>
          <w:tab w:val="clear" w:pos="1713"/>
          <w:tab w:val="num" w:pos="1701"/>
        </w:tabs>
        <w:ind w:left="0" w:firstLine="709"/>
        <w:jc w:val="both"/>
      </w:pPr>
      <w:bookmarkStart w:id="198" w:name="_Ref349225141"/>
      <w:r w:rsidRPr="00F74E35">
        <w:t xml:space="preserve">Договор с победителем конкурса </w:t>
      </w:r>
      <w:r w:rsidR="00FE7D45" w:rsidRPr="00F74E35">
        <w:t>или участником конкурса</w:t>
      </w:r>
      <w:r w:rsidR="00F63248">
        <w:t xml:space="preserve"> </w:t>
      </w:r>
      <w:r w:rsidR="00FE7D45" w:rsidRPr="00F74E35">
        <w:t>в соответствии с пункт</w:t>
      </w:r>
      <w:r w:rsidR="00F63248">
        <w:t>ом </w:t>
      </w:r>
      <w:r w:rsidR="00FE7D45" w:rsidRPr="00F74E35">
        <w:fldChar w:fldCharType="begin"/>
      </w:r>
      <w:r w:rsidR="00FE7D45" w:rsidRPr="00F74E35">
        <w:instrText xml:space="preserve"> REF _Ref320023416 \r \h  \* MERGEFORMAT </w:instrText>
      </w:r>
      <w:r w:rsidR="00FE7D45" w:rsidRPr="00F74E35">
        <w:fldChar w:fldCharType="separate"/>
      </w:r>
      <w:r w:rsidR="00717B1F">
        <w:t>4.15.4</w:t>
      </w:r>
      <w:r w:rsidR="00FE7D45" w:rsidRPr="00F74E35">
        <w:fldChar w:fldCharType="end"/>
      </w:r>
      <w:r w:rsidR="009479A7" w:rsidRPr="00F74E35">
        <w:t xml:space="preserve"> </w:t>
      </w:r>
      <w:r w:rsidR="00F63248">
        <w:t>заключается</w:t>
      </w:r>
      <w:r w:rsidRPr="00F74E35">
        <w:t xml:space="preserve"> в срок, указанный в пункте</w:t>
      </w:r>
      <w:r w:rsidR="00806D8D" w:rsidRPr="00F74E35">
        <w:t> </w:t>
      </w:r>
      <w:r w:rsidR="00806D8D" w:rsidRPr="00F74E35">
        <w:fldChar w:fldCharType="begin"/>
      </w:r>
      <w:r w:rsidR="00806D8D" w:rsidRPr="00F74E35">
        <w:instrText xml:space="preserve"> REF _Ref317254659 \r \h </w:instrText>
      </w:r>
      <w:r w:rsidR="00C12007" w:rsidRPr="00F74E35">
        <w:instrText xml:space="preserve"> \* MERGEFORMAT </w:instrText>
      </w:r>
      <w:r w:rsidR="00806D8D" w:rsidRPr="00F74E35">
        <w:fldChar w:fldCharType="separate"/>
      </w:r>
      <w:r w:rsidR="00717B1F">
        <w:t>24</w:t>
      </w:r>
      <w:r w:rsidR="00806D8D" w:rsidRPr="00F74E35">
        <w:fldChar w:fldCharType="end"/>
      </w:r>
      <w:r w:rsidRPr="00F74E35">
        <w:t xml:space="preserve"> раздела</w:t>
      </w:r>
      <w:r w:rsidR="00806D8D" w:rsidRPr="00F74E35">
        <w:t> </w:t>
      </w:r>
      <w:r w:rsidR="00806D8D" w:rsidRPr="00F74E35">
        <w:fldChar w:fldCharType="begin"/>
      </w:r>
      <w:r w:rsidR="00806D8D" w:rsidRPr="00F74E35">
        <w:instrText xml:space="preserve"> REF _Ref317255152 \r \h </w:instrText>
      </w:r>
      <w:r w:rsidR="00C12007" w:rsidRPr="00F74E35">
        <w:instrText xml:space="preserve"> \* MERGEFORMAT </w:instrText>
      </w:r>
      <w:r w:rsidR="00806D8D" w:rsidRPr="00F74E35">
        <w:fldChar w:fldCharType="separate"/>
      </w:r>
      <w:r w:rsidR="00717B1F">
        <w:t>5</w:t>
      </w:r>
      <w:r w:rsidR="00806D8D" w:rsidRPr="00F74E35">
        <w:fldChar w:fldCharType="end"/>
      </w:r>
      <w:r w:rsidRPr="00F74E35">
        <w:t xml:space="preserve"> «Информационная карта конкурса».</w:t>
      </w:r>
      <w:bookmarkEnd w:id="198"/>
      <w:r w:rsidR="00A01C77" w:rsidRPr="00F74E35">
        <w:t xml:space="preserve"> </w:t>
      </w:r>
    </w:p>
    <w:p w:rsidR="008A644E" w:rsidRPr="00F74E35" w:rsidRDefault="008A644E" w:rsidP="008A644E">
      <w:pPr>
        <w:numPr>
          <w:ilvl w:val="2"/>
          <w:numId w:val="11"/>
        </w:numPr>
        <w:tabs>
          <w:tab w:val="clear" w:pos="1713"/>
          <w:tab w:val="num" w:pos="1701"/>
        </w:tabs>
        <w:ind w:left="0" w:firstLine="709"/>
        <w:jc w:val="both"/>
      </w:pPr>
      <w:r w:rsidRPr="00F74E35">
        <w:t>В случае</w:t>
      </w:r>
      <w:proofErr w:type="gramStart"/>
      <w:r w:rsidRPr="00F74E35">
        <w:t>,</w:t>
      </w:r>
      <w:proofErr w:type="gramEnd"/>
      <w:r w:rsidRPr="00F74E35">
        <w:t xml:space="preserve"> если </w:t>
      </w:r>
      <w:r w:rsidR="00E51ACD" w:rsidRPr="00F74E35">
        <w:t>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договор заключается только после такого одобрения.</w:t>
      </w:r>
    </w:p>
    <w:p w:rsidR="002E4AC8" w:rsidRPr="00F74E35" w:rsidRDefault="008A644E" w:rsidP="002E4AC8">
      <w:pPr>
        <w:numPr>
          <w:ilvl w:val="2"/>
          <w:numId w:val="11"/>
        </w:numPr>
        <w:ind w:left="0" w:firstLine="709"/>
        <w:jc w:val="both"/>
      </w:pPr>
      <w:bookmarkStart w:id="199" w:name="_Ref317178853"/>
      <w:bookmarkStart w:id="200" w:name="_Ref320023416"/>
      <w:r w:rsidRPr="00F74E35">
        <w:t>В случае</w:t>
      </w:r>
      <w:proofErr w:type="gramStart"/>
      <w:r w:rsidRPr="00F74E35">
        <w:t>,</w:t>
      </w:r>
      <w:proofErr w:type="gramEnd"/>
      <w:r w:rsidRPr="00F74E35">
        <w:t xml:space="preserve"> если конкурс признан несостоявшимся в связи с тем, что по окончании срока подачи заявок на участие в конкурсе была подана только одна заявка на участие в конкурсе </w:t>
      </w:r>
      <w:r w:rsidR="00B86787" w:rsidRPr="00F74E35">
        <w:t xml:space="preserve">и данная заявка и подавший ее участник конкурса отвечают всем </w:t>
      </w:r>
      <w:r w:rsidRPr="00F74E35">
        <w:t xml:space="preserve">требованиям и условиям, предусмотренным конкурсной документацией, либо </w:t>
      </w:r>
      <w:r w:rsidR="00B86787" w:rsidRPr="00F74E35">
        <w:t>принято решение о допуске только одного участника конкурса</w:t>
      </w:r>
      <w:r w:rsidRPr="00F74E35">
        <w:t>, заказчик</w:t>
      </w:r>
      <w:bookmarkEnd w:id="199"/>
      <w:bookmarkEnd w:id="200"/>
      <w:r w:rsidR="002E4AC8">
        <w:t>:</w:t>
      </w:r>
    </w:p>
    <w:p w:rsidR="005F06EC" w:rsidRPr="005F06EC" w:rsidRDefault="005F06EC" w:rsidP="005F06EC">
      <w:pPr>
        <w:tabs>
          <w:tab w:val="left" w:pos="0"/>
        </w:tabs>
        <w:autoSpaceDE w:val="0"/>
        <w:autoSpaceDN w:val="0"/>
        <w:adjustRightInd w:val="0"/>
        <w:ind w:firstLine="709"/>
        <w:jc w:val="both"/>
      </w:pPr>
      <w:proofErr w:type="gramStart"/>
      <w:r>
        <w:t>а)</w:t>
      </w:r>
      <w:r>
        <w:tab/>
      </w:r>
      <w:r w:rsidR="00B0277D" w:rsidRPr="00B0277D">
        <w:t>заключает договор с таким единственным участником конкурса по решению разрешающего органа в сроки и порядке, указанных в настоящем подразделе, по цене, в объеме и на условиях, указанных таким единственным участником в его заявке, или на лучших для заказчика условиях (в том числе достигнутых по результатам преддоговорных переговоров)</w:t>
      </w:r>
      <w:r w:rsidRPr="00B0277D">
        <w:t>,</w:t>
      </w:r>
      <w:r>
        <w:t xml:space="preserve"> либо</w:t>
      </w:r>
      <w:proofErr w:type="gramEnd"/>
    </w:p>
    <w:p w:rsidR="005F06EC" w:rsidRDefault="005F06EC" w:rsidP="005F06EC">
      <w:pPr>
        <w:tabs>
          <w:tab w:val="left" w:pos="0"/>
        </w:tabs>
        <w:autoSpaceDE w:val="0"/>
        <w:autoSpaceDN w:val="0"/>
        <w:adjustRightInd w:val="0"/>
        <w:ind w:firstLine="709"/>
        <w:jc w:val="both"/>
      </w:pPr>
      <w:r>
        <w:t>б)</w:t>
      </w:r>
      <w:r>
        <w:tab/>
        <w:t>принимает решение о проведении повторной закупки, либо</w:t>
      </w:r>
    </w:p>
    <w:p w:rsidR="005F06EC" w:rsidRDefault="005F06EC" w:rsidP="005F06EC">
      <w:pPr>
        <w:tabs>
          <w:tab w:val="left" w:pos="0"/>
        </w:tabs>
        <w:autoSpaceDE w:val="0"/>
        <w:autoSpaceDN w:val="0"/>
        <w:adjustRightInd w:val="0"/>
        <w:ind w:firstLine="709"/>
        <w:jc w:val="both"/>
      </w:pPr>
      <w:r>
        <w:t>в)</w:t>
      </w:r>
      <w:r>
        <w:tab/>
        <w:t xml:space="preserve">отказывается от заключения договора в случаях, указанных в </w:t>
      </w:r>
      <w:r w:rsidRPr="00E848AE">
        <w:t xml:space="preserve">подпунктах </w:t>
      </w:r>
      <w:r w:rsidR="00E848AE" w:rsidRPr="00E848AE">
        <w:fldChar w:fldCharType="begin"/>
      </w:r>
      <w:r w:rsidR="00E848AE" w:rsidRPr="00E848AE">
        <w:instrText xml:space="preserve"> REF _Ref394048333 \r \h </w:instrText>
      </w:r>
      <w:r w:rsidR="00E848AE">
        <w:instrText xml:space="preserve"> \* MERGEFORMAT </w:instrText>
      </w:r>
      <w:r w:rsidR="00E848AE" w:rsidRPr="00E848AE">
        <w:fldChar w:fldCharType="separate"/>
      </w:r>
      <w:r w:rsidR="00717B1F">
        <w:t>а)</w:t>
      </w:r>
      <w:r w:rsidR="00E848AE" w:rsidRPr="00E848AE">
        <w:fldChar w:fldCharType="end"/>
      </w:r>
      <w:r w:rsidRPr="00E848AE">
        <w:t>-</w:t>
      </w:r>
      <w:r w:rsidR="00E848AE" w:rsidRPr="00E848AE">
        <w:fldChar w:fldCharType="begin"/>
      </w:r>
      <w:r w:rsidR="00E848AE" w:rsidRPr="00E848AE">
        <w:instrText xml:space="preserve"> REF _Ref394048339 \r \h </w:instrText>
      </w:r>
      <w:r w:rsidR="00E848AE">
        <w:instrText xml:space="preserve"> \* MERGEFORMAT </w:instrText>
      </w:r>
      <w:r w:rsidR="00E848AE" w:rsidRPr="00E848AE">
        <w:fldChar w:fldCharType="separate"/>
      </w:r>
      <w:r w:rsidR="00717B1F">
        <w:t>в)</w:t>
      </w:r>
      <w:r w:rsidR="00E848AE" w:rsidRPr="00E848AE">
        <w:fldChar w:fldCharType="end"/>
      </w:r>
      <w:r>
        <w:t xml:space="preserve"> пункта </w:t>
      </w:r>
      <w:r w:rsidR="00E848AE">
        <w:fldChar w:fldCharType="begin"/>
      </w:r>
      <w:r w:rsidR="00E848AE">
        <w:instrText xml:space="preserve"> REF _Ref352159239 \r \h </w:instrText>
      </w:r>
      <w:r w:rsidR="00E848AE">
        <w:fldChar w:fldCharType="separate"/>
      </w:r>
      <w:r w:rsidR="00717B1F">
        <w:t>4.15.10</w:t>
      </w:r>
      <w:r w:rsidR="00E848AE">
        <w:fldChar w:fldCharType="end"/>
      </w:r>
      <w:r>
        <w:t>.</w:t>
      </w:r>
    </w:p>
    <w:p w:rsidR="005F06EC" w:rsidRPr="005F06EC" w:rsidRDefault="005F06EC" w:rsidP="002E4AC8">
      <w:pPr>
        <w:pStyle w:val="af4"/>
        <w:widowControl w:val="0"/>
        <w:numPr>
          <w:ilvl w:val="2"/>
          <w:numId w:val="11"/>
        </w:numPr>
        <w:tabs>
          <w:tab w:val="clear" w:pos="1713"/>
          <w:tab w:val="left" w:pos="0"/>
          <w:tab w:val="left" w:pos="1701"/>
        </w:tabs>
        <w:adjustRightInd w:val="0"/>
        <w:spacing w:before="0" w:beforeAutospacing="0" w:after="0" w:afterAutospacing="0"/>
        <w:ind w:left="0" w:firstLine="709"/>
        <w:jc w:val="both"/>
        <w:textAlignment w:val="baseline"/>
      </w:pPr>
      <w:r>
        <w:t xml:space="preserve">По поручению заказчика организатор конкурса обеспечивает организацию и проведение преддоговорных переговоров между заказчиком и лицом, с которым заключается договор, в отношении положений договора согласно пункту </w:t>
      </w:r>
      <w:r w:rsidR="00E848AE">
        <w:fldChar w:fldCharType="begin"/>
      </w:r>
      <w:r w:rsidR="00E848AE">
        <w:instrText xml:space="preserve"> REF _Ref354682279 \r \h </w:instrText>
      </w:r>
      <w:r w:rsidR="002E4AC8">
        <w:instrText xml:space="preserve"> \* MERGEFORMAT </w:instrText>
      </w:r>
      <w:r w:rsidR="00E848AE">
        <w:fldChar w:fldCharType="separate"/>
      </w:r>
      <w:r w:rsidR="00717B1F">
        <w:t>4.15.6</w:t>
      </w:r>
      <w:r w:rsidR="00E848AE">
        <w:fldChar w:fldCharType="end"/>
      </w:r>
      <w:r>
        <w:t xml:space="preserve"> Преддоговорные переговоры проводятся в рамках законодательства, с учетом положений ЕОСЗ, иных распорядительных документов </w:t>
      </w:r>
      <w:proofErr w:type="spellStart"/>
      <w:r>
        <w:t>Госкорпорации</w:t>
      </w:r>
      <w:proofErr w:type="spellEnd"/>
      <w:r>
        <w:t xml:space="preserve"> «</w:t>
      </w:r>
      <w:proofErr w:type="spellStart"/>
      <w:r>
        <w:t>Росатом</w:t>
      </w:r>
      <w:proofErr w:type="spellEnd"/>
      <w:r>
        <w:t>», заказчика в очной форме, в том числе с помощью аудио-, видеоконференцсвязи.</w:t>
      </w:r>
    </w:p>
    <w:p w:rsidR="00B969E5" w:rsidRPr="00F74E35" w:rsidRDefault="00B969E5" w:rsidP="00B969E5">
      <w:pPr>
        <w:pStyle w:val="af4"/>
        <w:widowControl w:val="0"/>
        <w:numPr>
          <w:ilvl w:val="2"/>
          <w:numId w:val="11"/>
        </w:numPr>
        <w:tabs>
          <w:tab w:val="clear" w:pos="1713"/>
          <w:tab w:val="left" w:pos="0"/>
          <w:tab w:val="left" w:pos="1701"/>
        </w:tabs>
        <w:adjustRightInd w:val="0"/>
        <w:spacing w:before="0" w:beforeAutospacing="0" w:after="0" w:afterAutospacing="0"/>
        <w:ind w:left="0" w:firstLine="709"/>
        <w:jc w:val="both"/>
        <w:textAlignment w:val="baseline"/>
      </w:pPr>
      <w:bookmarkStart w:id="201" w:name="_Ref354682279"/>
      <w:r w:rsidRPr="002E4AC8">
        <w:t xml:space="preserve">Преддоговорные переговоры </w:t>
      </w:r>
      <w:r w:rsidR="00F63248" w:rsidRPr="002E4AC8">
        <w:t>проводятся</w:t>
      </w:r>
      <w:r w:rsidRPr="002E4AC8">
        <w:t>:</w:t>
      </w:r>
      <w:bookmarkEnd w:id="201"/>
    </w:p>
    <w:p w:rsidR="00B969E5" w:rsidRPr="00E455B4" w:rsidRDefault="00B969E5" w:rsidP="00A557B9">
      <w:pPr>
        <w:pStyle w:val="af4"/>
        <w:numPr>
          <w:ilvl w:val="0"/>
          <w:numId w:val="45"/>
        </w:numPr>
        <w:tabs>
          <w:tab w:val="num" w:pos="1134"/>
        </w:tabs>
        <w:spacing w:before="0" w:beforeAutospacing="0" w:after="0" w:afterAutospacing="0"/>
        <w:ind w:left="0" w:firstLine="709"/>
        <w:jc w:val="both"/>
      </w:pPr>
      <w:r w:rsidRPr="00E455B4">
        <w:lastRenderedPageBreak/>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B969E5" w:rsidRPr="00E455B4" w:rsidRDefault="00B969E5" w:rsidP="00A557B9">
      <w:pPr>
        <w:pStyle w:val="af4"/>
        <w:numPr>
          <w:ilvl w:val="0"/>
          <w:numId w:val="45"/>
        </w:numPr>
        <w:tabs>
          <w:tab w:val="num" w:pos="1134"/>
        </w:tabs>
        <w:spacing w:before="0" w:beforeAutospacing="0" w:after="0" w:afterAutospacing="0"/>
        <w:ind w:left="0" w:firstLine="709"/>
        <w:jc w:val="both"/>
      </w:pPr>
      <w:r w:rsidRPr="00E455B4">
        <w:t xml:space="preserve">по изменению объемов продукции не более чем на </w:t>
      </w:r>
      <w:r w:rsidR="00F63248">
        <w:rPr>
          <w:lang w:val="ru-RU"/>
        </w:rPr>
        <w:t>1</w:t>
      </w:r>
      <w:r w:rsidR="00F63248" w:rsidRPr="00E455B4">
        <w:t>0</w:t>
      </w:r>
      <w:r w:rsidRPr="00E455B4">
        <w:t>% и без увеличения цен (расценок);</w:t>
      </w:r>
    </w:p>
    <w:p w:rsidR="00B969E5" w:rsidRPr="00E455B4" w:rsidRDefault="00B969E5" w:rsidP="00A557B9">
      <w:pPr>
        <w:pStyle w:val="af4"/>
        <w:numPr>
          <w:ilvl w:val="0"/>
          <w:numId w:val="45"/>
        </w:numPr>
        <w:tabs>
          <w:tab w:val="num" w:pos="1134"/>
        </w:tabs>
        <w:spacing w:before="0" w:beforeAutospacing="0" w:after="0" w:afterAutospacing="0"/>
        <w:ind w:left="0" w:firstLine="709"/>
        <w:jc w:val="both"/>
      </w:pPr>
      <w:r w:rsidRPr="00E455B4">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550643" w:rsidRPr="00E455B4" w:rsidRDefault="00B969E5" w:rsidP="00A557B9">
      <w:pPr>
        <w:pStyle w:val="af4"/>
        <w:numPr>
          <w:ilvl w:val="0"/>
          <w:numId w:val="45"/>
        </w:numPr>
        <w:tabs>
          <w:tab w:val="num" w:pos="1134"/>
        </w:tabs>
        <w:spacing w:before="0" w:beforeAutospacing="0" w:after="0" w:afterAutospacing="0"/>
        <w:ind w:left="0" w:firstLine="709"/>
        <w:jc w:val="both"/>
      </w:pPr>
      <w:r w:rsidRPr="00E455B4">
        <w:t xml:space="preserve">направленные на уточнение условий договора, которые не были зафиксированы в проекте договора, </w:t>
      </w:r>
      <w:r w:rsidRPr="00E455B4">
        <w:rPr>
          <w:lang w:val="ru-RU"/>
        </w:rPr>
        <w:t xml:space="preserve">конкурсной </w:t>
      </w:r>
      <w:r w:rsidRPr="00E455B4">
        <w:t xml:space="preserve">документации и </w:t>
      </w:r>
      <w:r w:rsidRPr="00E455B4">
        <w:rPr>
          <w:lang w:val="ru-RU"/>
        </w:rPr>
        <w:t>заявке</w:t>
      </w:r>
      <w:r w:rsidRPr="00E455B4">
        <w:t xml:space="preserve"> </w:t>
      </w:r>
      <w:r w:rsidR="002C42D4">
        <w:rPr>
          <w:lang w:val="ru-RU"/>
        </w:rPr>
        <w:t>лица</w:t>
      </w:r>
      <w:r w:rsidRPr="00E455B4">
        <w:rPr>
          <w:lang w:val="ru-RU"/>
        </w:rPr>
        <w:t>, с которым заключ</w:t>
      </w:r>
      <w:r w:rsidR="002C42D4">
        <w:rPr>
          <w:lang w:val="ru-RU"/>
        </w:rPr>
        <w:t>ается</w:t>
      </w:r>
      <w:r w:rsidRPr="00E455B4">
        <w:rPr>
          <w:lang w:val="ru-RU"/>
        </w:rPr>
        <w:t xml:space="preserve"> договор</w:t>
      </w:r>
      <w:r w:rsidR="00550643" w:rsidRPr="00E455B4">
        <w:rPr>
          <w:lang w:val="ru-RU"/>
        </w:rPr>
        <w:t>;</w:t>
      </w:r>
    </w:p>
    <w:p w:rsidR="002C42D4" w:rsidRDefault="00550643" w:rsidP="00A557B9">
      <w:pPr>
        <w:pStyle w:val="af4"/>
        <w:numPr>
          <w:ilvl w:val="0"/>
          <w:numId w:val="45"/>
        </w:numPr>
        <w:tabs>
          <w:tab w:val="num" w:pos="1134"/>
        </w:tabs>
        <w:spacing w:before="0" w:beforeAutospacing="0" w:after="0" w:afterAutospacing="0"/>
        <w:ind w:left="0" w:firstLine="709"/>
        <w:jc w:val="both"/>
        <w:rPr>
          <w:lang w:val="ru-RU"/>
        </w:rPr>
      </w:pPr>
      <w:r w:rsidRPr="00E455B4">
        <w:rPr>
          <w:lang w:val="ru-RU"/>
        </w:rPr>
        <w:t>направленные на уточнение сроков исполнения обязательств по договору, если его подписание затягивается вследствие рассмотрения жалобы в ЦАК или в Федеральной антимонопольной службе России</w:t>
      </w:r>
      <w:r w:rsidR="002C42D4">
        <w:rPr>
          <w:lang w:val="ru-RU"/>
        </w:rPr>
        <w:t>;</w:t>
      </w:r>
    </w:p>
    <w:p w:rsidR="00B969E5" w:rsidRPr="00E455B4" w:rsidRDefault="002C42D4" w:rsidP="00A557B9">
      <w:pPr>
        <w:pStyle w:val="af4"/>
        <w:numPr>
          <w:ilvl w:val="0"/>
          <w:numId w:val="45"/>
        </w:numPr>
        <w:tabs>
          <w:tab w:val="num" w:pos="1134"/>
        </w:tabs>
        <w:spacing w:before="0" w:beforeAutospacing="0" w:after="0" w:afterAutospacing="0"/>
        <w:ind w:left="0" w:firstLine="709"/>
        <w:jc w:val="both"/>
        <w:rPr>
          <w:lang w:val="ru-RU"/>
        </w:rPr>
      </w:pPr>
      <w:r w:rsidRPr="002C42D4">
        <w:rPr>
          <w:lang w:val="ru-RU"/>
        </w:rPr>
        <w:t>обусловленные изменениями законодательства Российской Федерации или предписаниями органов государственной власти.</w:t>
      </w:r>
    </w:p>
    <w:p w:rsidR="00B969E5" w:rsidRPr="00F74E35" w:rsidRDefault="00B969E5" w:rsidP="00B969E5">
      <w:pPr>
        <w:pStyle w:val="af4"/>
        <w:widowControl w:val="0"/>
        <w:numPr>
          <w:ilvl w:val="2"/>
          <w:numId w:val="11"/>
        </w:numPr>
        <w:tabs>
          <w:tab w:val="clear" w:pos="1713"/>
          <w:tab w:val="left" w:pos="0"/>
          <w:tab w:val="left" w:pos="1701"/>
        </w:tabs>
        <w:adjustRightInd w:val="0"/>
        <w:spacing w:before="0" w:beforeAutospacing="0" w:after="0" w:afterAutospacing="0"/>
        <w:ind w:left="0" w:firstLine="709"/>
        <w:jc w:val="both"/>
        <w:textAlignment w:val="baseline"/>
      </w:pPr>
      <w:r w:rsidRPr="00F74E35">
        <w:rPr>
          <w:lang w:val="ru-RU"/>
        </w:rPr>
        <w:t>Иные</w:t>
      </w:r>
      <w:r w:rsidRPr="00F74E35">
        <w:t xml:space="preserve"> преддоговорные переговоры, направленные на изменение условий заключаемого договора в</w:t>
      </w:r>
      <w:r w:rsidR="0031379C" w:rsidRPr="00F74E35">
        <w:rPr>
          <w:lang w:val="ru-RU"/>
        </w:rPr>
        <w:t> </w:t>
      </w:r>
      <w:r w:rsidRPr="00F74E35">
        <w:t xml:space="preserve">пользу </w:t>
      </w:r>
      <w:r w:rsidR="002C42D4">
        <w:rPr>
          <w:lang w:val="ru-RU"/>
        </w:rPr>
        <w:t>лица</w:t>
      </w:r>
      <w:r w:rsidRPr="00F74E35">
        <w:rPr>
          <w:lang w:val="ru-RU"/>
        </w:rPr>
        <w:t xml:space="preserve">, с которым </w:t>
      </w:r>
      <w:r w:rsidR="002C42D4">
        <w:rPr>
          <w:lang w:val="ru-RU"/>
        </w:rPr>
        <w:t>заключается</w:t>
      </w:r>
      <w:r w:rsidRPr="00F74E35">
        <w:rPr>
          <w:lang w:val="ru-RU"/>
        </w:rPr>
        <w:t xml:space="preserve"> договор</w:t>
      </w:r>
      <w:r w:rsidRPr="00F74E35">
        <w:t>, запрещаются.</w:t>
      </w:r>
    </w:p>
    <w:p w:rsidR="00B969E5" w:rsidRPr="005F06EC" w:rsidRDefault="005F06EC" w:rsidP="004E2613">
      <w:pPr>
        <w:pStyle w:val="af4"/>
        <w:widowControl w:val="0"/>
        <w:numPr>
          <w:ilvl w:val="2"/>
          <w:numId w:val="11"/>
        </w:numPr>
        <w:tabs>
          <w:tab w:val="clear" w:pos="1713"/>
          <w:tab w:val="left" w:pos="0"/>
          <w:tab w:val="left" w:pos="1701"/>
        </w:tabs>
        <w:adjustRightInd w:val="0"/>
        <w:spacing w:before="0" w:beforeAutospacing="0" w:after="0" w:afterAutospacing="0"/>
        <w:ind w:left="0" w:firstLine="709"/>
        <w:jc w:val="both"/>
        <w:textAlignment w:val="baseline"/>
      </w:pPr>
      <w:r w:rsidRPr="005F06EC">
        <w:t>По результатам преддоговорных переговоров организатором конкурса оформляется протокол преддоговорных переговоров. В случае, если в ходе переговоров поменялись объем, цена и (или) срок исполнения договора по сравнению с указанными в извещении о проведении конкурса, конкурсной документации и заявке лица, с которым заключается договор, указанный протокол размещается организатором конкурса на официальном сайте и ЭТП не позднее 1 (одного) рабочего дня, следующего после дня его подписания</w:t>
      </w:r>
      <w:r w:rsidR="00341751" w:rsidRPr="005F06EC">
        <w:rPr>
          <w:lang w:val="ru-RU"/>
        </w:rPr>
        <w:t>.</w:t>
      </w:r>
    </w:p>
    <w:p w:rsidR="00380F9D" w:rsidRPr="00F74E35" w:rsidRDefault="00D66789" w:rsidP="008A644E">
      <w:pPr>
        <w:numPr>
          <w:ilvl w:val="2"/>
          <w:numId w:val="11"/>
        </w:numPr>
        <w:tabs>
          <w:tab w:val="num" w:pos="960"/>
          <w:tab w:val="num" w:pos="1800"/>
        </w:tabs>
        <w:ind w:left="0" w:firstLine="709"/>
        <w:jc w:val="both"/>
      </w:pPr>
      <w:proofErr w:type="gramStart"/>
      <w:r w:rsidRPr="00F74E35">
        <w:t>Если</w:t>
      </w:r>
      <w:r w:rsidRPr="00F74E35">
        <w:rPr>
          <w:b/>
          <w:i/>
        </w:rPr>
        <w:t xml:space="preserve"> </w:t>
      </w:r>
      <w:r w:rsidRPr="00F74E35">
        <w:t>подписание договора затягивается (по сравнению с плановой датой заключения договора согласно пункту </w:t>
      </w:r>
      <w:r w:rsidRPr="00F74E35">
        <w:fldChar w:fldCharType="begin"/>
      </w:r>
      <w:r w:rsidRPr="00F74E35">
        <w:instrText xml:space="preserve"> REF _Ref349225141 \r \h  \* MERGEFORMAT </w:instrText>
      </w:r>
      <w:r w:rsidRPr="00F74E35">
        <w:fldChar w:fldCharType="separate"/>
      </w:r>
      <w:r w:rsidR="00717B1F">
        <w:t>4.15.2</w:t>
      </w:r>
      <w:r w:rsidRPr="00F74E35">
        <w:fldChar w:fldCharType="end"/>
      </w:r>
      <w:r w:rsidRPr="00F74E35">
        <w:t xml:space="preserve">) вследствие рассмотрения жалобы в ЦАК или Федеральной антимонопольной службе России, а также 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w:t>
      </w:r>
      <w:r w:rsidR="00595227" w:rsidRPr="00F74E35">
        <w:t>срок заключения договора, а так же сроки исполнения обязательств</w:t>
      </w:r>
      <w:proofErr w:type="gramEnd"/>
      <w:r w:rsidR="00595227" w:rsidRPr="00F74E35">
        <w:t xml:space="preserve"> по договору могут быть продлены сверх нормативного срока на количество дней </w:t>
      </w:r>
      <w:r w:rsidR="002C42D4">
        <w:t>задержки</w:t>
      </w:r>
      <w:r w:rsidRPr="00F74E35">
        <w:t>.</w:t>
      </w:r>
    </w:p>
    <w:p w:rsidR="00F96A71" w:rsidRPr="00F74E35" w:rsidRDefault="00F96A71" w:rsidP="00B969E5">
      <w:pPr>
        <w:numPr>
          <w:ilvl w:val="2"/>
          <w:numId w:val="11"/>
        </w:numPr>
        <w:tabs>
          <w:tab w:val="num" w:pos="960"/>
          <w:tab w:val="num" w:pos="1800"/>
        </w:tabs>
        <w:ind w:left="0" w:firstLine="709"/>
        <w:jc w:val="both"/>
      </w:pPr>
      <w:bookmarkStart w:id="202" w:name="_Ref352159239"/>
      <w:bookmarkStart w:id="203" w:name="_Ref320204857"/>
      <w:r w:rsidRPr="00F74E35">
        <w:t>Заказчик не вправе отказаться от заключения договора по результатам конкурса, за исключением</w:t>
      </w:r>
      <w:r w:rsidR="006F7C4E" w:rsidRPr="00F74E35">
        <w:t xml:space="preserve"> следующих случаев</w:t>
      </w:r>
      <w:r w:rsidRPr="00F74E35">
        <w:t>:</w:t>
      </w:r>
      <w:bookmarkEnd w:id="202"/>
    </w:p>
    <w:p w:rsidR="00F96A71" w:rsidRPr="00F74E35" w:rsidRDefault="002C42D4" w:rsidP="00A557B9">
      <w:pPr>
        <w:numPr>
          <w:ilvl w:val="0"/>
          <w:numId w:val="52"/>
        </w:numPr>
        <w:tabs>
          <w:tab w:val="left" w:pos="1276"/>
        </w:tabs>
        <w:ind w:left="0" w:firstLine="709"/>
        <w:jc w:val="both"/>
      </w:pPr>
      <w:bookmarkStart w:id="204" w:name="_Ref394048333"/>
      <w:r w:rsidRPr="002C42D4">
        <w:t>изменения финансовых, инвестиционных, производственных и иных программ, оказавших влияние на потребность в данной закупке, подтвержденное руководителем заказчика</w:t>
      </w:r>
      <w:r w:rsidR="00F96A71" w:rsidRPr="00F74E35">
        <w:t>;</w:t>
      </w:r>
      <w:bookmarkEnd w:id="204"/>
    </w:p>
    <w:p w:rsidR="002C42D4" w:rsidRDefault="002C42D4" w:rsidP="00A557B9">
      <w:pPr>
        <w:numPr>
          <w:ilvl w:val="0"/>
          <w:numId w:val="52"/>
        </w:numPr>
        <w:tabs>
          <w:tab w:val="left" w:pos="1276"/>
        </w:tabs>
        <w:ind w:left="0" w:firstLine="709"/>
        <w:jc w:val="both"/>
      </w:pPr>
      <w:bookmarkStart w:id="205" w:name="_Ref352159238"/>
      <w:r w:rsidRPr="002C42D4">
        <w:t>изменения потребностей заказчика;</w:t>
      </w:r>
    </w:p>
    <w:p w:rsidR="00F96A71" w:rsidRDefault="002C42D4" w:rsidP="00A557B9">
      <w:pPr>
        <w:numPr>
          <w:ilvl w:val="0"/>
          <w:numId w:val="52"/>
        </w:numPr>
        <w:tabs>
          <w:tab w:val="left" w:pos="1276"/>
        </w:tabs>
        <w:ind w:left="0" w:firstLine="709"/>
        <w:jc w:val="both"/>
      </w:pPr>
      <w:bookmarkStart w:id="206" w:name="_Ref394048339"/>
      <w:r w:rsidRPr="002C42D4">
        <w:t>при возникновении обстоятельств непреодолимой силы, подтвержденных соответствующим документом и влияющих на целесообразность заключения договора.</w:t>
      </w:r>
      <w:bookmarkEnd w:id="205"/>
      <w:bookmarkEnd w:id="206"/>
    </w:p>
    <w:p w:rsidR="00A878C6" w:rsidRPr="00F74E35" w:rsidRDefault="002C42D4" w:rsidP="00965E2F">
      <w:pPr>
        <w:numPr>
          <w:ilvl w:val="2"/>
          <w:numId w:val="11"/>
        </w:numPr>
        <w:tabs>
          <w:tab w:val="num" w:pos="960"/>
          <w:tab w:val="num" w:pos="1800"/>
        </w:tabs>
        <w:ind w:left="0" w:firstLine="709"/>
        <w:jc w:val="both"/>
      </w:pPr>
      <w:r w:rsidRPr="002C42D4">
        <w:t>Извещение об отказе, содержащее также обоснование отказа от заключения договора, размещается на официальном сайте по закупкам атомной отрасли не позднее 5 (пяти) рабочих дней после принятия такого решения.</w:t>
      </w:r>
    </w:p>
    <w:p w:rsidR="00D13A2E" w:rsidRPr="00F74E35" w:rsidRDefault="002C42D4" w:rsidP="008A644E">
      <w:pPr>
        <w:numPr>
          <w:ilvl w:val="2"/>
          <w:numId w:val="11"/>
        </w:numPr>
        <w:tabs>
          <w:tab w:val="num" w:pos="960"/>
          <w:tab w:val="num" w:pos="1800"/>
        </w:tabs>
        <w:ind w:left="0" w:firstLine="709"/>
        <w:jc w:val="both"/>
      </w:pPr>
      <w:bookmarkStart w:id="207" w:name="_Ref320210943"/>
      <w:bookmarkEnd w:id="203"/>
      <w:r>
        <w:t>Лицо</w:t>
      </w:r>
      <w:r w:rsidR="008A644E" w:rsidRPr="00F74E35">
        <w:t>, с которым заключается договор</w:t>
      </w:r>
      <w:r>
        <w:t>,</w:t>
      </w:r>
      <w:r w:rsidR="008A644E" w:rsidRPr="00F74E35">
        <w:t xml:space="preserve"> </w:t>
      </w:r>
      <w:r w:rsidR="00D13A2E" w:rsidRPr="00F74E35">
        <w:t>признается уклонившимся от заключения договора</w:t>
      </w:r>
      <w:bookmarkStart w:id="208" w:name="_Ref311027194"/>
      <w:r w:rsidR="00D13A2E" w:rsidRPr="00F74E35">
        <w:t xml:space="preserve">, то есть совершившим действия (бездействия), которые не приводят к подписанию договора в сроки, установленные в извещении о проведении конкурса и </w:t>
      </w:r>
      <w:r w:rsidR="000D73B6" w:rsidRPr="00F74E35">
        <w:t>в пункте</w:t>
      </w:r>
      <w:r w:rsidR="00806D8D" w:rsidRPr="00F74E35">
        <w:t> </w:t>
      </w:r>
      <w:r w:rsidR="00806D8D" w:rsidRPr="00F74E35">
        <w:fldChar w:fldCharType="begin"/>
      </w:r>
      <w:r w:rsidR="00806D8D" w:rsidRPr="00F74E35">
        <w:instrText xml:space="preserve"> REF _Ref317254659 \r \h </w:instrText>
      </w:r>
      <w:r w:rsidR="00C12007" w:rsidRPr="00F74E35">
        <w:instrText xml:space="preserve"> \* MERGEFORMAT </w:instrText>
      </w:r>
      <w:r w:rsidR="00806D8D" w:rsidRPr="00F74E35">
        <w:fldChar w:fldCharType="separate"/>
      </w:r>
      <w:r w:rsidR="00717B1F">
        <w:t>24</w:t>
      </w:r>
      <w:r w:rsidR="00806D8D" w:rsidRPr="00F74E35">
        <w:fldChar w:fldCharType="end"/>
      </w:r>
      <w:r w:rsidR="000D73B6" w:rsidRPr="00F74E35">
        <w:t xml:space="preserve"> раздела</w:t>
      </w:r>
      <w:r w:rsidR="00806D8D" w:rsidRPr="00F74E35">
        <w:t> </w:t>
      </w:r>
      <w:r w:rsidR="00806D8D" w:rsidRPr="00F74E35">
        <w:fldChar w:fldCharType="begin"/>
      </w:r>
      <w:r w:rsidR="00806D8D" w:rsidRPr="00F74E35">
        <w:instrText xml:space="preserve"> REF _Ref317256048 \r \h </w:instrText>
      </w:r>
      <w:r w:rsidR="00C12007" w:rsidRPr="00F74E35">
        <w:instrText xml:space="preserve"> \* MERGEFORMAT </w:instrText>
      </w:r>
      <w:r w:rsidR="00806D8D" w:rsidRPr="00F74E35">
        <w:fldChar w:fldCharType="separate"/>
      </w:r>
      <w:r w:rsidR="00717B1F">
        <w:t>5</w:t>
      </w:r>
      <w:r w:rsidR="00806D8D" w:rsidRPr="00F74E35">
        <w:fldChar w:fldCharType="end"/>
      </w:r>
      <w:r w:rsidR="000D73B6" w:rsidRPr="00F74E35">
        <w:t xml:space="preserve"> «Информационная карта конкурса»</w:t>
      </w:r>
      <w:bookmarkEnd w:id="208"/>
      <w:r w:rsidR="000D73B6" w:rsidRPr="00F74E35">
        <w:t>:</w:t>
      </w:r>
      <w:bookmarkEnd w:id="207"/>
    </w:p>
    <w:p w:rsidR="000D73B6" w:rsidRPr="00F74E35" w:rsidRDefault="000D73B6" w:rsidP="00A557B9">
      <w:pPr>
        <w:numPr>
          <w:ilvl w:val="0"/>
          <w:numId w:val="43"/>
        </w:numPr>
        <w:tabs>
          <w:tab w:val="left" w:pos="1276"/>
          <w:tab w:val="num" w:pos="1985"/>
          <w:tab w:val="num" w:pos="2357"/>
        </w:tabs>
        <w:autoSpaceDE w:val="0"/>
        <w:autoSpaceDN w:val="0"/>
        <w:adjustRightInd w:val="0"/>
        <w:ind w:left="0" w:firstLine="709"/>
        <w:jc w:val="both"/>
      </w:pPr>
      <w:r w:rsidRPr="00F74E35">
        <w:t>прямой письменный отказ от подписания договора;</w:t>
      </w:r>
    </w:p>
    <w:p w:rsidR="000D73B6" w:rsidRPr="00F74E35" w:rsidRDefault="000D73B6" w:rsidP="00A557B9">
      <w:pPr>
        <w:numPr>
          <w:ilvl w:val="0"/>
          <w:numId w:val="43"/>
        </w:numPr>
        <w:tabs>
          <w:tab w:val="left" w:pos="1276"/>
          <w:tab w:val="num" w:pos="1985"/>
          <w:tab w:val="num" w:pos="2357"/>
        </w:tabs>
        <w:autoSpaceDE w:val="0"/>
        <w:autoSpaceDN w:val="0"/>
        <w:adjustRightInd w:val="0"/>
        <w:ind w:left="0" w:firstLine="709"/>
        <w:jc w:val="both"/>
      </w:pPr>
      <w:r w:rsidRPr="00F74E35">
        <w:t xml:space="preserve">не подписание </w:t>
      </w:r>
      <w:r w:rsidR="002C42D4">
        <w:t xml:space="preserve">лицом, с </w:t>
      </w:r>
      <w:r w:rsidR="002C42D4" w:rsidRPr="002C42D4">
        <w:t>которым заключается договор,</w:t>
      </w:r>
      <w:r w:rsidR="002C42D4">
        <w:t xml:space="preserve"> </w:t>
      </w:r>
      <w:r w:rsidRPr="00F74E35">
        <w:t>проекта договора в срок в соответствии с пунктом</w:t>
      </w:r>
      <w:r w:rsidR="00806D8D" w:rsidRPr="00F74E35">
        <w:t> </w:t>
      </w:r>
      <w:r w:rsidR="002A7AD1" w:rsidRPr="00F74E35">
        <w:fldChar w:fldCharType="begin"/>
      </w:r>
      <w:r w:rsidR="002A7AD1" w:rsidRPr="00F74E35">
        <w:instrText xml:space="preserve"> REF _Ref321824321 \r \h </w:instrText>
      </w:r>
      <w:r w:rsidR="00F74E35">
        <w:instrText xml:space="preserve"> \* MERGEFORMAT </w:instrText>
      </w:r>
      <w:r w:rsidR="002A7AD1" w:rsidRPr="00F74E35">
        <w:fldChar w:fldCharType="separate"/>
      </w:r>
      <w:r w:rsidR="00717B1F">
        <w:t>4.15.1</w:t>
      </w:r>
      <w:r w:rsidR="002A7AD1" w:rsidRPr="00F74E35">
        <w:fldChar w:fldCharType="end"/>
      </w:r>
      <w:r w:rsidRPr="00F74E35">
        <w:t>;</w:t>
      </w:r>
    </w:p>
    <w:p w:rsidR="000D73B6" w:rsidRPr="00F74E35" w:rsidRDefault="000D73B6" w:rsidP="00A557B9">
      <w:pPr>
        <w:numPr>
          <w:ilvl w:val="0"/>
          <w:numId w:val="43"/>
        </w:numPr>
        <w:tabs>
          <w:tab w:val="left" w:pos="1276"/>
          <w:tab w:val="num" w:pos="1985"/>
          <w:tab w:val="num" w:pos="2357"/>
        </w:tabs>
        <w:autoSpaceDE w:val="0"/>
        <w:autoSpaceDN w:val="0"/>
        <w:adjustRightInd w:val="0"/>
        <w:ind w:left="0" w:firstLine="709"/>
        <w:jc w:val="both"/>
      </w:pPr>
      <w:r w:rsidRPr="00F74E35">
        <w:t>не предоставление обеспечения договора в случае, если в конкурсной документации было установлено требование обеспечения договора;</w:t>
      </w:r>
    </w:p>
    <w:p w:rsidR="004E2613" w:rsidRPr="00F74E35" w:rsidRDefault="000D73B6" w:rsidP="00A557B9">
      <w:pPr>
        <w:numPr>
          <w:ilvl w:val="0"/>
          <w:numId w:val="43"/>
        </w:numPr>
        <w:tabs>
          <w:tab w:val="left" w:pos="1276"/>
          <w:tab w:val="num" w:pos="1985"/>
          <w:tab w:val="num" w:pos="2357"/>
        </w:tabs>
        <w:autoSpaceDE w:val="0"/>
        <w:autoSpaceDN w:val="0"/>
        <w:adjustRightInd w:val="0"/>
        <w:ind w:left="0" w:firstLine="709"/>
        <w:jc w:val="both"/>
      </w:pPr>
      <w:r w:rsidRPr="00F74E35">
        <w:t xml:space="preserve">предъявление при подписании договора встречных требований по условиям </w:t>
      </w:r>
      <w:proofErr w:type="gramStart"/>
      <w:r w:rsidRPr="00F74E35">
        <w:t>договора</w:t>
      </w:r>
      <w:proofErr w:type="gramEnd"/>
      <w:r w:rsidRPr="00F74E35">
        <w:t xml:space="preserve"> в противоречие ранее установленным в конкурсной документации и (или) в заявке такого </w:t>
      </w:r>
      <w:r w:rsidR="002C42D4">
        <w:t>лица</w:t>
      </w:r>
      <w:r w:rsidRPr="00F74E35">
        <w:t>, а также достигнутым в ходе преддоговорных переговоров</w:t>
      </w:r>
      <w:r w:rsidR="004E2613" w:rsidRPr="00F74E35">
        <w:t>;</w:t>
      </w:r>
    </w:p>
    <w:p w:rsidR="000D73B6" w:rsidRPr="00CE1BF6" w:rsidRDefault="00CE37E7" w:rsidP="00A557B9">
      <w:pPr>
        <w:numPr>
          <w:ilvl w:val="0"/>
          <w:numId w:val="43"/>
        </w:numPr>
        <w:tabs>
          <w:tab w:val="left" w:pos="1276"/>
          <w:tab w:val="num" w:pos="1985"/>
          <w:tab w:val="num" w:pos="2357"/>
        </w:tabs>
        <w:autoSpaceDE w:val="0"/>
        <w:autoSpaceDN w:val="0"/>
        <w:adjustRightInd w:val="0"/>
        <w:ind w:left="0" w:firstLine="709"/>
        <w:jc w:val="both"/>
      </w:pPr>
      <w:r w:rsidRPr="00CE37E7">
        <w:lastRenderedPageBreak/>
        <w:t xml:space="preserve">непредставление </w:t>
      </w:r>
      <w:r w:rsidR="002C42D4">
        <w:t>до заключения договора</w:t>
      </w:r>
      <w:r w:rsidR="002C42D4" w:rsidRPr="00CE37E7">
        <w:t xml:space="preserve"> </w:t>
      </w:r>
      <w:r w:rsidRPr="00CE37E7">
        <w:t xml:space="preserve">документов, обязательных к предоставлению и предусмотренных </w:t>
      </w:r>
      <w:r>
        <w:t xml:space="preserve">конкурсной </w:t>
      </w:r>
      <w:r w:rsidRPr="00CE37E7">
        <w:t xml:space="preserve">документацией в составе заявки на участие в </w:t>
      </w:r>
      <w:r>
        <w:t>конкурсе</w:t>
      </w:r>
      <w:r w:rsidRPr="00CE37E7">
        <w:t xml:space="preserve"> </w:t>
      </w:r>
      <w:r w:rsidR="002C42D4" w:rsidRPr="002C42D4">
        <w:t>лица, с которым заключается договор</w:t>
      </w:r>
      <w:r w:rsidR="004E2613" w:rsidRPr="00F74E35">
        <w:t>.</w:t>
      </w:r>
    </w:p>
    <w:p w:rsidR="00CE1BF6" w:rsidRDefault="00CE1BF6" w:rsidP="00CE1BF6">
      <w:pPr>
        <w:numPr>
          <w:ilvl w:val="2"/>
          <w:numId w:val="11"/>
        </w:numPr>
        <w:tabs>
          <w:tab w:val="num" w:pos="960"/>
          <w:tab w:val="num" w:pos="1800"/>
        </w:tabs>
        <w:ind w:left="0" w:firstLine="709"/>
        <w:jc w:val="both"/>
      </w:pPr>
      <w:r>
        <w:t>В случаях, когда победитель конкурса уклоняется от заключения договора на условиях настоящей конкурсной документации, заказчик выполняет одно из следующих действий:</w:t>
      </w:r>
    </w:p>
    <w:p w:rsidR="00CE1BF6" w:rsidRDefault="00CE1BF6" w:rsidP="00CE1BF6">
      <w:pPr>
        <w:tabs>
          <w:tab w:val="left" w:pos="1276"/>
        </w:tabs>
        <w:autoSpaceDE w:val="0"/>
        <w:autoSpaceDN w:val="0"/>
        <w:adjustRightInd w:val="0"/>
        <w:ind w:firstLine="709"/>
        <w:jc w:val="both"/>
      </w:pPr>
      <w:r>
        <w:t>а)</w:t>
      </w:r>
      <w:r>
        <w:tab/>
        <w:t>проводит повторную процедуру закупки;</w:t>
      </w:r>
    </w:p>
    <w:p w:rsidR="00CE1BF6" w:rsidRDefault="00CE1BF6" w:rsidP="00CE1BF6">
      <w:pPr>
        <w:tabs>
          <w:tab w:val="left" w:pos="1276"/>
        </w:tabs>
        <w:autoSpaceDE w:val="0"/>
        <w:autoSpaceDN w:val="0"/>
        <w:adjustRightInd w:val="0"/>
        <w:ind w:firstLine="709"/>
        <w:jc w:val="both"/>
      </w:pPr>
      <w:r>
        <w:t>б)</w:t>
      </w:r>
      <w:r>
        <w:tab/>
        <w:t>отказывается от заключения договора;</w:t>
      </w:r>
    </w:p>
    <w:p w:rsidR="00CE1BF6" w:rsidRPr="00F74E35" w:rsidRDefault="00CE1BF6" w:rsidP="00CE1BF6">
      <w:pPr>
        <w:tabs>
          <w:tab w:val="left" w:pos="1276"/>
        </w:tabs>
        <w:autoSpaceDE w:val="0"/>
        <w:autoSpaceDN w:val="0"/>
        <w:adjustRightInd w:val="0"/>
        <w:ind w:firstLine="709"/>
        <w:jc w:val="both"/>
      </w:pPr>
      <w:r>
        <w:t>в)</w:t>
      </w:r>
      <w:r>
        <w:tab/>
        <w:t>выносит вопрос о заключении договора с другим участником, занявшим следующее место, на решение разрешающего органа.</w:t>
      </w:r>
    </w:p>
    <w:p w:rsidR="00150DC0" w:rsidRPr="00F74E35" w:rsidRDefault="00150DC0" w:rsidP="00150DC0">
      <w:pPr>
        <w:numPr>
          <w:ilvl w:val="2"/>
          <w:numId w:val="11"/>
        </w:numPr>
        <w:tabs>
          <w:tab w:val="num" w:pos="960"/>
          <w:tab w:val="num" w:pos="1800"/>
        </w:tabs>
        <w:ind w:left="0" w:firstLine="709"/>
        <w:jc w:val="both"/>
      </w:pPr>
      <w:bookmarkStart w:id="209" w:name="_Ref317179204"/>
      <w:r w:rsidRPr="00F74E35">
        <w:t>В случа</w:t>
      </w:r>
      <w:r w:rsidR="0070724E">
        <w:t>е</w:t>
      </w:r>
      <w:r w:rsidRPr="00F74E35">
        <w:t xml:space="preserve"> </w:t>
      </w:r>
      <w:r w:rsidR="0070724E" w:rsidRPr="00F74E35">
        <w:t>уклон</w:t>
      </w:r>
      <w:r w:rsidR="0070724E">
        <w:t>ения</w:t>
      </w:r>
      <w:r w:rsidR="0070724E" w:rsidRPr="00F74E35">
        <w:t xml:space="preserve"> </w:t>
      </w:r>
      <w:r w:rsidR="0070724E" w:rsidRPr="0070724E">
        <w:t xml:space="preserve">лица, с которым заключается договор, </w:t>
      </w:r>
      <w:r w:rsidRPr="00F74E35">
        <w:t xml:space="preserve">от </w:t>
      </w:r>
      <w:r w:rsidR="0070724E">
        <w:t>подписания</w:t>
      </w:r>
      <w:r w:rsidR="0070724E" w:rsidRPr="00F74E35">
        <w:t xml:space="preserve"> </w:t>
      </w:r>
      <w:r w:rsidRPr="00F74E35">
        <w:t>договора, заказчик:</w:t>
      </w:r>
      <w:bookmarkEnd w:id="209"/>
    </w:p>
    <w:p w:rsidR="00150DC0" w:rsidRPr="00F74E35" w:rsidRDefault="0070724E" w:rsidP="00A557B9">
      <w:pPr>
        <w:numPr>
          <w:ilvl w:val="0"/>
          <w:numId w:val="44"/>
        </w:numPr>
        <w:tabs>
          <w:tab w:val="left" w:pos="1276"/>
          <w:tab w:val="num" w:pos="1985"/>
          <w:tab w:val="num" w:pos="2357"/>
        </w:tabs>
        <w:autoSpaceDE w:val="0"/>
        <w:autoSpaceDN w:val="0"/>
        <w:adjustRightInd w:val="0"/>
        <w:ind w:left="0" w:firstLine="709"/>
        <w:jc w:val="both"/>
      </w:pPr>
      <w:bookmarkStart w:id="210" w:name="_Ref297565397"/>
      <w:r w:rsidRPr="0070724E">
        <w:t>удерживает обеспечение заявки такого участника конкурса;</w:t>
      </w:r>
      <w:bookmarkEnd w:id="210"/>
    </w:p>
    <w:p w:rsidR="00150DC0" w:rsidRPr="00E848AE" w:rsidRDefault="00CE1BF6" w:rsidP="00A557B9">
      <w:pPr>
        <w:numPr>
          <w:ilvl w:val="0"/>
          <w:numId w:val="44"/>
        </w:numPr>
        <w:tabs>
          <w:tab w:val="left" w:pos="1276"/>
          <w:tab w:val="num" w:pos="1985"/>
          <w:tab w:val="num" w:pos="2357"/>
        </w:tabs>
        <w:autoSpaceDE w:val="0"/>
        <w:autoSpaceDN w:val="0"/>
        <w:adjustRightInd w:val="0"/>
        <w:ind w:left="0" w:firstLine="709"/>
        <w:jc w:val="both"/>
      </w:pPr>
      <w:proofErr w:type="gramStart"/>
      <w:r w:rsidRPr="00E848AE">
        <w:t>направляет в порядке и сроки, установленные</w:t>
      </w:r>
      <w:r w:rsidRPr="00E848AE">
        <w:rPr>
          <w:bCs/>
        </w:rPr>
        <w:t xml:space="preserve"> </w:t>
      </w:r>
      <w:r w:rsidRPr="00E848AE">
        <w:t xml:space="preserve">постановлением Правительства Российской Федерации от 22 ноября 2012 года № 1211 «О ведении реестра недобросовестных поставщиков, предусмотренного </w:t>
      </w:r>
      <w:r w:rsidRPr="00E848AE">
        <w:rPr>
          <w:bCs/>
        </w:rPr>
        <w:t xml:space="preserve">Федеральным законом «О закупках товаров, работ, услуг отдельными видами юридических лиц», </w:t>
      </w:r>
      <w:r w:rsidRPr="00E848AE">
        <w:t>предложение о включении сведений о таком участнике конкурса в реестр недобросовестных поставщиков, ведущийся в соответствии с положениями Федерального закона от 18 июля 2011 года № 223-ФЗ «О закупках</w:t>
      </w:r>
      <w:proofErr w:type="gramEnd"/>
      <w:r w:rsidRPr="00E848AE">
        <w:t xml:space="preserve"> товаров, работ, услуг отдельными видами юридических лиц»</w:t>
      </w:r>
      <w:r w:rsidR="0070724E" w:rsidRPr="00E848AE">
        <w:t>.</w:t>
      </w:r>
    </w:p>
    <w:p w:rsidR="008A644E" w:rsidRPr="00F74E35" w:rsidRDefault="008A644E" w:rsidP="00E930D5">
      <w:pPr>
        <w:numPr>
          <w:ilvl w:val="2"/>
          <w:numId w:val="11"/>
        </w:numPr>
        <w:ind w:left="0" w:firstLine="709"/>
        <w:jc w:val="both"/>
      </w:pPr>
      <w:bookmarkStart w:id="211" w:name="_Ref394056662"/>
      <w:bookmarkEnd w:id="194"/>
      <w:r w:rsidRPr="00F74E35">
        <w:t xml:space="preserve">Сведения об участнике </w:t>
      </w:r>
      <w:r w:rsidR="00BC4BB5" w:rsidRPr="00F74E35">
        <w:t>конкурса</w:t>
      </w:r>
      <w:r w:rsidR="00E10803" w:rsidRPr="00F74E35">
        <w:t xml:space="preserve"> </w:t>
      </w:r>
      <w:r w:rsidRPr="00F74E35">
        <w:t>будут внесены в реестр недобросовестных поставщиков</w:t>
      </w:r>
      <w:r w:rsidR="00E10803" w:rsidRPr="00F74E35">
        <w:t>, ведущийся в соответствии с положениями Федерального закона от 18 июля 2011 года № 223-ФЗ «О закупках товаров, работ, услуг отдельными видами юридических лиц»,</w:t>
      </w:r>
      <w:r w:rsidRPr="00F74E35">
        <w:t xml:space="preserve"> сроком на 2 года в</w:t>
      </w:r>
      <w:r w:rsidR="00E10803" w:rsidRPr="00F74E35">
        <w:t> </w:t>
      </w:r>
      <w:r w:rsidRPr="00F74E35">
        <w:t>следующих случаях:</w:t>
      </w:r>
      <w:bookmarkEnd w:id="211"/>
    </w:p>
    <w:p w:rsidR="008A644E" w:rsidRPr="00F74E35" w:rsidRDefault="008A644E" w:rsidP="00A557B9">
      <w:pPr>
        <w:pStyle w:val="af4"/>
        <w:numPr>
          <w:ilvl w:val="0"/>
          <w:numId w:val="30"/>
        </w:numPr>
        <w:tabs>
          <w:tab w:val="clear" w:pos="720"/>
          <w:tab w:val="num" w:pos="1134"/>
        </w:tabs>
        <w:spacing w:before="0" w:beforeAutospacing="0" w:after="0" w:afterAutospacing="0"/>
        <w:ind w:left="0" w:firstLine="709"/>
        <w:jc w:val="both"/>
      </w:pPr>
      <w:r w:rsidRPr="00F74E35">
        <w:t xml:space="preserve">если такой участник </w:t>
      </w:r>
      <w:r w:rsidR="00BC4BB5" w:rsidRPr="00F74E35">
        <w:rPr>
          <w:lang w:val="ru-RU"/>
        </w:rPr>
        <w:t>конкурса</w:t>
      </w:r>
      <w:r w:rsidRPr="00F74E35">
        <w:t>:</w:t>
      </w:r>
    </w:p>
    <w:p w:rsidR="008A644E" w:rsidRPr="00F74E35" w:rsidRDefault="008A644E" w:rsidP="00A557B9">
      <w:pPr>
        <w:numPr>
          <w:ilvl w:val="0"/>
          <w:numId w:val="29"/>
        </w:numPr>
        <w:tabs>
          <w:tab w:val="left" w:pos="1134"/>
        </w:tabs>
        <w:ind w:left="0" w:firstLine="709"/>
        <w:jc w:val="both"/>
      </w:pPr>
      <w:r w:rsidRPr="00F74E35">
        <w:t xml:space="preserve">будучи признанным победителем </w:t>
      </w:r>
      <w:proofErr w:type="gramStart"/>
      <w:r w:rsidR="00BC4BB5" w:rsidRPr="00F74E35">
        <w:t>конкурса</w:t>
      </w:r>
      <w:proofErr w:type="gramEnd"/>
      <w:r w:rsidRPr="00F74E35">
        <w:t xml:space="preserve"> уклонился от заключения договора;</w:t>
      </w:r>
    </w:p>
    <w:p w:rsidR="007A36EE" w:rsidRPr="00F74E35" w:rsidRDefault="007A36EE" w:rsidP="00A557B9">
      <w:pPr>
        <w:numPr>
          <w:ilvl w:val="0"/>
          <w:numId w:val="29"/>
        </w:numPr>
        <w:tabs>
          <w:tab w:val="left" w:pos="1134"/>
        </w:tabs>
        <w:ind w:left="0" w:firstLine="709"/>
        <w:jc w:val="both"/>
      </w:pPr>
      <w:r w:rsidRPr="00F74E35">
        <w:t>будучи участником, с которым заключается договор в соответствии с пункт</w:t>
      </w:r>
      <w:r w:rsidR="0070724E">
        <w:t>ом</w:t>
      </w:r>
      <w:r w:rsidRPr="00F74E35">
        <w:t> </w:t>
      </w:r>
      <w:r w:rsidR="00646CC6" w:rsidRPr="00F74E35">
        <w:fldChar w:fldCharType="begin"/>
      </w:r>
      <w:r w:rsidR="00646CC6" w:rsidRPr="00F74E35">
        <w:instrText xml:space="preserve"> REF _Ref320023416 \r \h </w:instrText>
      </w:r>
      <w:r w:rsidR="00F74E35">
        <w:instrText xml:space="preserve"> \* MERGEFORMAT </w:instrText>
      </w:r>
      <w:r w:rsidR="00646CC6" w:rsidRPr="00F74E35">
        <w:fldChar w:fldCharType="separate"/>
      </w:r>
      <w:r w:rsidR="00717B1F">
        <w:t>4.15.4</w:t>
      </w:r>
      <w:r w:rsidR="00646CC6" w:rsidRPr="00F74E35">
        <w:fldChar w:fldCharType="end"/>
      </w:r>
      <w:r w:rsidR="00A520CB" w:rsidRPr="00F74E35">
        <w:t>,</w:t>
      </w:r>
      <w:r w:rsidR="00156B75" w:rsidRPr="00F74E35">
        <w:t xml:space="preserve"> </w:t>
      </w:r>
      <w:r w:rsidR="008900C3" w:rsidRPr="00F74E35">
        <w:t>уклонился от заключения договора</w:t>
      </w:r>
      <w:r w:rsidRPr="00F74E35">
        <w:t>;</w:t>
      </w:r>
    </w:p>
    <w:p w:rsidR="007A36EE" w:rsidRPr="00F74E35" w:rsidRDefault="007A36EE" w:rsidP="00A557B9">
      <w:pPr>
        <w:numPr>
          <w:ilvl w:val="0"/>
          <w:numId w:val="29"/>
        </w:numPr>
        <w:tabs>
          <w:tab w:val="left" w:pos="1134"/>
        </w:tabs>
        <w:ind w:left="0" w:firstLine="709"/>
        <w:jc w:val="both"/>
      </w:pPr>
      <w:r w:rsidRPr="00F74E35">
        <w:t xml:space="preserve">будучи </w:t>
      </w:r>
      <w:r w:rsidR="00C867C7" w:rsidRPr="00F74E35">
        <w:t xml:space="preserve">победителем конкурса или </w:t>
      </w:r>
      <w:r w:rsidRPr="00F74E35">
        <w:t>участником конкурса, с которым заключается договор</w:t>
      </w:r>
      <w:r w:rsidR="00156B75" w:rsidRPr="00F74E35">
        <w:t>,</w:t>
      </w:r>
      <w:r w:rsidRPr="00F74E35">
        <w:t xml:space="preserve"> отказался от предоставления обеспечения договора</w:t>
      </w:r>
      <w:r w:rsidR="004D457F" w:rsidRPr="00F74E35">
        <w:t xml:space="preserve"> до подписания договора</w:t>
      </w:r>
      <w:r w:rsidRPr="00F74E35">
        <w:t>, если такое требование установлено в конкурсной документации;</w:t>
      </w:r>
    </w:p>
    <w:p w:rsidR="008A644E" w:rsidRPr="00F74E35" w:rsidRDefault="008A644E" w:rsidP="00A557B9">
      <w:pPr>
        <w:pStyle w:val="af4"/>
        <w:numPr>
          <w:ilvl w:val="0"/>
          <w:numId w:val="30"/>
        </w:numPr>
        <w:tabs>
          <w:tab w:val="clear" w:pos="720"/>
          <w:tab w:val="num" w:pos="1134"/>
        </w:tabs>
        <w:spacing w:before="0" w:beforeAutospacing="0" w:after="0" w:afterAutospacing="0"/>
        <w:ind w:left="0" w:firstLine="709"/>
        <w:jc w:val="both"/>
      </w:pPr>
      <w:r w:rsidRPr="00F74E35">
        <w:t xml:space="preserve">если договор, заключенный с участником </w:t>
      </w:r>
      <w:r w:rsidR="009D75CD" w:rsidRPr="00F74E35">
        <w:t>конкурса</w:t>
      </w:r>
      <w:r w:rsidRPr="00F74E35">
        <w:t xml:space="preserve"> по результатам конкурса, будет расторгнут по решению суда в </w:t>
      </w:r>
      <w:r w:rsidR="00C867C7" w:rsidRPr="00F74E35">
        <w:t xml:space="preserve">связи с </w:t>
      </w:r>
      <w:r w:rsidRPr="00F74E35">
        <w:t>существенн</w:t>
      </w:r>
      <w:r w:rsidR="00C867C7" w:rsidRPr="00F74E35">
        <w:t>ым</w:t>
      </w:r>
      <w:r w:rsidRPr="00F74E35">
        <w:t xml:space="preserve"> нарушени</w:t>
      </w:r>
      <w:r w:rsidR="00C867C7" w:rsidRPr="00F74E35">
        <w:t>ем</w:t>
      </w:r>
      <w:r w:rsidRPr="00F74E35">
        <w:t xml:space="preserve"> </w:t>
      </w:r>
      <w:r w:rsidR="00E848AE">
        <w:rPr>
          <w:lang w:val="ru-RU"/>
        </w:rPr>
        <w:t>исполнителем</w:t>
      </w:r>
      <w:r w:rsidR="002E432C" w:rsidRPr="00F74E35">
        <w:rPr>
          <w:b/>
          <w:i/>
        </w:rPr>
        <w:t xml:space="preserve"> </w:t>
      </w:r>
      <w:r w:rsidRPr="00F74E35">
        <w:t>условий договора.</w:t>
      </w:r>
    </w:p>
    <w:p w:rsidR="00C87330" w:rsidRPr="003523DE" w:rsidRDefault="00C87330" w:rsidP="003523DE">
      <w:pPr>
        <w:pStyle w:val="21"/>
        <w:numPr>
          <w:ilvl w:val="1"/>
          <w:numId w:val="11"/>
        </w:numPr>
        <w:tabs>
          <w:tab w:val="clear" w:pos="2367"/>
          <w:tab w:val="num" w:pos="1418"/>
        </w:tabs>
        <w:suppressAutoHyphens/>
        <w:spacing w:before="120" w:after="120"/>
        <w:ind w:left="0" w:firstLine="709"/>
        <w:rPr>
          <w:rFonts w:ascii="Times New Roman" w:hAnsi="Times New Roman" w:cs="Times New Roman"/>
          <w:i w:val="0"/>
          <w:snapToGrid w:val="0"/>
          <w:sz w:val="24"/>
          <w:szCs w:val="24"/>
        </w:rPr>
      </w:pPr>
      <w:bookmarkStart w:id="212" w:name="_Toc349552617"/>
      <w:bookmarkStart w:id="213" w:name="_Toc352334363"/>
      <w:bookmarkStart w:id="214" w:name="_Toc352348715"/>
      <w:bookmarkStart w:id="215" w:name="_Toc353539621"/>
      <w:bookmarkStart w:id="216" w:name="_Toc353964765"/>
      <w:bookmarkStart w:id="217" w:name="_Toc353967233"/>
      <w:bookmarkStart w:id="218" w:name="_Toc398200060"/>
      <w:bookmarkEnd w:id="212"/>
      <w:bookmarkEnd w:id="213"/>
      <w:bookmarkEnd w:id="214"/>
      <w:bookmarkEnd w:id="215"/>
      <w:bookmarkEnd w:id="216"/>
      <w:bookmarkEnd w:id="217"/>
      <w:r w:rsidRPr="003523DE">
        <w:rPr>
          <w:rFonts w:ascii="Times New Roman" w:hAnsi="Times New Roman" w:cs="Times New Roman"/>
          <w:i w:val="0"/>
          <w:snapToGrid w:val="0"/>
          <w:sz w:val="24"/>
          <w:szCs w:val="24"/>
        </w:rPr>
        <w:t xml:space="preserve">Обеспечение исполнения </w:t>
      </w:r>
      <w:r w:rsidR="00A20C7D" w:rsidRPr="003523DE">
        <w:rPr>
          <w:rFonts w:ascii="Times New Roman" w:hAnsi="Times New Roman" w:cs="Times New Roman"/>
          <w:i w:val="0"/>
          <w:snapToGrid w:val="0"/>
          <w:sz w:val="24"/>
          <w:szCs w:val="24"/>
        </w:rPr>
        <w:t>обязательств по договору</w:t>
      </w:r>
      <w:bookmarkEnd w:id="195"/>
      <w:bookmarkEnd w:id="196"/>
      <w:bookmarkEnd w:id="197"/>
      <w:bookmarkEnd w:id="218"/>
    </w:p>
    <w:p w:rsidR="006C3345" w:rsidRPr="00F74E35" w:rsidRDefault="006C3345" w:rsidP="006C3345">
      <w:pPr>
        <w:numPr>
          <w:ilvl w:val="2"/>
          <w:numId w:val="11"/>
        </w:numPr>
        <w:tabs>
          <w:tab w:val="clear" w:pos="1713"/>
          <w:tab w:val="num" w:pos="1701"/>
        </w:tabs>
        <w:ind w:left="0" w:firstLine="709"/>
        <w:jc w:val="both"/>
      </w:pPr>
      <w:bookmarkStart w:id="219" w:name="_Ref166350669"/>
      <w:r w:rsidRPr="00F74E35">
        <w:t>В случае</w:t>
      </w:r>
      <w:proofErr w:type="gramStart"/>
      <w:r w:rsidRPr="00F74E35">
        <w:t>,</w:t>
      </w:r>
      <w:proofErr w:type="gramEnd"/>
      <w:r w:rsidRPr="00F74E35">
        <w:t xml:space="preserve"> если указано в пункте</w:t>
      </w:r>
      <w:r w:rsidR="00806D8D" w:rsidRPr="00F74E35">
        <w:t> </w:t>
      </w:r>
      <w:r w:rsidR="00806D8D" w:rsidRPr="00F74E35">
        <w:fldChar w:fldCharType="begin"/>
      </w:r>
      <w:r w:rsidR="00806D8D" w:rsidRPr="00F74E35">
        <w:instrText xml:space="preserve"> REF _Ref317256138 \r \h </w:instrText>
      </w:r>
      <w:r w:rsidR="00C12007" w:rsidRPr="00F74E35">
        <w:instrText xml:space="preserve"> \* MERGEFORMAT </w:instrText>
      </w:r>
      <w:r w:rsidR="00806D8D" w:rsidRPr="00F74E35">
        <w:fldChar w:fldCharType="separate"/>
      </w:r>
      <w:r w:rsidR="00717B1F">
        <w:t>25</w:t>
      </w:r>
      <w:r w:rsidR="00806D8D" w:rsidRPr="00F74E35">
        <w:fldChar w:fldCharType="end"/>
      </w:r>
      <w:r w:rsidRPr="00F74E35">
        <w:t xml:space="preserve"> раздела</w:t>
      </w:r>
      <w:r w:rsidR="00806D8D" w:rsidRPr="00F74E35">
        <w:t> </w:t>
      </w:r>
      <w:r w:rsidR="00806D8D" w:rsidRPr="00F74E35">
        <w:fldChar w:fldCharType="begin"/>
      </w:r>
      <w:r w:rsidR="00806D8D" w:rsidRPr="00F74E35">
        <w:instrText xml:space="preserve"> REF _Ref317256158 \r \h </w:instrText>
      </w:r>
      <w:r w:rsidR="00C12007" w:rsidRPr="00F74E35">
        <w:instrText xml:space="preserve"> \* MERGEFORMAT </w:instrText>
      </w:r>
      <w:r w:rsidR="00806D8D" w:rsidRPr="00F74E35">
        <w:fldChar w:fldCharType="separate"/>
      </w:r>
      <w:r w:rsidR="00717B1F">
        <w:t>5</w:t>
      </w:r>
      <w:r w:rsidR="00806D8D" w:rsidRPr="00F74E35">
        <w:fldChar w:fldCharType="end"/>
      </w:r>
      <w:r w:rsidRPr="00F74E35">
        <w:t xml:space="preserve"> «Информационная карта конкурса», победитель конкурса или участник, с которым заключается договор в соответствии с пункт</w:t>
      </w:r>
      <w:r w:rsidR="0070724E">
        <w:t>ом</w:t>
      </w:r>
      <w:r w:rsidR="003B73B0" w:rsidRPr="00F74E35">
        <w:t> </w:t>
      </w:r>
      <w:r w:rsidR="0056271B" w:rsidRPr="00F74E35">
        <w:fldChar w:fldCharType="begin"/>
      </w:r>
      <w:r w:rsidR="0056271B" w:rsidRPr="00F74E35">
        <w:instrText xml:space="preserve"> REF _Ref320023416 \r \h </w:instrText>
      </w:r>
      <w:r w:rsidR="00C12007" w:rsidRPr="00F74E35">
        <w:instrText xml:space="preserve"> \* MERGEFORMAT </w:instrText>
      </w:r>
      <w:r w:rsidR="0056271B" w:rsidRPr="00F74E35">
        <w:fldChar w:fldCharType="separate"/>
      </w:r>
      <w:r w:rsidR="00717B1F">
        <w:t>4.15.4</w:t>
      </w:r>
      <w:r w:rsidR="0056271B" w:rsidRPr="00F74E35">
        <w:fldChar w:fldCharType="end"/>
      </w:r>
      <w:r w:rsidR="00A520CB" w:rsidRPr="00F74E35">
        <w:t>,</w:t>
      </w:r>
      <w:r w:rsidR="000229B3" w:rsidRPr="00F74E35">
        <w:t xml:space="preserve"> </w:t>
      </w:r>
      <w:r w:rsidRPr="00F74E35">
        <w:t>должен предоставить в порядке, предусмотренном проектом договора (</w:t>
      </w:r>
      <w:r w:rsidR="00C14669" w:rsidRPr="00F74E35">
        <w:t>часть</w:t>
      </w:r>
      <w:r w:rsidR="00680E6E" w:rsidRPr="00F74E35">
        <w:t> 2</w:t>
      </w:r>
      <w:r w:rsidR="00C14669" w:rsidRPr="00F74E35">
        <w:t xml:space="preserve"> </w:t>
      </w:r>
      <w:r w:rsidR="00680E6E" w:rsidRPr="00F74E35">
        <w:t>«Проект договора»</w:t>
      </w:r>
      <w:r w:rsidRPr="00F74E35">
        <w:t>)</w:t>
      </w:r>
      <w:r w:rsidR="00A20C7D" w:rsidRPr="00F74E35">
        <w:t>, обеспечение исполнения одного или нескольких видов обязательств по договору из следующих:</w:t>
      </w:r>
      <w:bookmarkEnd w:id="219"/>
    </w:p>
    <w:p w:rsidR="00A20C7D" w:rsidRPr="00F74E35" w:rsidRDefault="00A20C7D" w:rsidP="00A557B9">
      <w:pPr>
        <w:numPr>
          <w:ilvl w:val="0"/>
          <w:numId w:val="50"/>
        </w:numPr>
        <w:tabs>
          <w:tab w:val="clear" w:pos="720"/>
          <w:tab w:val="num" w:pos="1418"/>
        </w:tabs>
        <w:ind w:left="0" w:firstLine="698"/>
        <w:jc w:val="both"/>
      </w:pPr>
      <w:r w:rsidRPr="00F74E35">
        <w:t>обязательства по возврату аванса;</w:t>
      </w:r>
    </w:p>
    <w:p w:rsidR="00A20C7D" w:rsidRPr="00F74E35" w:rsidRDefault="00A20C7D" w:rsidP="00A557B9">
      <w:pPr>
        <w:numPr>
          <w:ilvl w:val="0"/>
          <w:numId w:val="50"/>
        </w:numPr>
        <w:tabs>
          <w:tab w:val="clear" w:pos="720"/>
          <w:tab w:val="num" w:pos="1418"/>
        </w:tabs>
        <w:ind w:left="0" w:firstLine="698"/>
        <w:jc w:val="both"/>
      </w:pPr>
      <w:r w:rsidRPr="00F74E35">
        <w:t>исполнение обязательств по договору, кроме гарантийных обязательств (обеспечение договора);</w:t>
      </w:r>
    </w:p>
    <w:p w:rsidR="00A20C7D" w:rsidRPr="00F74E35" w:rsidRDefault="00A20C7D" w:rsidP="00A557B9">
      <w:pPr>
        <w:numPr>
          <w:ilvl w:val="0"/>
          <w:numId w:val="50"/>
        </w:numPr>
        <w:tabs>
          <w:tab w:val="clear" w:pos="720"/>
          <w:tab w:val="num" w:pos="1418"/>
        </w:tabs>
        <w:ind w:left="0" w:firstLine="698"/>
        <w:jc w:val="both"/>
      </w:pPr>
      <w:r w:rsidRPr="00F74E35">
        <w:t>исполнение гарантийных обязательств,</w:t>
      </w:r>
    </w:p>
    <w:p w:rsidR="00A20C7D" w:rsidRPr="00F74E35" w:rsidRDefault="00A20C7D" w:rsidP="00A20C7D">
      <w:pPr>
        <w:spacing w:before="120" w:after="120"/>
        <w:jc w:val="both"/>
      </w:pPr>
      <w:r w:rsidRPr="00F74E35">
        <w:t>в одной или нескольких из следующих форм:</w:t>
      </w:r>
    </w:p>
    <w:p w:rsidR="00A20C7D" w:rsidRPr="00F74E35" w:rsidRDefault="00A20C7D" w:rsidP="00A557B9">
      <w:pPr>
        <w:numPr>
          <w:ilvl w:val="0"/>
          <w:numId w:val="51"/>
        </w:numPr>
        <w:tabs>
          <w:tab w:val="clear" w:pos="720"/>
          <w:tab w:val="num" w:pos="1418"/>
        </w:tabs>
        <w:ind w:left="0" w:firstLine="709"/>
        <w:jc w:val="both"/>
      </w:pPr>
      <w:r w:rsidRPr="00F74E35">
        <w:t>безотзывная банковская гарантия, выданная банком;</w:t>
      </w:r>
    </w:p>
    <w:p w:rsidR="00A20C7D" w:rsidRPr="00F74E35" w:rsidRDefault="00A20C7D" w:rsidP="00A557B9">
      <w:pPr>
        <w:numPr>
          <w:ilvl w:val="0"/>
          <w:numId w:val="51"/>
        </w:numPr>
        <w:tabs>
          <w:tab w:val="clear" w:pos="720"/>
          <w:tab w:val="num" w:pos="1418"/>
        </w:tabs>
        <w:ind w:left="0" w:firstLine="709"/>
        <w:jc w:val="both"/>
      </w:pPr>
      <w:r w:rsidRPr="00F74E35">
        <w:t>поручительство;</w:t>
      </w:r>
    </w:p>
    <w:p w:rsidR="00A20C7D" w:rsidRDefault="00A20C7D" w:rsidP="00A557B9">
      <w:pPr>
        <w:numPr>
          <w:ilvl w:val="0"/>
          <w:numId w:val="51"/>
        </w:numPr>
        <w:tabs>
          <w:tab w:val="clear" w:pos="720"/>
          <w:tab w:val="num" w:pos="1418"/>
        </w:tabs>
        <w:ind w:left="0" w:firstLine="709"/>
        <w:jc w:val="both"/>
      </w:pPr>
      <w:r w:rsidRPr="00F74E35">
        <w:t>в форме денежных средств путем их перечисления заказчику.</w:t>
      </w:r>
    </w:p>
    <w:p w:rsidR="00E848AE" w:rsidRPr="00E848AE" w:rsidRDefault="00E848AE" w:rsidP="00E848AE">
      <w:pPr>
        <w:ind w:firstLine="709"/>
        <w:jc w:val="both"/>
      </w:pPr>
      <w:r w:rsidRPr="00E848AE">
        <w:lastRenderedPageBreak/>
        <w:t>При этом формы обеспечения обязательств по договору определяются лицом, с которым заключается договор, самостоятельно.</w:t>
      </w:r>
    </w:p>
    <w:p w:rsidR="00A20C7D" w:rsidRPr="00F74E35" w:rsidRDefault="00A20C7D" w:rsidP="00A20C7D">
      <w:pPr>
        <w:numPr>
          <w:ilvl w:val="2"/>
          <w:numId w:val="11"/>
        </w:numPr>
        <w:tabs>
          <w:tab w:val="clear" w:pos="1713"/>
          <w:tab w:val="num" w:pos="1701"/>
        </w:tabs>
        <w:ind w:left="0" w:firstLine="709"/>
        <w:jc w:val="both"/>
      </w:pPr>
      <w:r w:rsidRPr="00F74E35">
        <w:t>Виды обязательств по договору, в отношении которых требуется предоставление обеспечения исполнения, размер и срок действия таких обеспечений указаны в пункте </w:t>
      </w:r>
      <w:r w:rsidRPr="00F74E35">
        <w:fldChar w:fldCharType="begin"/>
      </w:r>
      <w:r w:rsidRPr="00F74E35">
        <w:instrText xml:space="preserve"> REF _Ref317256138 \r \h  \* MERGEFORMAT </w:instrText>
      </w:r>
      <w:r w:rsidRPr="00F74E35">
        <w:fldChar w:fldCharType="separate"/>
      </w:r>
      <w:r w:rsidR="00717B1F">
        <w:t>25</w:t>
      </w:r>
      <w:r w:rsidRPr="00F74E35">
        <w:fldChar w:fldCharType="end"/>
      </w:r>
      <w:r w:rsidRPr="00F74E35">
        <w:t xml:space="preserve"> раздела </w:t>
      </w:r>
      <w:r w:rsidRPr="00F74E35">
        <w:fldChar w:fldCharType="begin"/>
      </w:r>
      <w:r w:rsidRPr="00F74E35">
        <w:instrText xml:space="preserve"> REF _Ref317256294 \r \h  \* MERGEFORMAT </w:instrText>
      </w:r>
      <w:r w:rsidRPr="00F74E35">
        <w:fldChar w:fldCharType="separate"/>
      </w:r>
      <w:r w:rsidR="00717B1F">
        <w:t>5</w:t>
      </w:r>
      <w:r w:rsidRPr="00F74E35">
        <w:fldChar w:fldCharType="end"/>
      </w:r>
      <w:r w:rsidRPr="00F74E35">
        <w:t xml:space="preserve"> «Информационная карта конкурса». </w:t>
      </w:r>
    </w:p>
    <w:p w:rsidR="00A20C7D" w:rsidRPr="007A60C0" w:rsidRDefault="00E848AE" w:rsidP="00A20C7D">
      <w:pPr>
        <w:numPr>
          <w:ilvl w:val="2"/>
          <w:numId w:val="11"/>
        </w:numPr>
        <w:tabs>
          <w:tab w:val="clear" w:pos="1713"/>
          <w:tab w:val="num" w:pos="1701"/>
        </w:tabs>
        <w:ind w:left="0" w:firstLine="709"/>
        <w:jc w:val="both"/>
      </w:pPr>
      <w:bookmarkStart w:id="220" w:name="_Ref394056511"/>
      <w:r w:rsidRPr="00E848AE">
        <w:t xml:space="preserve">Соответствующее обеспечение исполнения обязательств по договору должно быть предоставлено в порядке и на условиях предоставления такого обеспечения, установленные проектом договора (часть 2 «Проект договора»). </w:t>
      </w:r>
      <w:proofErr w:type="gramStart"/>
      <w:r w:rsidRPr="00E848AE">
        <w:t xml:space="preserve">При этом обеспечение возврата аванса и (или) обеспечения договора предоставляется лицом, с которым заключается договор до заключения договора, но не ранее 10 (десяти) дней со дня размещения на официальном сайте протокола, на основании которого заключается такой договор, либо после заключения договора в срок не позднее </w:t>
      </w:r>
      <w:bookmarkStart w:id="221" w:name="_Hlt310278300"/>
      <w:bookmarkEnd w:id="221"/>
      <w:r w:rsidRPr="00E848AE">
        <w:t>15 (пятнадцати) дней с даты его заключения.</w:t>
      </w:r>
      <w:proofErr w:type="gramEnd"/>
      <w:r w:rsidR="00E555CA" w:rsidRPr="00E555CA">
        <w:rPr>
          <w:sz w:val="28"/>
          <w:szCs w:val="28"/>
        </w:rPr>
        <w:t xml:space="preserve"> </w:t>
      </w:r>
      <w:r w:rsidR="00E555CA" w:rsidRPr="00E555CA">
        <w:t>Обеспечение возврата аванса, если указано в пункте </w:t>
      </w:r>
      <w:r w:rsidR="00E555CA" w:rsidRPr="00E555CA">
        <w:fldChar w:fldCharType="begin"/>
      </w:r>
      <w:r w:rsidR="00E555CA" w:rsidRPr="00E555CA">
        <w:instrText xml:space="preserve"> REF _Ref317256138 \r \h  \* MERGEFORMAT </w:instrText>
      </w:r>
      <w:r w:rsidR="00E555CA" w:rsidRPr="00E555CA">
        <w:fldChar w:fldCharType="separate"/>
      </w:r>
      <w:r w:rsidR="00717B1F">
        <w:t>25</w:t>
      </w:r>
      <w:r w:rsidR="00E555CA" w:rsidRPr="00E555CA">
        <w:fldChar w:fldCharType="end"/>
      </w:r>
      <w:r w:rsidR="00E555CA" w:rsidRPr="00E555CA">
        <w:t xml:space="preserve"> раздела </w:t>
      </w:r>
      <w:r w:rsidR="00E555CA" w:rsidRPr="00E555CA">
        <w:fldChar w:fldCharType="begin"/>
      </w:r>
      <w:r w:rsidR="00E555CA" w:rsidRPr="00E555CA">
        <w:instrText xml:space="preserve"> REF _Ref317256158 \r \h  \* MERGEFORMAT </w:instrText>
      </w:r>
      <w:r w:rsidR="00E555CA" w:rsidRPr="00E555CA">
        <w:fldChar w:fldCharType="separate"/>
      </w:r>
      <w:r w:rsidR="00717B1F">
        <w:t>5</w:t>
      </w:r>
      <w:r w:rsidR="00E555CA" w:rsidRPr="00E555CA">
        <w:fldChar w:fldCharType="end"/>
      </w:r>
      <w:r w:rsidR="00E555CA" w:rsidRPr="00E555CA">
        <w:t xml:space="preserve"> «Информационная карта конкурса», предоставляется отдельно от обеспечения договора.</w:t>
      </w:r>
      <w:bookmarkEnd w:id="220"/>
    </w:p>
    <w:p w:rsidR="00A20C7D" w:rsidRPr="00E848AE" w:rsidRDefault="00E848AE" w:rsidP="00A20C7D">
      <w:pPr>
        <w:numPr>
          <w:ilvl w:val="2"/>
          <w:numId w:val="11"/>
        </w:numPr>
        <w:ind w:left="0" w:firstLine="709"/>
        <w:jc w:val="both"/>
        <w:rPr>
          <w:bCs/>
        </w:rPr>
      </w:pPr>
      <w:r w:rsidRPr="00E848AE">
        <w:rPr>
          <w:bCs/>
        </w:rPr>
        <w:t xml:space="preserve">Поручитель/банк-гарант должен соответствовать требованиям, установленным ЕОСЗ (соответствующее Приложение), а также требованиям, </w:t>
      </w:r>
      <w:r w:rsidRPr="00E848AE">
        <w:t>предусмотренным проектом договора (часть 2 «Проект договора»).</w:t>
      </w:r>
    </w:p>
    <w:p w:rsidR="003255E1" w:rsidRPr="003255E1" w:rsidRDefault="003255E1" w:rsidP="00965E2F">
      <w:pPr>
        <w:numPr>
          <w:ilvl w:val="2"/>
          <w:numId w:val="11"/>
        </w:numPr>
        <w:ind w:left="0" w:firstLine="709"/>
        <w:jc w:val="both"/>
        <w:rPr>
          <w:bCs/>
        </w:rPr>
      </w:pPr>
      <w:bookmarkStart w:id="222" w:name="_Ref377365343"/>
      <w:r w:rsidRPr="003255E1">
        <w:rPr>
          <w:bCs/>
        </w:rPr>
        <w:t xml:space="preserve">Обеспечение </w:t>
      </w:r>
      <w:r w:rsidR="00B32971" w:rsidRPr="00965E2F">
        <w:rPr>
          <w:bCs/>
        </w:rPr>
        <w:t>исполнения обязательств по договору</w:t>
      </w:r>
      <w:r w:rsidR="00654881">
        <w:rPr>
          <w:bCs/>
        </w:rPr>
        <w:t xml:space="preserve"> в форме банковской гарантии или поручительства</w:t>
      </w:r>
      <w:r w:rsidRPr="003255E1">
        <w:rPr>
          <w:bCs/>
        </w:rPr>
        <w:t xml:space="preserve"> </w:t>
      </w:r>
      <w:r w:rsidR="00A0171E">
        <w:rPr>
          <w:bCs/>
        </w:rPr>
        <w:t>в соответствии с пунктом </w:t>
      </w:r>
      <w:r w:rsidR="00A0171E">
        <w:rPr>
          <w:bCs/>
        </w:rPr>
        <w:fldChar w:fldCharType="begin"/>
      </w:r>
      <w:r w:rsidR="00A0171E">
        <w:rPr>
          <w:bCs/>
        </w:rPr>
        <w:instrText xml:space="preserve"> REF _Ref166350669 \r \h </w:instrText>
      </w:r>
      <w:r w:rsidR="00A0171E">
        <w:rPr>
          <w:bCs/>
        </w:rPr>
      </w:r>
      <w:r w:rsidR="00A0171E">
        <w:rPr>
          <w:bCs/>
        </w:rPr>
        <w:fldChar w:fldCharType="separate"/>
      </w:r>
      <w:r w:rsidR="00717B1F">
        <w:rPr>
          <w:bCs/>
        </w:rPr>
        <w:t>4.16.1</w:t>
      </w:r>
      <w:r w:rsidR="00A0171E">
        <w:rPr>
          <w:bCs/>
        </w:rPr>
        <w:fldChar w:fldCharType="end"/>
      </w:r>
      <w:r w:rsidR="00A0171E">
        <w:rPr>
          <w:bCs/>
        </w:rPr>
        <w:t xml:space="preserve"> </w:t>
      </w:r>
      <w:r w:rsidRPr="003255E1">
        <w:rPr>
          <w:bCs/>
        </w:rPr>
        <w:t>может быть предоставлено в следующем виде:</w:t>
      </w:r>
      <w:bookmarkEnd w:id="222"/>
    </w:p>
    <w:p w:rsidR="003255E1" w:rsidRPr="003255E1" w:rsidRDefault="003255E1" w:rsidP="00965E2F">
      <w:pPr>
        <w:numPr>
          <w:ilvl w:val="3"/>
          <w:numId w:val="11"/>
        </w:numPr>
        <w:tabs>
          <w:tab w:val="clear" w:pos="2357"/>
          <w:tab w:val="num" w:pos="1701"/>
        </w:tabs>
        <w:ind w:left="0" w:firstLine="709"/>
        <w:jc w:val="both"/>
        <w:rPr>
          <w:bCs/>
        </w:rPr>
      </w:pPr>
      <w:bookmarkStart w:id="223" w:name="_Ref374626844"/>
      <w:r w:rsidRPr="003255E1">
        <w:rPr>
          <w:bCs/>
        </w:rPr>
        <w:t xml:space="preserve">Гарантии на бланке банка-гаранта, подписанной уполномоченным лицом Банка-гаранта, с печатью Банка-гаранта. </w:t>
      </w:r>
      <w:proofErr w:type="gramStart"/>
      <w:r w:rsidRPr="003255E1">
        <w:rPr>
          <w:bCs/>
        </w:rPr>
        <w:t xml:space="preserve">При этом </w:t>
      </w:r>
      <w:r w:rsidR="002A51E7">
        <w:rPr>
          <w:bCs/>
        </w:rPr>
        <w:t xml:space="preserve">банковская </w:t>
      </w:r>
      <w:r w:rsidRPr="003255E1">
        <w:rPr>
          <w:bCs/>
        </w:rPr>
        <w:t xml:space="preserve">гарантия должна сопровождаться инструкцией Банка-гаранта по системе SWIFT в банк Бенефициара об </w:t>
      </w:r>
      <w:proofErr w:type="spellStart"/>
      <w:r w:rsidRPr="003255E1">
        <w:rPr>
          <w:bCs/>
        </w:rPr>
        <w:t>авизовании</w:t>
      </w:r>
      <w:proofErr w:type="spellEnd"/>
      <w:r w:rsidRPr="003255E1">
        <w:rPr>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w:t>
      </w:r>
      <w:r w:rsidR="002A51E7">
        <w:rPr>
          <w:bCs/>
        </w:rPr>
        <w:t xml:space="preserve">банковскую </w:t>
      </w:r>
      <w:r w:rsidRPr="003255E1">
        <w:rPr>
          <w:bCs/>
        </w:rPr>
        <w:t>гарантию.</w:t>
      </w:r>
      <w:bookmarkEnd w:id="223"/>
      <w:proofErr w:type="gramEnd"/>
    </w:p>
    <w:p w:rsidR="003255E1" w:rsidRPr="003255E1" w:rsidRDefault="003255E1" w:rsidP="00965E2F">
      <w:pPr>
        <w:numPr>
          <w:ilvl w:val="3"/>
          <w:numId w:val="11"/>
        </w:numPr>
        <w:tabs>
          <w:tab w:val="clear" w:pos="2357"/>
          <w:tab w:val="num" w:pos="1701"/>
        </w:tabs>
        <w:ind w:left="0" w:firstLine="709"/>
        <w:jc w:val="both"/>
        <w:rPr>
          <w:bCs/>
        </w:rPr>
      </w:pPr>
      <w:bookmarkStart w:id="224" w:name="_Ref374626846"/>
      <w:r w:rsidRPr="003255E1">
        <w:rPr>
          <w:bCs/>
        </w:rPr>
        <w:t xml:space="preserve">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w:t>
      </w:r>
      <w:r w:rsidR="002A51E7">
        <w:rPr>
          <w:bCs/>
        </w:rPr>
        <w:t xml:space="preserve">банковскую </w:t>
      </w:r>
      <w:r w:rsidRPr="003255E1">
        <w:rPr>
          <w:bCs/>
        </w:rPr>
        <w:t>гарантию, считаются подтвержденными.</w:t>
      </w:r>
      <w:bookmarkEnd w:id="224"/>
    </w:p>
    <w:p w:rsidR="003255E1" w:rsidRPr="003255E1" w:rsidRDefault="003255E1" w:rsidP="00965E2F">
      <w:pPr>
        <w:numPr>
          <w:ilvl w:val="3"/>
          <w:numId w:val="11"/>
        </w:numPr>
        <w:tabs>
          <w:tab w:val="clear" w:pos="2357"/>
          <w:tab w:val="num" w:pos="1701"/>
        </w:tabs>
        <w:ind w:left="0" w:firstLine="709"/>
        <w:jc w:val="both"/>
        <w:rPr>
          <w:bCs/>
        </w:rPr>
      </w:pPr>
      <w:bookmarkStart w:id="225" w:name="_Ref374627004"/>
      <w:r w:rsidRPr="003255E1">
        <w:rPr>
          <w:bCs/>
        </w:rPr>
        <w:t>Гарантии на бланке банка-гаранта, подписанной уполномоченным лицом Банка-гаранта, с печатью банка-гаранта.</w:t>
      </w:r>
      <w:bookmarkEnd w:id="225"/>
    </w:p>
    <w:p w:rsidR="003255E1" w:rsidRPr="003255E1" w:rsidRDefault="003255E1" w:rsidP="00965E2F">
      <w:pPr>
        <w:numPr>
          <w:ilvl w:val="3"/>
          <w:numId w:val="11"/>
        </w:numPr>
        <w:tabs>
          <w:tab w:val="clear" w:pos="2357"/>
          <w:tab w:val="num" w:pos="1701"/>
        </w:tabs>
        <w:ind w:left="0" w:firstLine="709"/>
        <w:jc w:val="both"/>
        <w:rPr>
          <w:bCs/>
        </w:rPr>
      </w:pPr>
      <w:bookmarkStart w:id="226" w:name="_Ref374627006"/>
      <w:r w:rsidRPr="003255E1">
        <w:rPr>
          <w:bCs/>
        </w:rPr>
        <w:t>Договора поручительства с подписью уполномоченного лица Поручителя и печатью Поручителя.</w:t>
      </w:r>
      <w:bookmarkEnd w:id="226"/>
    </w:p>
    <w:p w:rsidR="003255E1" w:rsidRPr="003255E1" w:rsidRDefault="003255E1" w:rsidP="00965E2F">
      <w:pPr>
        <w:numPr>
          <w:ilvl w:val="2"/>
          <w:numId w:val="11"/>
        </w:numPr>
        <w:ind w:left="0" w:firstLine="709"/>
        <w:jc w:val="both"/>
        <w:rPr>
          <w:bCs/>
        </w:rPr>
      </w:pPr>
      <w:r w:rsidRPr="003255E1">
        <w:rPr>
          <w:bCs/>
        </w:rPr>
        <w:t>В случае</w:t>
      </w:r>
      <w:proofErr w:type="gramStart"/>
      <w:r w:rsidRPr="003255E1">
        <w:rPr>
          <w:bCs/>
        </w:rPr>
        <w:t>,</w:t>
      </w:r>
      <w:proofErr w:type="gramEnd"/>
      <w:r w:rsidRPr="003255E1">
        <w:rPr>
          <w:bCs/>
        </w:rPr>
        <w:t xml:space="preserve"> если обеспечение </w:t>
      </w:r>
      <w:r w:rsidR="002A51E7" w:rsidRPr="002A51E7">
        <w:rPr>
          <w:bCs/>
        </w:rPr>
        <w:t xml:space="preserve">исполнения обязательств по договору </w:t>
      </w:r>
      <w:r w:rsidRPr="003255E1">
        <w:rPr>
          <w:bCs/>
        </w:rPr>
        <w:t xml:space="preserve">предоставляется в виде банковской гарантии банка-нерезидента, то данная банковская гарантия должна предоставляться согласно пунктам </w:t>
      </w:r>
      <w:r w:rsidR="002728B5">
        <w:rPr>
          <w:bCs/>
        </w:rPr>
        <w:fldChar w:fldCharType="begin"/>
      </w:r>
      <w:r w:rsidR="002728B5">
        <w:rPr>
          <w:bCs/>
        </w:rPr>
        <w:instrText xml:space="preserve"> REF _Ref374626844 \r \h </w:instrText>
      </w:r>
      <w:r w:rsidR="002728B5">
        <w:rPr>
          <w:bCs/>
        </w:rPr>
      </w:r>
      <w:r w:rsidR="002728B5">
        <w:rPr>
          <w:bCs/>
        </w:rPr>
        <w:fldChar w:fldCharType="separate"/>
      </w:r>
      <w:r w:rsidR="00717B1F">
        <w:rPr>
          <w:bCs/>
        </w:rPr>
        <w:t>4.16.5.1</w:t>
      </w:r>
      <w:r w:rsidR="002728B5">
        <w:rPr>
          <w:bCs/>
        </w:rPr>
        <w:fldChar w:fldCharType="end"/>
      </w:r>
      <w:r w:rsidR="002728B5">
        <w:rPr>
          <w:bCs/>
        </w:rPr>
        <w:t xml:space="preserve"> </w:t>
      </w:r>
      <w:r w:rsidR="002728B5" w:rsidRPr="003255E1">
        <w:rPr>
          <w:bCs/>
        </w:rPr>
        <w:t xml:space="preserve">и/или </w:t>
      </w:r>
      <w:r w:rsidR="002728B5">
        <w:rPr>
          <w:bCs/>
        </w:rPr>
        <w:fldChar w:fldCharType="begin"/>
      </w:r>
      <w:r w:rsidR="002728B5">
        <w:rPr>
          <w:bCs/>
        </w:rPr>
        <w:instrText xml:space="preserve"> REF _Ref374626846 \r \h </w:instrText>
      </w:r>
      <w:r w:rsidR="002728B5">
        <w:rPr>
          <w:bCs/>
        </w:rPr>
      </w:r>
      <w:r w:rsidR="002728B5">
        <w:rPr>
          <w:bCs/>
        </w:rPr>
        <w:fldChar w:fldCharType="separate"/>
      </w:r>
      <w:r w:rsidR="00717B1F">
        <w:rPr>
          <w:bCs/>
        </w:rPr>
        <w:t>4.16.5.2</w:t>
      </w:r>
      <w:r w:rsidR="002728B5">
        <w:rPr>
          <w:bCs/>
        </w:rPr>
        <w:fldChar w:fldCharType="end"/>
      </w:r>
      <w:r w:rsidRPr="003255E1">
        <w:rPr>
          <w:bCs/>
        </w:rPr>
        <w:t>.</w:t>
      </w:r>
    </w:p>
    <w:p w:rsidR="003255E1" w:rsidRDefault="003255E1" w:rsidP="002728B5">
      <w:pPr>
        <w:numPr>
          <w:ilvl w:val="2"/>
          <w:numId w:val="11"/>
        </w:numPr>
        <w:ind w:left="0" w:firstLine="709"/>
        <w:jc w:val="both"/>
        <w:rPr>
          <w:bCs/>
        </w:rPr>
      </w:pPr>
      <w:bookmarkStart w:id="227" w:name="_Ref374627202"/>
      <w:r w:rsidRPr="003255E1">
        <w:rPr>
          <w:bCs/>
        </w:rPr>
        <w:t xml:space="preserve">При представлении обеспечения </w:t>
      </w:r>
      <w:r w:rsidR="002A51E7" w:rsidRPr="002A51E7">
        <w:rPr>
          <w:bCs/>
        </w:rPr>
        <w:t xml:space="preserve">исполнения обязательств по договору </w:t>
      </w:r>
      <w:r w:rsidRPr="003255E1">
        <w:rPr>
          <w:bCs/>
        </w:rPr>
        <w:t>согласно пунктам</w:t>
      </w:r>
      <w:r w:rsidR="002A51E7">
        <w:rPr>
          <w:bCs/>
        </w:rPr>
        <w:t> </w:t>
      </w:r>
      <w:r w:rsidR="002A51E7">
        <w:rPr>
          <w:bCs/>
        </w:rPr>
        <w:fldChar w:fldCharType="begin"/>
      </w:r>
      <w:r w:rsidR="002A51E7">
        <w:rPr>
          <w:bCs/>
        </w:rPr>
        <w:instrText xml:space="preserve"> REF _Ref374627004 \r \h </w:instrText>
      </w:r>
      <w:r w:rsidR="002A51E7">
        <w:rPr>
          <w:bCs/>
        </w:rPr>
      </w:r>
      <w:r w:rsidR="002A51E7">
        <w:rPr>
          <w:bCs/>
        </w:rPr>
        <w:fldChar w:fldCharType="separate"/>
      </w:r>
      <w:r w:rsidR="00717B1F">
        <w:rPr>
          <w:bCs/>
        </w:rPr>
        <w:t>4.16.5.3</w:t>
      </w:r>
      <w:r w:rsidR="002A51E7">
        <w:rPr>
          <w:bCs/>
        </w:rPr>
        <w:fldChar w:fldCharType="end"/>
      </w:r>
      <w:r w:rsidR="002A51E7">
        <w:rPr>
          <w:bCs/>
        </w:rPr>
        <w:t xml:space="preserve"> </w:t>
      </w:r>
      <w:r w:rsidR="002A51E7" w:rsidRPr="003255E1">
        <w:rPr>
          <w:bCs/>
        </w:rPr>
        <w:t>и</w:t>
      </w:r>
      <w:r w:rsidR="002A51E7">
        <w:rPr>
          <w:bCs/>
        </w:rPr>
        <w:t xml:space="preserve">/или </w:t>
      </w:r>
      <w:r w:rsidR="002A51E7">
        <w:rPr>
          <w:bCs/>
        </w:rPr>
        <w:fldChar w:fldCharType="begin"/>
      </w:r>
      <w:r w:rsidR="002A51E7">
        <w:rPr>
          <w:bCs/>
        </w:rPr>
        <w:instrText xml:space="preserve"> REF _Ref374627006 \r \h </w:instrText>
      </w:r>
      <w:r w:rsidR="002A51E7">
        <w:rPr>
          <w:bCs/>
        </w:rPr>
      </w:r>
      <w:r w:rsidR="002A51E7">
        <w:rPr>
          <w:bCs/>
        </w:rPr>
        <w:fldChar w:fldCharType="separate"/>
      </w:r>
      <w:r w:rsidR="00717B1F">
        <w:rPr>
          <w:bCs/>
        </w:rPr>
        <w:t>4.16.5.4</w:t>
      </w:r>
      <w:r w:rsidR="002A51E7">
        <w:rPr>
          <w:bCs/>
        </w:rPr>
        <w:fldChar w:fldCharType="end"/>
      </w:r>
      <w:r w:rsidRPr="003255E1">
        <w:rPr>
          <w:bCs/>
        </w:rPr>
        <w:t xml:space="preserve"> к обеспечению в обязательном порядке прилагаются следующие документы, подтверждающие полномочия лица, подписавшего обеспечение:</w:t>
      </w:r>
      <w:bookmarkEnd w:id="227"/>
    </w:p>
    <w:p w:rsidR="00A20C7D" w:rsidRPr="00F74E35" w:rsidRDefault="00A20C7D" w:rsidP="00A557B9">
      <w:pPr>
        <w:pStyle w:val="afff"/>
        <w:numPr>
          <w:ilvl w:val="0"/>
          <w:numId w:val="49"/>
        </w:numPr>
        <w:tabs>
          <w:tab w:val="left" w:pos="1134"/>
        </w:tabs>
        <w:spacing w:after="0" w:line="240" w:lineRule="auto"/>
        <w:ind w:left="0" w:firstLine="709"/>
        <w:contextualSpacing w:val="0"/>
        <w:jc w:val="both"/>
        <w:rPr>
          <w:rFonts w:ascii="Times New Roman" w:hAnsi="Times New Roman"/>
          <w:color w:val="000000"/>
          <w:sz w:val="24"/>
          <w:szCs w:val="24"/>
        </w:rPr>
      </w:pPr>
      <w:r w:rsidRPr="00F74E35">
        <w:rPr>
          <w:rFonts w:ascii="Times New Roman" w:hAnsi="Times New Roman"/>
          <w:color w:val="000000"/>
          <w:sz w:val="24"/>
          <w:szCs w:val="24"/>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A20C7D" w:rsidRPr="00F74E35" w:rsidRDefault="00A20C7D" w:rsidP="00A557B9">
      <w:pPr>
        <w:pStyle w:val="afff"/>
        <w:numPr>
          <w:ilvl w:val="0"/>
          <w:numId w:val="49"/>
        </w:numPr>
        <w:tabs>
          <w:tab w:val="left" w:pos="1134"/>
        </w:tabs>
        <w:spacing w:after="0" w:line="240" w:lineRule="auto"/>
        <w:ind w:left="0" w:firstLine="709"/>
        <w:contextualSpacing w:val="0"/>
        <w:jc w:val="both"/>
        <w:rPr>
          <w:rFonts w:ascii="Times New Roman" w:hAnsi="Times New Roman"/>
          <w:color w:val="000000"/>
          <w:sz w:val="24"/>
          <w:szCs w:val="24"/>
        </w:rPr>
      </w:pPr>
      <w:r w:rsidRPr="00F74E35">
        <w:rPr>
          <w:rFonts w:ascii="Times New Roman" w:hAnsi="Times New Roman"/>
          <w:color w:val="000000"/>
          <w:sz w:val="24"/>
          <w:szCs w:val="24"/>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A20C7D" w:rsidRPr="00F74E35" w:rsidRDefault="00A20C7D" w:rsidP="00A557B9">
      <w:pPr>
        <w:pStyle w:val="afff"/>
        <w:numPr>
          <w:ilvl w:val="0"/>
          <w:numId w:val="49"/>
        </w:numPr>
        <w:tabs>
          <w:tab w:val="left" w:pos="1134"/>
        </w:tabs>
        <w:spacing w:after="0" w:line="240" w:lineRule="auto"/>
        <w:ind w:left="0" w:firstLine="709"/>
        <w:contextualSpacing w:val="0"/>
        <w:jc w:val="both"/>
        <w:rPr>
          <w:rFonts w:ascii="Times New Roman" w:hAnsi="Times New Roman"/>
          <w:color w:val="000000"/>
          <w:sz w:val="24"/>
          <w:szCs w:val="24"/>
        </w:rPr>
      </w:pPr>
      <w:r w:rsidRPr="00F74E35">
        <w:rPr>
          <w:rFonts w:ascii="Times New Roman" w:hAnsi="Times New Roman"/>
          <w:color w:val="000000"/>
          <w:sz w:val="24"/>
          <w:szCs w:val="24"/>
        </w:rPr>
        <w:t xml:space="preserve">подлинник или копия доверенности, заверенная лицом </w:t>
      </w:r>
      <w:proofErr w:type="gramStart"/>
      <w:r w:rsidRPr="00F74E35">
        <w:rPr>
          <w:rFonts w:ascii="Times New Roman" w:hAnsi="Times New Roman"/>
          <w:color w:val="000000"/>
          <w:sz w:val="24"/>
          <w:szCs w:val="24"/>
        </w:rPr>
        <w:t>ее</w:t>
      </w:r>
      <w:proofErr w:type="gramEnd"/>
      <w:r w:rsidRPr="00F74E35">
        <w:rPr>
          <w:rFonts w:ascii="Times New Roman" w:hAnsi="Times New Roman"/>
          <w:color w:val="000000"/>
          <w:sz w:val="24"/>
          <w:szCs w:val="24"/>
        </w:rPr>
        <w:t xml:space="preserve">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F74E35">
        <w:rPr>
          <w:rFonts w:ascii="Times New Roman" w:hAnsi="Times New Roman"/>
          <w:color w:val="000000"/>
          <w:sz w:val="24"/>
          <w:szCs w:val="24"/>
        </w:rPr>
        <w:t xml:space="preserve">В случае если в доверенности на право подписи </w:t>
      </w:r>
      <w:r w:rsidRPr="00F74E35">
        <w:rPr>
          <w:rFonts w:ascii="Times New Roman" w:hAnsi="Times New Roman"/>
          <w:color w:val="000000"/>
          <w:sz w:val="24"/>
          <w:szCs w:val="24"/>
        </w:rPr>
        <w:lastRenderedPageBreak/>
        <w:t>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A20C7D" w:rsidRPr="00F74E35" w:rsidRDefault="00A20C7D" w:rsidP="00A557B9">
      <w:pPr>
        <w:pStyle w:val="afff"/>
        <w:numPr>
          <w:ilvl w:val="0"/>
          <w:numId w:val="49"/>
        </w:numPr>
        <w:tabs>
          <w:tab w:val="left" w:pos="1134"/>
        </w:tabs>
        <w:spacing w:after="0" w:line="240" w:lineRule="auto"/>
        <w:ind w:left="0" w:firstLine="709"/>
        <w:contextualSpacing w:val="0"/>
        <w:jc w:val="both"/>
        <w:rPr>
          <w:rFonts w:ascii="Times New Roman" w:hAnsi="Times New Roman"/>
          <w:color w:val="000000"/>
          <w:sz w:val="24"/>
          <w:szCs w:val="24"/>
        </w:rPr>
      </w:pPr>
      <w:r w:rsidRPr="00F74E35">
        <w:rPr>
          <w:rFonts w:ascii="Times New Roman" w:hAnsi="Times New Roman"/>
          <w:color w:val="000000"/>
          <w:sz w:val="24"/>
          <w:szCs w:val="24"/>
        </w:rPr>
        <w:t xml:space="preserve">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 </w:t>
      </w:r>
    </w:p>
    <w:p w:rsidR="00A20C7D" w:rsidRPr="00F74E35" w:rsidRDefault="00A20C7D" w:rsidP="00A20C7D">
      <w:pPr>
        <w:numPr>
          <w:ilvl w:val="2"/>
          <w:numId w:val="11"/>
        </w:numPr>
        <w:ind w:left="0" w:firstLine="709"/>
        <w:jc w:val="both"/>
        <w:rPr>
          <w:bCs/>
        </w:rPr>
      </w:pPr>
      <w:r w:rsidRPr="00F74E35">
        <w:rPr>
          <w:bCs/>
        </w:rPr>
        <w:t>По решению заказчика, перечень документов, указанных в пункте </w:t>
      </w:r>
      <w:r w:rsidR="002A51E7">
        <w:rPr>
          <w:bCs/>
        </w:rPr>
        <w:fldChar w:fldCharType="begin"/>
      </w:r>
      <w:r w:rsidR="002A51E7">
        <w:rPr>
          <w:bCs/>
        </w:rPr>
        <w:instrText xml:space="preserve"> REF _Ref374627202 \r \h </w:instrText>
      </w:r>
      <w:r w:rsidR="002A51E7">
        <w:rPr>
          <w:bCs/>
        </w:rPr>
      </w:r>
      <w:r w:rsidR="002A51E7">
        <w:rPr>
          <w:bCs/>
        </w:rPr>
        <w:fldChar w:fldCharType="separate"/>
      </w:r>
      <w:r w:rsidR="00717B1F">
        <w:rPr>
          <w:bCs/>
        </w:rPr>
        <w:t>4.16.7</w:t>
      </w:r>
      <w:r w:rsidR="002A51E7">
        <w:rPr>
          <w:bCs/>
        </w:rPr>
        <w:fldChar w:fldCharType="end"/>
      </w:r>
      <w:r w:rsidRPr="00F74E35">
        <w:rPr>
          <w:bCs/>
        </w:rPr>
        <w:t xml:space="preserve"> может быть ограничен только документами, необходимыми для актуализации уже имеющегося у заказчика комплекта документов соответствующего </w:t>
      </w:r>
      <w:r w:rsidRPr="00F74E35">
        <w:rPr>
          <w:color w:val="000000"/>
        </w:rPr>
        <w:t>поручителя или банка-гаранта.</w:t>
      </w:r>
    </w:p>
    <w:p w:rsidR="005A1E20" w:rsidRPr="00F74E35" w:rsidRDefault="00671936" w:rsidP="00A20C7D">
      <w:pPr>
        <w:numPr>
          <w:ilvl w:val="2"/>
          <w:numId w:val="11"/>
        </w:numPr>
        <w:ind w:left="0" w:firstLine="709"/>
        <w:jc w:val="both"/>
        <w:rPr>
          <w:bCs/>
        </w:rPr>
      </w:pPr>
      <w:bookmarkStart w:id="228" w:name="_Ref264477417"/>
      <w:bookmarkStart w:id="229" w:name="_Ref264478467"/>
      <w:bookmarkStart w:id="230" w:name="_Ref298490302"/>
      <w:bookmarkStart w:id="231" w:name="_Toc342292943"/>
      <w:r w:rsidRPr="00F74E35">
        <w:rPr>
          <w:bCs/>
        </w:rPr>
        <w:t>Срок действия обеспечения исполнения обязательств по договору</w:t>
      </w:r>
      <w:bookmarkEnd w:id="228"/>
      <w:bookmarkEnd w:id="229"/>
      <w:bookmarkEnd w:id="230"/>
      <w:bookmarkEnd w:id="231"/>
      <w:r w:rsidRPr="00F74E35">
        <w:rPr>
          <w:bCs/>
        </w:rPr>
        <w:t xml:space="preserve"> должен составлять:</w:t>
      </w:r>
    </w:p>
    <w:p w:rsidR="00671936" w:rsidRPr="00F74E35" w:rsidRDefault="00671936" w:rsidP="00A557B9">
      <w:pPr>
        <w:pStyle w:val="afff"/>
        <w:numPr>
          <w:ilvl w:val="0"/>
          <w:numId w:val="49"/>
        </w:numPr>
        <w:tabs>
          <w:tab w:val="left" w:pos="1134"/>
        </w:tabs>
        <w:spacing w:after="0" w:line="240" w:lineRule="auto"/>
        <w:ind w:left="0" w:firstLine="709"/>
        <w:contextualSpacing w:val="0"/>
        <w:jc w:val="both"/>
        <w:rPr>
          <w:rFonts w:ascii="Times New Roman" w:eastAsia="Times New Roman" w:hAnsi="Times New Roman"/>
          <w:bCs/>
          <w:sz w:val="24"/>
          <w:szCs w:val="24"/>
          <w:lang w:eastAsia="ru-RU"/>
        </w:rPr>
      </w:pPr>
      <w:r w:rsidRPr="00F74E35">
        <w:rPr>
          <w:rFonts w:ascii="Times New Roman" w:eastAsia="Times New Roman" w:hAnsi="Times New Roman"/>
          <w:bCs/>
          <w:sz w:val="24"/>
          <w:szCs w:val="24"/>
          <w:lang w:eastAsia="ru-RU"/>
        </w:rPr>
        <w:t>для обеспечения возврата аванса - срок исполнения обязательств на сумму выплаченного аванса плюс 60 дней;</w:t>
      </w:r>
    </w:p>
    <w:p w:rsidR="00671936" w:rsidRPr="00F74E35" w:rsidRDefault="00671936" w:rsidP="00A557B9">
      <w:pPr>
        <w:pStyle w:val="afff"/>
        <w:numPr>
          <w:ilvl w:val="0"/>
          <w:numId w:val="49"/>
        </w:numPr>
        <w:tabs>
          <w:tab w:val="left" w:pos="1134"/>
        </w:tabs>
        <w:spacing w:after="0" w:line="240" w:lineRule="auto"/>
        <w:ind w:left="0" w:firstLine="709"/>
        <w:contextualSpacing w:val="0"/>
        <w:jc w:val="both"/>
        <w:rPr>
          <w:rFonts w:ascii="Times New Roman" w:eastAsia="Times New Roman" w:hAnsi="Times New Roman"/>
          <w:bCs/>
          <w:sz w:val="24"/>
          <w:szCs w:val="24"/>
          <w:lang w:eastAsia="ru-RU"/>
        </w:rPr>
      </w:pPr>
      <w:r w:rsidRPr="00F74E35">
        <w:rPr>
          <w:rFonts w:ascii="Times New Roman" w:eastAsia="Times New Roman" w:hAnsi="Times New Roman"/>
          <w:bCs/>
          <w:sz w:val="24"/>
          <w:szCs w:val="24"/>
          <w:lang w:eastAsia="ru-RU"/>
        </w:rPr>
        <w:t>для обеспечения договора - срок исполнения обязательств по договору плюс 60 дней;</w:t>
      </w:r>
    </w:p>
    <w:p w:rsidR="00671936" w:rsidRPr="00F74E35" w:rsidRDefault="00671936" w:rsidP="00A557B9">
      <w:pPr>
        <w:pStyle w:val="afff"/>
        <w:numPr>
          <w:ilvl w:val="0"/>
          <w:numId w:val="49"/>
        </w:numPr>
        <w:tabs>
          <w:tab w:val="left" w:pos="1134"/>
        </w:tabs>
        <w:spacing w:after="0" w:line="240" w:lineRule="auto"/>
        <w:ind w:left="0" w:firstLine="709"/>
        <w:contextualSpacing w:val="0"/>
        <w:jc w:val="both"/>
        <w:rPr>
          <w:rFonts w:ascii="Times New Roman" w:eastAsia="Times New Roman" w:hAnsi="Times New Roman"/>
          <w:bCs/>
          <w:sz w:val="24"/>
          <w:szCs w:val="24"/>
          <w:lang w:eastAsia="ru-RU"/>
        </w:rPr>
      </w:pPr>
      <w:r w:rsidRPr="00F74E35">
        <w:rPr>
          <w:rFonts w:ascii="Times New Roman" w:eastAsia="Times New Roman" w:hAnsi="Times New Roman"/>
          <w:bCs/>
          <w:sz w:val="24"/>
          <w:szCs w:val="24"/>
          <w:lang w:eastAsia="ru-RU"/>
        </w:rPr>
        <w:t>для обеспечения исполнения гарантийных обязательств - срок гарантийных обязатель</w:t>
      </w:r>
      <w:proofErr w:type="gramStart"/>
      <w:r w:rsidRPr="00F74E35">
        <w:rPr>
          <w:rFonts w:ascii="Times New Roman" w:eastAsia="Times New Roman" w:hAnsi="Times New Roman"/>
          <w:bCs/>
          <w:sz w:val="24"/>
          <w:szCs w:val="24"/>
          <w:lang w:eastAsia="ru-RU"/>
        </w:rPr>
        <w:t>ств пл</w:t>
      </w:r>
      <w:proofErr w:type="gramEnd"/>
      <w:r w:rsidRPr="00F74E35">
        <w:rPr>
          <w:rFonts w:ascii="Times New Roman" w:eastAsia="Times New Roman" w:hAnsi="Times New Roman"/>
          <w:bCs/>
          <w:sz w:val="24"/>
          <w:szCs w:val="24"/>
          <w:lang w:eastAsia="ru-RU"/>
        </w:rPr>
        <w:t>юс 60 дней.</w:t>
      </w:r>
    </w:p>
    <w:p w:rsidR="00C87330" w:rsidRPr="002D652F" w:rsidRDefault="005A1E20" w:rsidP="00C87330">
      <w:pPr>
        <w:numPr>
          <w:ilvl w:val="2"/>
          <w:numId w:val="11"/>
        </w:numPr>
        <w:tabs>
          <w:tab w:val="num" w:pos="1800"/>
        </w:tabs>
        <w:spacing w:after="120"/>
        <w:ind w:left="0" w:firstLine="709"/>
        <w:jc w:val="both"/>
        <w:rPr>
          <w:lang w:val="x-none"/>
        </w:rPr>
      </w:pPr>
      <w:r w:rsidRPr="00834297">
        <w:rPr>
          <w:bCs/>
        </w:rPr>
        <w:t>В случае</w:t>
      </w:r>
      <w:proofErr w:type="gramStart"/>
      <w:r w:rsidRPr="00834297">
        <w:rPr>
          <w:bCs/>
        </w:rPr>
        <w:t>,</w:t>
      </w:r>
      <w:proofErr w:type="gramEnd"/>
      <w:r w:rsidRPr="00834297">
        <w:rPr>
          <w:bCs/>
        </w:rPr>
        <w:t xml:space="preserve"> если по каким либо причинам обеспечение исполнения обязательств по договору перестало быть действительным, прекратило свое действие или иным образом перестало обеспечивать исполнение обязательств по договору соответствующий </w:t>
      </w:r>
      <w:r w:rsidR="0078365B" w:rsidRPr="0078365B">
        <w:t>поставщик товара /подрядчик /исполнитель</w:t>
      </w:r>
      <w:r w:rsidRPr="0078365B">
        <w:t xml:space="preserve"> </w:t>
      </w:r>
      <w:r w:rsidRPr="00834297">
        <w:rPr>
          <w:bCs/>
        </w:rPr>
        <w:t>должен предоставить заказчику/организатору конкурса иное (новое) надлежащее обеспечение исполнения обязательств по договору</w:t>
      </w:r>
      <w:r w:rsidRPr="00F74E35">
        <w:t xml:space="preserve"> в порядке, предусмотренном проектом договора (часть 2 «Проект договора»)</w:t>
      </w:r>
      <w:r w:rsidRPr="00834297">
        <w:rPr>
          <w:bCs/>
        </w:rPr>
        <w:t>.</w:t>
      </w:r>
    </w:p>
    <w:p w:rsidR="002D652F" w:rsidRPr="002D652F" w:rsidRDefault="002D652F" w:rsidP="002D652F">
      <w:pPr>
        <w:numPr>
          <w:ilvl w:val="2"/>
          <w:numId w:val="11"/>
        </w:numPr>
        <w:tabs>
          <w:tab w:val="clear" w:pos="1713"/>
          <w:tab w:val="num" w:pos="960"/>
          <w:tab w:val="num" w:pos="1004"/>
          <w:tab w:val="num" w:pos="1701"/>
          <w:tab w:val="num" w:pos="1800"/>
        </w:tabs>
        <w:spacing w:after="120"/>
        <w:ind w:left="0" w:firstLine="709"/>
        <w:jc w:val="both"/>
        <w:rPr>
          <w:bCs/>
        </w:rPr>
      </w:pPr>
      <w:r w:rsidRPr="002D652F">
        <w:rPr>
          <w:bCs/>
        </w:rPr>
        <w:t>Если в заявке участника конкурса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2D652F" w:rsidRPr="002D652F" w:rsidRDefault="002D652F" w:rsidP="002D652F">
      <w:pPr>
        <w:tabs>
          <w:tab w:val="num" w:pos="1701"/>
          <w:tab w:val="num" w:pos="1800"/>
        </w:tabs>
        <w:spacing w:after="120"/>
        <w:ind w:firstLine="709"/>
        <w:jc w:val="both"/>
        <w:rPr>
          <w:bCs/>
        </w:rPr>
      </w:pPr>
      <w:r w:rsidRPr="002D652F">
        <w:rPr>
          <w:bCs/>
        </w:rPr>
        <w:t>Если на стадии проведения преддоговорных переговоров с победителем конкурса или с участником конкурса, с которым заключается договор в соответствии с пунктом </w:t>
      </w:r>
      <w:r>
        <w:rPr>
          <w:bCs/>
        </w:rPr>
        <w:fldChar w:fldCharType="begin"/>
      </w:r>
      <w:r>
        <w:rPr>
          <w:bCs/>
        </w:rPr>
        <w:instrText xml:space="preserve"> REF _Ref317178853 \r \h </w:instrText>
      </w:r>
      <w:r>
        <w:rPr>
          <w:bCs/>
        </w:rPr>
      </w:r>
      <w:r>
        <w:rPr>
          <w:bCs/>
        </w:rPr>
        <w:fldChar w:fldCharType="separate"/>
      </w:r>
      <w:r w:rsidR="00717B1F">
        <w:rPr>
          <w:bCs/>
        </w:rPr>
        <w:t>4.15.4</w:t>
      </w:r>
      <w:r>
        <w:rPr>
          <w:bCs/>
        </w:rPr>
        <w:fldChar w:fldCharType="end"/>
      </w:r>
      <w:r w:rsidRPr="002D652F">
        <w:rPr>
          <w:bCs/>
        </w:rPr>
        <w:t>, достигнуто соглашение об уменьшении размера аванса, либо соглашение об отказе от аванса, то сумма обеспечения возврата аванса уменьшается соответственно, либо обеспечение возврата аванса не предоставляется.</w:t>
      </w:r>
    </w:p>
    <w:p w:rsidR="002D652F" w:rsidRPr="002D652F" w:rsidRDefault="002D652F" w:rsidP="002D652F">
      <w:pPr>
        <w:tabs>
          <w:tab w:val="num" w:pos="1800"/>
        </w:tabs>
        <w:spacing w:after="120"/>
        <w:ind w:firstLine="709"/>
        <w:jc w:val="both"/>
        <w:rPr>
          <w:bCs/>
        </w:rPr>
      </w:pPr>
      <w:r w:rsidRPr="002D652F">
        <w:rPr>
          <w:bCs/>
        </w:rPr>
        <w:t>Непредставление обеспечения возврата аванса в случае полного отказа таким участником от аванса не является причиной признания победителя конкурса или участника, с которым заключается договор, уклонившимся от заключения договора.</w:t>
      </w:r>
    </w:p>
    <w:p w:rsidR="00C87330" w:rsidRPr="00F74E35" w:rsidRDefault="00C87330" w:rsidP="002D652F">
      <w:pPr>
        <w:numPr>
          <w:ilvl w:val="0"/>
          <w:numId w:val="11"/>
        </w:numPr>
        <w:tabs>
          <w:tab w:val="num" w:pos="1713"/>
          <w:tab w:val="num" w:pos="1800"/>
        </w:tabs>
        <w:spacing w:after="120"/>
        <w:jc w:val="both"/>
        <w:sectPr w:rsidR="00C87330" w:rsidRPr="00F74E35" w:rsidSect="00093CFC">
          <w:pgSz w:w="11907" w:h="16840" w:code="9"/>
          <w:pgMar w:top="1134" w:right="567" w:bottom="1134" w:left="1276" w:header="709" w:footer="624" w:gutter="0"/>
          <w:cols w:space="708"/>
          <w:docGrid w:linePitch="360"/>
        </w:sectPr>
      </w:pPr>
    </w:p>
    <w:p w:rsidR="00C87330" w:rsidRPr="00002CC7" w:rsidRDefault="00002CC7" w:rsidP="00002CC7">
      <w:pPr>
        <w:pStyle w:val="10"/>
        <w:numPr>
          <w:ilvl w:val="1"/>
          <w:numId w:val="6"/>
        </w:numPr>
        <w:tabs>
          <w:tab w:val="clear" w:pos="1440"/>
          <w:tab w:val="num" w:pos="1134"/>
        </w:tabs>
        <w:spacing w:before="120" w:after="120"/>
        <w:ind w:left="0" w:firstLine="709"/>
        <w:jc w:val="center"/>
        <w:rPr>
          <w:b/>
        </w:rPr>
      </w:pPr>
      <w:bookmarkStart w:id="232" w:name="_Ref317249938"/>
      <w:bookmarkStart w:id="233" w:name="_Ref317250097"/>
      <w:bookmarkStart w:id="234" w:name="_Ref317250449"/>
      <w:bookmarkStart w:id="235" w:name="_Ref317250478"/>
      <w:bookmarkStart w:id="236" w:name="_Ref317250543"/>
      <w:bookmarkStart w:id="237" w:name="_Ref317250574"/>
      <w:bookmarkStart w:id="238" w:name="_Ref317250613"/>
      <w:bookmarkStart w:id="239" w:name="_Ref317250658"/>
      <w:bookmarkStart w:id="240" w:name="_Ref317250794"/>
      <w:bookmarkStart w:id="241" w:name="_Ref317250824"/>
      <w:bookmarkStart w:id="242" w:name="_Ref317250960"/>
      <w:bookmarkStart w:id="243" w:name="_Ref317251687"/>
      <w:bookmarkStart w:id="244" w:name="_Ref317251859"/>
      <w:bookmarkStart w:id="245" w:name="_Ref317251922"/>
      <w:bookmarkStart w:id="246" w:name="_Ref317252010"/>
      <w:bookmarkStart w:id="247" w:name="_Ref317252139"/>
      <w:bookmarkStart w:id="248" w:name="_Ref317252218"/>
      <w:bookmarkStart w:id="249" w:name="_Ref317252248"/>
      <w:bookmarkStart w:id="250" w:name="_Ref317252368"/>
      <w:bookmarkStart w:id="251" w:name="_Ref317252507"/>
      <w:bookmarkStart w:id="252" w:name="_Ref317252621"/>
      <w:bookmarkStart w:id="253" w:name="_Ref317252703"/>
      <w:bookmarkStart w:id="254" w:name="_Ref317252728"/>
      <w:bookmarkStart w:id="255" w:name="_Ref317252748"/>
      <w:bookmarkStart w:id="256" w:name="_Ref317253259"/>
      <w:bookmarkStart w:id="257" w:name="_Ref317253402"/>
      <w:bookmarkStart w:id="258" w:name="_Ref317253410"/>
      <w:bookmarkStart w:id="259" w:name="_Ref317253440"/>
      <w:bookmarkStart w:id="260" w:name="_Ref317253501"/>
      <w:bookmarkStart w:id="261" w:name="_Ref317253520"/>
      <w:bookmarkStart w:id="262" w:name="_Ref317253546"/>
      <w:bookmarkStart w:id="263" w:name="_Ref317253575"/>
      <w:bookmarkStart w:id="264" w:name="_Ref317253625"/>
      <w:bookmarkStart w:id="265" w:name="_Ref317253730"/>
      <w:bookmarkStart w:id="266" w:name="_Ref317253746"/>
      <w:bookmarkStart w:id="267" w:name="_Ref317253837"/>
      <w:bookmarkStart w:id="268" w:name="_Ref317253860"/>
      <w:bookmarkStart w:id="269" w:name="_Ref317253928"/>
      <w:bookmarkStart w:id="270" w:name="_Ref317253950"/>
      <w:bookmarkStart w:id="271" w:name="_Ref317254150"/>
      <w:bookmarkStart w:id="272" w:name="_Ref317254376"/>
      <w:bookmarkStart w:id="273" w:name="_Ref317254587"/>
      <w:bookmarkStart w:id="274" w:name="_Ref317254624"/>
      <w:bookmarkStart w:id="275" w:name="_Ref317254668"/>
      <w:bookmarkStart w:id="276" w:name="_Ref317254811"/>
      <w:bookmarkStart w:id="277" w:name="_Ref317254962"/>
      <w:bookmarkStart w:id="278" w:name="_Ref317254984"/>
      <w:bookmarkStart w:id="279" w:name="_Ref317255052"/>
      <w:bookmarkStart w:id="280" w:name="_Ref317255067"/>
      <w:bookmarkStart w:id="281" w:name="_Ref317255152"/>
      <w:bookmarkStart w:id="282" w:name="_Ref317255544"/>
      <w:bookmarkStart w:id="283" w:name="_Ref317255710"/>
      <w:bookmarkStart w:id="284" w:name="_Ref317255807"/>
      <w:bookmarkStart w:id="285" w:name="_Ref317256048"/>
      <w:bookmarkStart w:id="286" w:name="_Ref317256158"/>
      <w:bookmarkStart w:id="287" w:name="_Ref317256294"/>
      <w:bookmarkStart w:id="288" w:name="_Ref317256304"/>
      <w:bookmarkStart w:id="289" w:name="_Ref317256340"/>
      <w:bookmarkStart w:id="290" w:name="_Ref317256731"/>
      <w:bookmarkStart w:id="291" w:name="_Ref317257275"/>
      <w:bookmarkStart w:id="292" w:name="_Ref317257316"/>
      <w:bookmarkStart w:id="293" w:name="_Ref317257380"/>
      <w:bookmarkStart w:id="294" w:name="_Ref317257480"/>
      <w:bookmarkStart w:id="295" w:name="_Ref317257622"/>
      <w:bookmarkStart w:id="296" w:name="_Ref317257653"/>
      <w:bookmarkStart w:id="297" w:name="_Ref317257798"/>
      <w:bookmarkStart w:id="298" w:name="_Ref317257810"/>
      <w:bookmarkStart w:id="299" w:name="_Ref317257897"/>
      <w:bookmarkStart w:id="300" w:name="_Ref317258036"/>
      <w:bookmarkStart w:id="301" w:name="_Toc398200061"/>
      <w:r w:rsidRPr="00002CC7">
        <w:rPr>
          <w:b/>
        </w:rPr>
        <w:lastRenderedPageBreak/>
        <w:t>Информационная карта конкурса</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rsidR="00C87330" w:rsidRPr="00F74E35" w:rsidRDefault="00C87330" w:rsidP="00C87330">
      <w:pPr>
        <w:pStyle w:val="af4"/>
        <w:spacing w:before="0" w:beforeAutospacing="0" w:after="0" w:afterAutospacing="0"/>
        <w:ind w:firstLine="709"/>
        <w:jc w:val="both"/>
      </w:pPr>
      <w:r w:rsidRPr="00F74E35">
        <w:t xml:space="preserve">Следующие условия проведения конкурса являются неотъемлемой частью настоящей конкурсной документации, уточняют и дополняют положения разделов </w:t>
      </w:r>
      <w:r w:rsidR="007540C3" w:rsidRPr="00F74E35">
        <w:fldChar w:fldCharType="begin"/>
      </w:r>
      <w:r w:rsidR="007540C3" w:rsidRPr="00F74E35">
        <w:instrText xml:space="preserve"> REF _Ref317259002 \r \h </w:instrText>
      </w:r>
      <w:r w:rsidR="00C12007" w:rsidRPr="00F74E35">
        <w:instrText xml:space="preserve"> \* MERGEFORMAT </w:instrText>
      </w:r>
      <w:r w:rsidR="007540C3" w:rsidRPr="00F74E35">
        <w:fldChar w:fldCharType="separate"/>
      </w:r>
      <w:r w:rsidR="00717B1F">
        <w:t>1</w:t>
      </w:r>
      <w:r w:rsidR="007540C3" w:rsidRPr="00F74E35">
        <w:fldChar w:fldCharType="end"/>
      </w:r>
      <w:r w:rsidRPr="00F74E35">
        <w:t>…</w:t>
      </w:r>
      <w:r w:rsidR="001E70F7" w:rsidRPr="00F74E35">
        <w:fldChar w:fldCharType="begin"/>
      </w:r>
      <w:r w:rsidR="001E70F7" w:rsidRPr="00F74E35">
        <w:instrText xml:space="preserve"> REF _Ref317259044 \r \h </w:instrText>
      </w:r>
      <w:r w:rsidR="00C12007" w:rsidRPr="00F74E35">
        <w:instrText xml:space="preserve"> \* MERGEFORMAT </w:instrText>
      </w:r>
      <w:r w:rsidR="001E70F7" w:rsidRPr="00F74E35">
        <w:fldChar w:fldCharType="separate"/>
      </w:r>
      <w:r w:rsidR="00717B1F">
        <w:t>4</w:t>
      </w:r>
      <w:r w:rsidR="001E70F7" w:rsidRPr="00F74E35">
        <w:fldChar w:fldCharType="end"/>
      </w:r>
      <w:r w:rsidRPr="00F74E35">
        <w:t xml:space="preserve"> конкурсной документации</w:t>
      </w: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3119"/>
        <w:gridCol w:w="6379"/>
      </w:tblGrid>
      <w:tr w:rsidR="00C87330" w:rsidRPr="00F74E35" w:rsidTr="00796847">
        <w:trPr>
          <w:trHeight w:val="440"/>
          <w:tblHeader/>
        </w:trPr>
        <w:tc>
          <w:tcPr>
            <w:tcW w:w="639" w:type="dxa"/>
            <w:vAlign w:val="center"/>
          </w:tcPr>
          <w:p w:rsidR="00C87330" w:rsidRPr="00F74E35" w:rsidRDefault="00C87330" w:rsidP="00C87330">
            <w:pPr>
              <w:jc w:val="center"/>
            </w:pPr>
            <w:r w:rsidRPr="00F74E35">
              <w:t xml:space="preserve">№ </w:t>
            </w:r>
            <w:proofErr w:type="gramStart"/>
            <w:r w:rsidRPr="00F74E35">
              <w:t>п</w:t>
            </w:r>
            <w:proofErr w:type="gramEnd"/>
            <w:r w:rsidRPr="00F74E35">
              <w:t>/п</w:t>
            </w:r>
          </w:p>
        </w:tc>
        <w:tc>
          <w:tcPr>
            <w:tcW w:w="3119" w:type="dxa"/>
            <w:vAlign w:val="center"/>
          </w:tcPr>
          <w:p w:rsidR="00C87330" w:rsidRPr="00F74E35" w:rsidRDefault="00C87330" w:rsidP="00C87330">
            <w:pPr>
              <w:pStyle w:val="23"/>
              <w:ind w:firstLine="0"/>
              <w:jc w:val="center"/>
              <w:rPr>
                <w:bCs/>
              </w:rPr>
            </w:pPr>
            <w:r w:rsidRPr="00F74E35">
              <w:rPr>
                <w:bCs/>
              </w:rPr>
              <w:t xml:space="preserve">Наименование </w:t>
            </w:r>
            <w:proofErr w:type="gramStart"/>
            <w:r w:rsidRPr="00F74E35">
              <w:rPr>
                <w:bCs/>
              </w:rPr>
              <w:t>п</w:t>
            </w:r>
            <w:proofErr w:type="gramEnd"/>
            <w:r w:rsidRPr="00F74E35">
              <w:rPr>
                <w:bCs/>
              </w:rPr>
              <w:t>/п</w:t>
            </w:r>
          </w:p>
        </w:tc>
        <w:tc>
          <w:tcPr>
            <w:tcW w:w="6379" w:type="dxa"/>
            <w:vAlign w:val="center"/>
          </w:tcPr>
          <w:p w:rsidR="00C87330" w:rsidRPr="00F74E35" w:rsidRDefault="00C87330" w:rsidP="00C87330">
            <w:pPr>
              <w:pStyle w:val="23"/>
              <w:ind w:right="153" w:firstLine="0"/>
              <w:jc w:val="center"/>
              <w:rPr>
                <w:bCs/>
              </w:rPr>
            </w:pPr>
            <w:r w:rsidRPr="00F74E35">
              <w:rPr>
                <w:bCs/>
              </w:rPr>
              <w:t>Содержание</w:t>
            </w:r>
          </w:p>
        </w:tc>
      </w:tr>
      <w:tr w:rsidR="00C87330" w:rsidRPr="00F74E35" w:rsidTr="00796847">
        <w:trPr>
          <w:trHeight w:val="862"/>
        </w:trPr>
        <w:tc>
          <w:tcPr>
            <w:tcW w:w="639" w:type="dxa"/>
          </w:tcPr>
          <w:p w:rsidR="00C87330" w:rsidRPr="00F74E35" w:rsidRDefault="00C87330" w:rsidP="00A557B9">
            <w:pPr>
              <w:numPr>
                <w:ilvl w:val="0"/>
                <w:numId w:val="32"/>
              </w:numPr>
              <w:tabs>
                <w:tab w:val="num" w:pos="786"/>
              </w:tabs>
              <w:ind w:left="0" w:hanging="15"/>
              <w:jc w:val="center"/>
            </w:pPr>
            <w:bookmarkStart w:id="302" w:name="_Ref317250566"/>
          </w:p>
        </w:tc>
        <w:bookmarkEnd w:id="302"/>
        <w:tc>
          <w:tcPr>
            <w:tcW w:w="3119" w:type="dxa"/>
          </w:tcPr>
          <w:p w:rsidR="008A68DC" w:rsidRDefault="008A68DC" w:rsidP="008A68DC">
            <w:pPr>
              <w:contextualSpacing/>
              <w:rPr>
                <w:bCs/>
              </w:rPr>
            </w:pPr>
            <w:r w:rsidRPr="00F74E35">
              <w:rPr>
                <w:bCs/>
              </w:rPr>
              <w:t xml:space="preserve">Предмет конкурса </w:t>
            </w:r>
          </w:p>
          <w:p w:rsidR="008A68DC" w:rsidRDefault="008A68DC" w:rsidP="008A68DC">
            <w:pPr>
              <w:contextualSpacing/>
              <w:rPr>
                <w:bCs/>
              </w:rPr>
            </w:pPr>
          </w:p>
          <w:p w:rsidR="008A68DC" w:rsidRDefault="008A68DC" w:rsidP="008A68DC">
            <w:pPr>
              <w:contextualSpacing/>
              <w:rPr>
                <w:bCs/>
              </w:rPr>
            </w:pPr>
          </w:p>
          <w:p w:rsidR="008A68DC" w:rsidRDefault="008A68DC" w:rsidP="008A68DC">
            <w:pPr>
              <w:contextualSpacing/>
              <w:rPr>
                <w:bCs/>
              </w:rPr>
            </w:pPr>
          </w:p>
          <w:p w:rsidR="007D4064" w:rsidRDefault="007D4064" w:rsidP="008A68DC">
            <w:pPr>
              <w:contextualSpacing/>
              <w:rPr>
                <w:bCs/>
              </w:rPr>
            </w:pPr>
          </w:p>
          <w:p w:rsidR="008A68DC" w:rsidRDefault="008A68DC" w:rsidP="008A68DC">
            <w:pPr>
              <w:contextualSpacing/>
              <w:rPr>
                <w:bCs/>
              </w:rPr>
            </w:pPr>
            <w:r w:rsidRPr="00555A5E">
              <w:rPr>
                <w:bCs/>
              </w:rPr>
              <w:t>Предмет договора</w:t>
            </w:r>
          </w:p>
          <w:p w:rsidR="008A68DC" w:rsidRDefault="008A68DC" w:rsidP="008A68DC">
            <w:pPr>
              <w:contextualSpacing/>
              <w:rPr>
                <w:bCs/>
              </w:rPr>
            </w:pPr>
          </w:p>
          <w:p w:rsidR="008A68DC" w:rsidRDefault="008A68DC" w:rsidP="008A68DC">
            <w:pPr>
              <w:contextualSpacing/>
              <w:rPr>
                <w:bCs/>
              </w:rPr>
            </w:pPr>
          </w:p>
          <w:p w:rsidR="008A68DC" w:rsidRDefault="008A68DC" w:rsidP="008A68DC">
            <w:pPr>
              <w:contextualSpacing/>
              <w:rPr>
                <w:bCs/>
              </w:rPr>
            </w:pPr>
          </w:p>
          <w:p w:rsidR="00C87330" w:rsidRPr="00F74E35" w:rsidRDefault="008A68DC" w:rsidP="008D2B22">
            <w:pPr>
              <w:contextualSpacing/>
              <w:rPr>
                <w:bCs/>
              </w:rPr>
            </w:pPr>
            <w:r w:rsidRPr="00F74E35">
              <w:t xml:space="preserve">Состав и объем </w:t>
            </w:r>
            <w:r w:rsidR="008D2B22">
              <w:t>работ</w:t>
            </w:r>
          </w:p>
        </w:tc>
        <w:tc>
          <w:tcPr>
            <w:tcW w:w="6379" w:type="dxa"/>
          </w:tcPr>
          <w:p w:rsidR="008A68DC" w:rsidRDefault="00C43CD7" w:rsidP="00CA7B9E">
            <w:pPr>
              <w:tabs>
                <w:tab w:val="num" w:pos="567"/>
              </w:tabs>
              <w:ind w:right="70"/>
              <w:contextualSpacing/>
              <w:jc w:val="both"/>
            </w:pPr>
            <w:r>
              <w:t xml:space="preserve">Право заключения договора на </w:t>
            </w:r>
            <w:r w:rsidRPr="00783021">
              <w:t xml:space="preserve">бурение технологических и эксплуатационно-разведочных скважин на </w:t>
            </w:r>
            <w:proofErr w:type="spellStart"/>
            <w:r w:rsidRPr="00783021">
              <w:t>Источном</w:t>
            </w:r>
            <w:proofErr w:type="spellEnd"/>
            <w:r w:rsidRPr="00783021">
              <w:t xml:space="preserve"> месторождении</w:t>
            </w:r>
            <w:r>
              <w:t xml:space="preserve"> для ОАО «</w:t>
            </w:r>
            <w:proofErr w:type="spellStart"/>
            <w:r>
              <w:t>Хиагда</w:t>
            </w:r>
            <w:proofErr w:type="spellEnd"/>
            <w:r>
              <w:t>»</w:t>
            </w:r>
          </w:p>
          <w:p w:rsidR="00C43CD7" w:rsidRDefault="00C43CD7" w:rsidP="00CA7B9E">
            <w:pPr>
              <w:tabs>
                <w:tab w:val="num" w:pos="567"/>
              </w:tabs>
              <w:ind w:right="70"/>
              <w:contextualSpacing/>
              <w:jc w:val="both"/>
            </w:pPr>
          </w:p>
          <w:p w:rsidR="00C43CD7" w:rsidRDefault="00C43CD7" w:rsidP="00CA7B9E">
            <w:pPr>
              <w:tabs>
                <w:tab w:val="num" w:pos="567"/>
              </w:tabs>
              <w:ind w:right="70"/>
              <w:contextualSpacing/>
              <w:jc w:val="both"/>
            </w:pPr>
          </w:p>
          <w:p w:rsidR="00C43CD7" w:rsidRDefault="00C43CD7" w:rsidP="00CA7B9E">
            <w:pPr>
              <w:ind w:right="70"/>
              <w:contextualSpacing/>
              <w:jc w:val="both"/>
            </w:pPr>
            <w:r w:rsidRPr="00783021">
              <w:t xml:space="preserve">бурение технологических и эксплуатационно-разведочных скважин на </w:t>
            </w:r>
            <w:proofErr w:type="spellStart"/>
            <w:r w:rsidRPr="00783021">
              <w:t>Источном</w:t>
            </w:r>
            <w:proofErr w:type="spellEnd"/>
            <w:r w:rsidRPr="00783021">
              <w:t xml:space="preserve"> месторождении</w:t>
            </w:r>
            <w:r>
              <w:t xml:space="preserve"> для ОАО «</w:t>
            </w:r>
            <w:proofErr w:type="spellStart"/>
            <w:r>
              <w:t>Хиагда</w:t>
            </w:r>
            <w:proofErr w:type="spellEnd"/>
            <w:r>
              <w:t>».</w:t>
            </w:r>
          </w:p>
          <w:p w:rsidR="00C43CD7" w:rsidRDefault="00C43CD7" w:rsidP="00CA7B9E">
            <w:pPr>
              <w:ind w:right="70"/>
              <w:contextualSpacing/>
              <w:jc w:val="both"/>
            </w:pPr>
          </w:p>
          <w:p w:rsidR="00C87330" w:rsidRPr="00F74E35" w:rsidRDefault="00B26C8B" w:rsidP="00CA7B9E">
            <w:pPr>
              <w:ind w:right="70"/>
              <w:contextualSpacing/>
              <w:jc w:val="both"/>
              <w:rPr>
                <w:bCs/>
              </w:rPr>
            </w:pPr>
            <w:r>
              <w:t>в соответствии с Томом 2 «Техническая часть» конкурсной документации</w:t>
            </w:r>
            <w:r w:rsidR="008A68DC" w:rsidRPr="00722663">
              <w:t>.</w:t>
            </w:r>
          </w:p>
        </w:tc>
      </w:tr>
      <w:tr w:rsidR="00C87330" w:rsidRPr="00F74E35" w:rsidTr="00796847">
        <w:trPr>
          <w:trHeight w:val="641"/>
        </w:trPr>
        <w:tc>
          <w:tcPr>
            <w:tcW w:w="639" w:type="dxa"/>
          </w:tcPr>
          <w:p w:rsidR="00C87330" w:rsidRPr="00F74E35" w:rsidRDefault="00C87330" w:rsidP="00A557B9">
            <w:pPr>
              <w:numPr>
                <w:ilvl w:val="0"/>
                <w:numId w:val="32"/>
              </w:numPr>
              <w:tabs>
                <w:tab w:val="num" w:pos="786"/>
              </w:tabs>
              <w:ind w:left="0" w:hanging="15"/>
              <w:jc w:val="center"/>
            </w:pPr>
            <w:bookmarkStart w:id="303" w:name="_Ref320193255"/>
          </w:p>
        </w:tc>
        <w:bookmarkEnd w:id="303"/>
        <w:tc>
          <w:tcPr>
            <w:tcW w:w="3119" w:type="dxa"/>
          </w:tcPr>
          <w:p w:rsidR="00C87330" w:rsidRPr="00F74E35" w:rsidRDefault="00C87330" w:rsidP="00FF5992">
            <w:pPr>
              <w:ind w:right="70"/>
              <w:rPr>
                <w:bCs/>
              </w:rPr>
            </w:pPr>
            <w:r w:rsidRPr="00F74E35">
              <w:rPr>
                <w:bCs/>
              </w:rPr>
              <w:t xml:space="preserve">Нормативный документ, в соответствии с которым проводится </w:t>
            </w:r>
            <w:r w:rsidR="00FF5992" w:rsidRPr="00F74E35">
              <w:rPr>
                <w:bCs/>
              </w:rPr>
              <w:t>конкурс</w:t>
            </w:r>
          </w:p>
        </w:tc>
        <w:tc>
          <w:tcPr>
            <w:tcW w:w="6379" w:type="dxa"/>
          </w:tcPr>
          <w:p w:rsidR="00C87330" w:rsidRPr="00F74E35" w:rsidRDefault="0054538B" w:rsidP="00150D4C">
            <w:pPr>
              <w:pStyle w:val="23"/>
              <w:ind w:right="70" w:firstLine="0"/>
              <w:rPr>
                <w:b/>
                <w:bCs/>
                <w:i/>
                <w:shd w:val="clear" w:color="auto" w:fill="FDE9D9"/>
              </w:rPr>
            </w:pPr>
            <w:r w:rsidRPr="00F74E35">
              <w:rPr>
                <w:bCs/>
              </w:rPr>
              <w:t>Единый отраслевой стандарт закупок (Положение о закупке) Государственной корпорации по атомной энергии «</w:t>
            </w:r>
            <w:proofErr w:type="spellStart"/>
            <w:r w:rsidRPr="00F74E35">
              <w:rPr>
                <w:bCs/>
              </w:rPr>
              <w:t>Росатом</w:t>
            </w:r>
            <w:proofErr w:type="spellEnd"/>
            <w:r w:rsidRPr="00F74E35">
              <w:rPr>
                <w:bCs/>
              </w:rPr>
              <w:t xml:space="preserve">» с изменениями, утвержденными решением наблюдательного совета </w:t>
            </w:r>
            <w:proofErr w:type="spellStart"/>
            <w:r w:rsidRPr="00F74E35">
              <w:rPr>
                <w:bCs/>
              </w:rPr>
              <w:t>Госкорпорации</w:t>
            </w:r>
            <w:proofErr w:type="spellEnd"/>
            <w:r w:rsidRPr="00F74E35">
              <w:rPr>
                <w:bCs/>
              </w:rPr>
              <w:t xml:space="preserve"> «</w:t>
            </w:r>
            <w:proofErr w:type="spellStart"/>
            <w:r w:rsidRPr="00F74E35">
              <w:rPr>
                <w:bCs/>
              </w:rPr>
              <w:t>Росатом</w:t>
            </w:r>
            <w:proofErr w:type="spellEnd"/>
            <w:r w:rsidRPr="00F74E35">
              <w:rPr>
                <w:bCs/>
              </w:rPr>
              <w:t xml:space="preserve">» </w:t>
            </w:r>
            <w:r w:rsidRPr="003F0124">
              <w:rPr>
                <w:bCs/>
              </w:rPr>
              <w:t>(протокол от </w:t>
            </w:r>
            <w:r w:rsidR="00150D4C">
              <w:rPr>
                <w:bCs/>
              </w:rPr>
              <w:t>26</w:t>
            </w:r>
            <w:r w:rsidRPr="003F0124">
              <w:rPr>
                <w:bCs/>
              </w:rPr>
              <w:t>.</w:t>
            </w:r>
            <w:r>
              <w:rPr>
                <w:bCs/>
              </w:rPr>
              <w:t>06</w:t>
            </w:r>
            <w:r w:rsidRPr="003F0124">
              <w:rPr>
                <w:bCs/>
              </w:rPr>
              <w:t>.201</w:t>
            </w:r>
            <w:r>
              <w:rPr>
                <w:bCs/>
              </w:rPr>
              <w:t>4</w:t>
            </w:r>
            <w:r w:rsidRPr="003F0124">
              <w:rPr>
                <w:bCs/>
              </w:rPr>
              <w:t xml:space="preserve"> № </w:t>
            </w:r>
            <w:r>
              <w:rPr>
                <w:bCs/>
              </w:rPr>
              <w:t>6</w:t>
            </w:r>
            <w:r w:rsidR="00150D4C">
              <w:rPr>
                <w:bCs/>
              </w:rPr>
              <w:t>3</w:t>
            </w:r>
            <w:r w:rsidRPr="003F0124">
              <w:rPr>
                <w:bCs/>
              </w:rPr>
              <w:t>)</w:t>
            </w:r>
            <w:r>
              <w:rPr>
                <w:bCs/>
              </w:rPr>
              <w:t>.</w:t>
            </w:r>
          </w:p>
        </w:tc>
      </w:tr>
      <w:tr w:rsidR="008A68DC" w:rsidRPr="00F74E35" w:rsidTr="00796847">
        <w:trPr>
          <w:trHeight w:val="152"/>
        </w:trPr>
        <w:tc>
          <w:tcPr>
            <w:tcW w:w="639" w:type="dxa"/>
          </w:tcPr>
          <w:p w:rsidR="008A68DC" w:rsidRPr="00F74E35" w:rsidRDefault="008A68DC" w:rsidP="00A557B9">
            <w:pPr>
              <w:numPr>
                <w:ilvl w:val="0"/>
                <w:numId w:val="32"/>
              </w:numPr>
              <w:tabs>
                <w:tab w:val="num" w:pos="786"/>
              </w:tabs>
              <w:ind w:left="0" w:hanging="15"/>
              <w:jc w:val="center"/>
            </w:pPr>
            <w:bookmarkStart w:id="304" w:name="_Ref317250598"/>
          </w:p>
        </w:tc>
        <w:bookmarkEnd w:id="304"/>
        <w:tc>
          <w:tcPr>
            <w:tcW w:w="3119" w:type="dxa"/>
          </w:tcPr>
          <w:p w:rsidR="008A68DC" w:rsidRDefault="008A68DC" w:rsidP="008A68DC">
            <w:pPr>
              <w:ind w:right="153"/>
            </w:pPr>
            <w:r>
              <w:t>Условия договора:</w:t>
            </w:r>
          </w:p>
          <w:p w:rsidR="008A68DC" w:rsidRPr="00253BE3" w:rsidRDefault="008A68DC" w:rsidP="008A68DC">
            <w:pPr>
              <w:ind w:right="153"/>
            </w:pPr>
            <w:r w:rsidRPr="00253BE3">
              <w:t xml:space="preserve">Сроки </w:t>
            </w:r>
            <w:r w:rsidR="008D2B22">
              <w:t>выполнения работ</w:t>
            </w:r>
            <w:r w:rsidRPr="00253BE3">
              <w:t xml:space="preserve"> </w:t>
            </w:r>
          </w:p>
          <w:p w:rsidR="008A68DC" w:rsidRDefault="008A68DC" w:rsidP="008A68DC">
            <w:pPr>
              <w:ind w:right="153"/>
            </w:pPr>
          </w:p>
          <w:p w:rsidR="008A68DC" w:rsidRDefault="008A68DC" w:rsidP="008A68DC">
            <w:pPr>
              <w:ind w:right="153"/>
            </w:pPr>
          </w:p>
          <w:p w:rsidR="008A68DC" w:rsidRPr="00253BE3" w:rsidRDefault="008A68DC" w:rsidP="008A68DC">
            <w:pPr>
              <w:ind w:right="153"/>
            </w:pPr>
            <w:r w:rsidRPr="00253BE3">
              <w:t xml:space="preserve">Место </w:t>
            </w:r>
            <w:r w:rsidR="008D2B22">
              <w:t>выполнения работ</w:t>
            </w:r>
          </w:p>
          <w:p w:rsidR="00CB6DAF" w:rsidRDefault="00CB6DAF" w:rsidP="008A68DC">
            <w:pPr>
              <w:ind w:right="153"/>
            </w:pPr>
          </w:p>
          <w:p w:rsidR="00BB30D7" w:rsidRPr="00292682" w:rsidRDefault="00BB30D7" w:rsidP="008A68DC">
            <w:pPr>
              <w:ind w:right="153"/>
            </w:pPr>
          </w:p>
          <w:p w:rsidR="008A68DC" w:rsidRPr="00253BE3" w:rsidRDefault="008A68DC" w:rsidP="008A68DC">
            <w:pPr>
              <w:ind w:right="153"/>
            </w:pPr>
            <w:r w:rsidRPr="00253BE3">
              <w:t xml:space="preserve">Условия оплаты </w:t>
            </w:r>
          </w:p>
          <w:p w:rsidR="008A68DC" w:rsidRPr="00253BE3" w:rsidRDefault="008A68DC" w:rsidP="008A68DC">
            <w:pPr>
              <w:ind w:right="153"/>
            </w:pPr>
          </w:p>
        </w:tc>
        <w:tc>
          <w:tcPr>
            <w:tcW w:w="6379" w:type="dxa"/>
          </w:tcPr>
          <w:p w:rsidR="008A68DC" w:rsidRPr="00DB54C5" w:rsidRDefault="008A68DC" w:rsidP="00CA7B9E">
            <w:pPr>
              <w:pStyle w:val="23"/>
              <w:ind w:right="70" w:firstLine="0"/>
            </w:pPr>
          </w:p>
          <w:p w:rsidR="00B12405" w:rsidRDefault="008B782E" w:rsidP="00B12405">
            <w:pPr>
              <w:tabs>
                <w:tab w:val="num" w:pos="567"/>
                <w:tab w:val="left" w:pos="1134"/>
              </w:tabs>
              <w:ind w:right="70"/>
              <w:contextualSpacing/>
              <w:jc w:val="both"/>
              <w:rPr>
                <w:bCs/>
                <w:color w:val="000000"/>
              </w:rPr>
            </w:pPr>
            <w:r w:rsidRPr="00783021">
              <w:rPr>
                <w:bCs/>
                <w:color w:val="000000"/>
              </w:rPr>
              <w:t>с момента заключения договора по 31.05.2016</w:t>
            </w:r>
            <w:r>
              <w:rPr>
                <w:bCs/>
                <w:color w:val="000000"/>
              </w:rPr>
              <w:t>.</w:t>
            </w:r>
          </w:p>
          <w:p w:rsidR="008B782E" w:rsidRDefault="008B782E" w:rsidP="00B12405">
            <w:pPr>
              <w:tabs>
                <w:tab w:val="num" w:pos="567"/>
                <w:tab w:val="left" w:pos="1134"/>
              </w:tabs>
              <w:ind w:right="70"/>
              <w:contextualSpacing/>
              <w:jc w:val="both"/>
              <w:rPr>
                <w:bCs/>
                <w:color w:val="000000"/>
              </w:rPr>
            </w:pPr>
          </w:p>
          <w:p w:rsidR="008B782E" w:rsidRDefault="008B782E" w:rsidP="00B12405">
            <w:pPr>
              <w:tabs>
                <w:tab w:val="num" w:pos="567"/>
                <w:tab w:val="left" w:pos="1134"/>
              </w:tabs>
              <w:ind w:right="70"/>
              <w:contextualSpacing/>
              <w:jc w:val="both"/>
            </w:pPr>
          </w:p>
          <w:p w:rsidR="008B782E" w:rsidRPr="00B5715E" w:rsidRDefault="008B782E" w:rsidP="008B782E">
            <w:pPr>
              <w:tabs>
                <w:tab w:val="left" w:pos="1134"/>
              </w:tabs>
              <w:contextualSpacing/>
              <w:jc w:val="both"/>
              <w:rPr>
                <w:spacing w:val="-6"/>
              </w:rPr>
            </w:pPr>
            <w:r w:rsidRPr="00B5715E">
              <w:rPr>
                <w:spacing w:val="-6"/>
              </w:rPr>
              <w:t>в соответствии с Томом 2 «Техническая часть» конкурсной документации.</w:t>
            </w:r>
          </w:p>
          <w:p w:rsidR="00B12405" w:rsidRDefault="00B12405" w:rsidP="00CA7B9E">
            <w:pPr>
              <w:tabs>
                <w:tab w:val="left" w:pos="1134"/>
              </w:tabs>
              <w:ind w:right="70"/>
              <w:contextualSpacing/>
              <w:jc w:val="both"/>
            </w:pPr>
          </w:p>
          <w:p w:rsidR="008A68DC" w:rsidRDefault="008A68DC" w:rsidP="00CA7B9E">
            <w:pPr>
              <w:tabs>
                <w:tab w:val="left" w:pos="1134"/>
              </w:tabs>
              <w:ind w:right="70"/>
              <w:contextualSpacing/>
              <w:jc w:val="both"/>
            </w:pPr>
            <w:r w:rsidRPr="00DB54C5">
              <w:t>В соответствии с Частью 2 Тома 1 «Проект договора» настоящей конкурсной документации.</w:t>
            </w:r>
          </w:p>
          <w:p w:rsidR="008A68DC" w:rsidRPr="00DB54C5" w:rsidRDefault="008A68DC" w:rsidP="00292102">
            <w:pPr>
              <w:tabs>
                <w:tab w:val="left" w:pos="1134"/>
              </w:tabs>
              <w:ind w:right="70"/>
              <w:contextualSpacing/>
              <w:jc w:val="both"/>
            </w:pPr>
          </w:p>
        </w:tc>
      </w:tr>
      <w:tr w:rsidR="00C87330" w:rsidRPr="00F74E35" w:rsidTr="00796847">
        <w:trPr>
          <w:trHeight w:val="416"/>
        </w:trPr>
        <w:tc>
          <w:tcPr>
            <w:tcW w:w="639" w:type="dxa"/>
          </w:tcPr>
          <w:p w:rsidR="00C87330" w:rsidRPr="00F74E35" w:rsidRDefault="00C87330" w:rsidP="00A557B9">
            <w:pPr>
              <w:numPr>
                <w:ilvl w:val="0"/>
                <w:numId w:val="32"/>
              </w:numPr>
              <w:tabs>
                <w:tab w:val="num" w:pos="786"/>
              </w:tabs>
              <w:ind w:left="0" w:hanging="15"/>
              <w:jc w:val="center"/>
            </w:pPr>
            <w:bookmarkStart w:id="305" w:name="_Ref317250606"/>
          </w:p>
        </w:tc>
        <w:bookmarkEnd w:id="305"/>
        <w:tc>
          <w:tcPr>
            <w:tcW w:w="3119" w:type="dxa"/>
          </w:tcPr>
          <w:p w:rsidR="00C87330" w:rsidRPr="00F74E35" w:rsidRDefault="00C87330" w:rsidP="00C87330">
            <w:pPr>
              <w:ind w:right="153"/>
            </w:pPr>
            <w:r w:rsidRPr="00F74E35">
              <w:t xml:space="preserve">Количество лотов </w:t>
            </w:r>
          </w:p>
        </w:tc>
        <w:tc>
          <w:tcPr>
            <w:tcW w:w="6379" w:type="dxa"/>
          </w:tcPr>
          <w:p w:rsidR="00C87330" w:rsidRPr="00F74E35" w:rsidRDefault="00104345" w:rsidP="00CA7B9E">
            <w:pPr>
              <w:ind w:right="70"/>
            </w:pPr>
            <w:r>
              <w:t>1</w:t>
            </w:r>
            <w:r w:rsidR="00E00736">
              <w:t xml:space="preserve"> (один)</w:t>
            </w:r>
          </w:p>
        </w:tc>
      </w:tr>
      <w:tr w:rsidR="008A68DC" w:rsidRPr="00B26C8B" w:rsidTr="00796847">
        <w:trPr>
          <w:trHeight w:val="152"/>
        </w:trPr>
        <w:tc>
          <w:tcPr>
            <w:tcW w:w="639" w:type="dxa"/>
          </w:tcPr>
          <w:p w:rsidR="008A68DC" w:rsidRPr="00F74E35" w:rsidRDefault="008A68DC" w:rsidP="00A557B9">
            <w:pPr>
              <w:numPr>
                <w:ilvl w:val="0"/>
                <w:numId w:val="32"/>
              </w:numPr>
              <w:tabs>
                <w:tab w:val="num" w:pos="786"/>
              </w:tabs>
              <w:ind w:left="0" w:hanging="15"/>
              <w:jc w:val="center"/>
            </w:pPr>
            <w:bookmarkStart w:id="306" w:name="_Ref317249928"/>
          </w:p>
        </w:tc>
        <w:bookmarkEnd w:id="306"/>
        <w:tc>
          <w:tcPr>
            <w:tcW w:w="3119" w:type="dxa"/>
          </w:tcPr>
          <w:p w:rsidR="008A68DC" w:rsidRPr="00253BE3" w:rsidRDefault="008A68DC" w:rsidP="008A68DC">
            <w:pPr>
              <w:contextualSpacing/>
            </w:pPr>
            <w:r w:rsidRPr="00253BE3">
              <w:t>Заказчик</w:t>
            </w:r>
          </w:p>
        </w:tc>
        <w:tc>
          <w:tcPr>
            <w:tcW w:w="6379" w:type="dxa"/>
          </w:tcPr>
          <w:p w:rsidR="008B782E" w:rsidRPr="009459EB" w:rsidRDefault="008B782E" w:rsidP="008B782E">
            <w:pPr>
              <w:contextualSpacing/>
              <w:jc w:val="both"/>
            </w:pPr>
            <w:r>
              <w:t>Отк</w:t>
            </w:r>
            <w:r w:rsidRPr="00D3137D">
              <w:t>рытое акционерное общество «</w:t>
            </w:r>
            <w:proofErr w:type="spellStart"/>
            <w:r>
              <w:t>Хиагда</w:t>
            </w:r>
            <w:proofErr w:type="spellEnd"/>
            <w:r w:rsidRPr="00D3137D">
              <w:t>» (</w:t>
            </w:r>
            <w:r>
              <w:t>О</w:t>
            </w:r>
            <w:r w:rsidRPr="00D3137D">
              <w:t>АО «</w:t>
            </w:r>
            <w:proofErr w:type="spellStart"/>
            <w:r>
              <w:t>Хиагда</w:t>
            </w:r>
            <w:proofErr w:type="spellEnd"/>
            <w:r w:rsidRPr="00D3137D">
              <w:t>»)</w:t>
            </w:r>
          </w:p>
          <w:p w:rsidR="008B782E" w:rsidRPr="003D637D" w:rsidRDefault="008B782E" w:rsidP="008B782E">
            <w:pPr>
              <w:tabs>
                <w:tab w:val="left" w:pos="1134"/>
              </w:tabs>
              <w:contextualSpacing/>
              <w:jc w:val="both"/>
            </w:pPr>
            <w:r w:rsidRPr="0064556C">
              <w:t>Место нахождения:</w:t>
            </w:r>
            <w:r w:rsidRPr="00D3137D">
              <w:t xml:space="preserve"> </w:t>
            </w:r>
            <w:r>
              <w:t xml:space="preserve">671510, РФ, Республика Бурятия, </w:t>
            </w:r>
            <w:proofErr w:type="spellStart"/>
            <w:r>
              <w:t>Баунтовский</w:t>
            </w:r>
            <w:proofErr w:type="spellEnd"/>
            <w:r>
              <w:t xml:space="preserve"> район, п. Багдарин.</w:t>
            </w:r>
          </w:p>
          <w:p w:rsidR="008A68DC" w:rsidRPr="00413F79" w:rsidRDefault="008A68DC" w:rsidP="0019679C">
            <w:pPr>
              <w:tabs>
                <w:tab w:val="num" w:pos="0"/>
                <w:tab w:val="left" w:pos="284"/>
                <w:tab w:val="left" w:pos="1134"/>
              </w:tabs>
              <w:contextualSpacing/>
              <w:jc w:val="both"/>
              <w:rPr>
                <w:spacing w:val="-6"/>
              </w:rPr>
            </w:pPr>
          </w:p>
        </w:tc>
      </w:tr>
      <w:tr w:rsidR="00C87330" w:rsidRPr="00796847" w:rsidTr="00796847">
        <w:trPr>
          <w:trHeight w:val="152"/>
        </w:trPr>
        <w:tc>
          <w:tcPr>
            <w:tcW w:w="639" w:type="dxa"/>
          </w:tcPr>
          <w:p w:rsidR="00C87330" w:rsidRPr="00413F79" w:rsidRDefault="00C87330" w:rsidP="00A557B9">
            <w:pPr>
              <w:numPr>
                <w:ilvl w:val="0"/>
                <w:numId w:val="32"/>
              </w:numPr>
              <w:tabs>
                <w:tab w:val="num" w:pos="786"/>
              </w:tabs>
              <w:ind w:left="0" w:hanging="15"/>
              <w:jc w:val="center"/>
            </w:pPr>
            <w:bookmarkStart w:id="307" w:name="_Ref317250471"/>
          </w:p>
        </w:tc>
        <w:bookmarkEnd w:id="307"/>
        <w:tc>
          <w:tcPr>
            <w:tcW w:w="3119" w:type="dxa"/>
          </w:tcPr>
          <w:p w:rsidR="00C87330" w:rsidRPr="00F74E35" w:rsidRDefault="00C87330" w:rsidP="006037AB">
            <w:pPr>
              <w:ind w:right="153"/>
            </w:pPr>
            <w:r w:rsidRPr="00F74E35">
              <w:t>О</w:t>
            </w:r>
            <w:r w:rsidRPr="00F74E35">
              <w:rPr>
                <w:bCs/>
              </w:rPr>
              <w:t>рганизатор конкурса</w:t>
            </w:r>
          </w:p>
        </w:tc>
        <w:tc>
          <w:tcPr>
            <w:tcW w:w="6379" w:type="dxa"/>
          </w:tcPr>
          <w:p w:rsidR="00796847" w:rsidRPr="00253BE3" w:rsidRDefault="00796847" w:rsidP="00CA7B9E">
            <w:pPr>
              <w:ind w:right="70"/>
              <w:jc w:val="both"/>
            </w:pPr>
            <w:r w:rsidRPr="00253BE3">
              <w:t>Открытое акционерное общество «Атомкомплект» (ОАО «Атомкомплект»)</w:t>
            </w:r>
          </w:p>
          <w:p w:rsidR="00796847" w:rsidRPr="00253BE3" w:rsidRDefault="00796847" w:rsidP="00CA7B9E">
            <w:pPr>
              <w:pStyle w:val="23"/>
              <w:ind w:right="70" w:firstLine="0"/>
            </w:pPr>
            <w:r w:rsidRPr="00253BE3">
              <w:t>Место нахождения: 119017, г. Москва, ул. Большая Ордынка, д.24</w:t>
            </w:r>
          </w:p>
          <w:p w:rsidR="00796847" w:rsidRPr="00253BE3" w:rsidRDefault="00796847" w:rsidP="00CA7B9E">
            <w:pPr>
              <w:pStyle w:val="23"/>
              <w:ind w:right="70" w:firstLine="0"/>
            </w:pPr>
            <w:r w:rsidRPr="00253BE3">
              <w:t>Почтовый адрес: 119180, г. Москва, ул. Большая Полянка, д. 25, стр.1.</w:t>
            </w:r>
          </w:p>
          <w:p w:rsidR="00796847" w:rsidRPr="00253BE3" w:rsidRDefault="00796847" w:rsidP="00CA7B9E">
            <w:pPr>
              <w:tabs>
                <w:tab w:val="left" w:pos="1134"/>
              </w:tabs>
              <w:ind w:right="70"/>
              <w:contextualSpacing/>
              <w:jc w:val="both"/>
            </w:pPr>
            <w:r w:rsidRPr="00253BE3">
              <w:t xml:space="preserve">Контактное лицо: </w:t>
            </w:r>
            <w:r w:rsidR="008B782E">
              <w:t>Дробижев Владимир</w:t>
            </w:r>
            <w:r w:rsidR="005E788A">
              <w:t xml:space="preserve"> Сергеев</w:t>
            </w:r>
            <w:r w:rsidR="008B782E">
              <w:t>ич</w:t>
            </w:r>
          </w:p>
          <w:p w:rsidR="00796847" w:rsidRDefault="00796847" w:rsidP="00CA7B9E">
            <w:pPr>
              <w:tabs>
                <w:tab w:val="left" w:pos="1134"/>
              </w:tabs>
              <w:ind w:right="70"/>
              <w:contextualSpacing/>
              <w:jc w:val="both"/>
            </w:pPr>
            <w:r>
              <w:t>тел.: (499)</w:t>
            </w:r>
            <w:r w:rsidR="00A12F21">
              <w:t xml:space="preserve"> </w:t>
            </w:r>
            <w:r>
              <w:t xml:space="preserve">949-47-40 доб. </w:t>
            </w:r>
            <w:r w:rsidR="002750C1">
              <w:t>3</w:t>
            </w:r>
            <w:r w:rsidR="008B782E">
              <w:t>0</w:t>
            </w:r>
            <w:r>
              <w:t>-</w:t>
            </w:r>
            <w:r w:rsidR="00150D4C">
              <w:t>2</w:t>
            </w:r>
            <w:r w:rsidR="008B782E">
              <w:t>0</w:t>
            </w:r>
          </w:p>
          <w:p w:rsidR="00C87330" w:rsidRPr="00796847" w:rsidRDefault="00796847" w:rsidP="005E788A">
            <w:pPr>
              <w:tabs>
                <w:tab w:val="left" w:pos="1134"/>
              </w:tabs>
              <w:ind w:right="70"/>
              <w:contextualSpacing/>
              <w:jc w:val="both"/>
            </w:pPr>
            <w:r w:rsidRPr="00253BE3">
              <w:t>факс: (499) 949-47</w:t>
            </w:r>
            <w:r w:rsidR="00993D31">
              <w:t>-</w:t>
            </w:r>
            <w:r w:rsidR="005E788A">
              <w:t xml:space="preserve">36, </w:t>
            </w:r>
            <w:r w:rsidRPr="00253BE3">
              <w:t xml:space="preserve">эл. почта: </w:t>
            </w:r>
            <w:hyperlink r:id="rId18" w:history="1">
              <w:r w:rsidRPr="00253BE3">
                <w:rPr>
                  <w:rStyle w:val="afa"/>
                  <w:lang w:val="en-US"/>
                </w:rPr>
                <w:t>info</w:t>
              </w:r>
              <w:r w:rsidRPr="00253BE3">
                <w:rPr>
                  <w:rStyle w:val="afa"/>
                </w:rPr>
                <w:t>@</w:t>
              </w:r>
              <w:proofErr w:type="spellStart"/>
              <w:r w:rsidRPr="00253BE3">
                <w:rPr>
                  <w:rStyle w:val="afa"/>
                  <w:lang w:val="en-US"/>
                </w:rPr>
                <w:t>atomkomplekt</w:t>
              </w:r>
              <w:proofErr w:type="spellEnd"/>
              <w:r w:rsidRPr="00253BE3">
                <w:rPr>
                  <w:rStyle w:val="afa"/>
                </w:rPr>
                <w:t>.</w:t>
              </w:r>
              <w:r w:rsidRPr="00253BE3">
                <w:rPr>
                  <w:rStyle w:val="afa"/>
                  <w:lang w:val="en-US"/>
                </w:rPr>
                <w:t>org</w:t>
              </w:r>
            </w:hyperlink>
            <w:r w:rsidRPr="00253BE3">
              <w:t>.</w:t>
            </w:r>
          </w:p>
        </w:tc>
      </w:tr>
      <w:tr w:rsidR="00C87330" w:rsidRPr="00F74E35" w:rsidTr="00796847">
        <w:trPr>
          <w:trHeight w:val="70"/>
        </w:trPr>
        <w:tc>
          <w:tcPr>
            <w:tcW w:w="639" w:type="dxa"/>
          </w:tcPr>
          <w:p w:rsidR="00C87330" w:rsidRPr="00796847" w:rsidRDefault="00C87330" w:rsidP="00A557B9">
            <w:pPr>
              <w:numPr>
                <w:ilvl w:val="0"/>
                <w:numId w:val="32"/>
              </w:numPr>
              <w:tabs>
                <w:tab w:val="num" w:pos="786"/>
              </w:tabs>
              <w:ind w:left="0" w:hanging="15"/>
              <w:jc w:val="center"/>
            </w:pPr>
            <w:bookmarkStart w:id="308" w:name="_Ref317250534"/>
          </w:p>
        </w:tc>
        <w:bookmarkEnd w:id="308"/>
        <w:tc>
          <w:tcPr>
            <w:tcW w:w="3119" w:type="dxa"/>
          </w:tcPr>
          <w:p w:rsidR="00C87330" w:rsidRPr="00F74E35" w:rsidRDefault="00C87330" w:rsidP="003F0124">
            <w:pPr>
              <w:ind w:right="153"/>
            </w:pPr>
            <w:r w:rsidRPr="00F74E35">
              <w:t>Информационное обеспечение проведения конкурса</w:t>
            </w:r>
            <w:r w:rsidR="004C1016" w:rsidRPr="00F74E35">
              <w:t xml:space="preserve"> </w:t>
            </w:r>
          </w:p>
        </w:tc>
        <w:tc>
          <w:tcPr>
            <w:tcW w:w="6379" w:type="dxa"/>
          </w:tcPr>
          <w:p w:rsidR="0051199B" w:rsidRPr="009772C5" w:rsidRDefault="0051199B" w:rsidP="00CA7B9E">
            <w:pPr>
              <w:tabs>
                <w:tab w:val="left" w:pos="1134"/>
              </w:tabs>
              <w:ind w:right="70"/>
              <w:contextualSpacing/>
              <w:jc w:val="both"/>
            </w:pPr>
            <w:r w:rsidRPr="009772C5">
              <w:rPr>
                <w:spacing w:val="-6"/>
              </w:rPr>
              <w:t>Оф</w:t>
            </w:r>
            <w:bookmarkStart w:id="309" w:name="_GoBack"/>
            <w:bookmarkEnd w:id="309"/>
            <w:r w:rsidRPr="009772C5">
              <w:rPr>
                <w:spacing w:val="-6"/>
              </w:rPr>
              <w:t xml:space="preserve">ициальным сайтом </w:t>
            </w:r>
            <w:r w:rsidRPr="009772C5">
              <w:t xml:space="preserve">в сети «Интернет» для размещения информации о проведении </w:t>
            </w:r>
            <w:r w:rsidR="008B025B">
              <w:t>конкурса</w:t>
            </w:r>
            <w:r w:rsidRPr="009772C5">
              <w:t xml:space="preserve"> является:</w:t>
            </w:r>
          </w:p>
          <w:p w:rsidR="0051199B" w:rsidRPr="009772C5" w:rsidRDefault="0051199B" w:rsidP="00F62214">
            <w:pPr>
              <w:numPr>
                <w:ilvl w:val="0"/>
                <w:numId w:val="56"/>
              </w:numPr>
              <w:tabs>
                <w:tab w:val="left" w:pos="386"/>
              </w:tabs>
              <w:ind w:left="354" w:right="70"/>
              <w:contextualSpacing/>
              <w:jc w:val="both"/>
              <w:rPr>
                <w:spacing w:val="-6"/>
              </w:rPr>
            </w:pPr>
            <w:r w:rsidRPr="00CC4E8F">
              <w:rPr>
                <w:spacing w:val="-6"/>
              </w:rPr>
              <w:t>Официальный</w:t>
            </w:r>
            <w:r w:rsidRPr="009772C5">
              <w:t xml:space="preserve"> сайт по закупкам атомной отрасли </w:t>
            </w:r>
            <w:proofErr w:type="spellStart"/>
            <w:r w:rsidRPr="009772C5">
              <w:t>Госкорпорации</w:t>
            </w:r>
            <w:proofErr w:type="spellEnd"/>
            <w:r w:rsidRPr="009772C5">
              <w:t xml:space="preserve"> «</w:t>
            </w:r>
            <w:proofErr w:type="spellStart"/>
            <w:r w:rsidRPr="009772C5">
              <w:t>Рос</w:t>
            </w:r>
            <w:r w:rsidRPr="009772C5">
              <w:rPr>
                <w:spacing w:val="-6"/>
              </w:rPr>
              <w:t>атом</w:t>
            </w:r>
            <w:proofErr w:type="spellEnd"/>
            <w:r w:rsidRPr="009772C5">
              <w:rPr>
                <w:spacing w:val="-6"/>
              </w:rPr>
              <w:t>» (</w:t>
            </w:r>
            <w:hyperlink r:id="rId19" w:history="1">
              <w:r w:rsidRPr="00CC4E8F">
                <w:rPr>
                  <w:rStyle w:val="afa"/>
                </w:rPr>
                <w:t>http://zakupki.rosatom.ru</w:t>
              </w:r>
            </w:hyperlink>
            <w:r w:rsidRPr="009772C5">
              <w:rPr>
                <w:spacing w:val="-6"/>
              </w:rPr>
              <w:t>).</w:t>
            </w:r>
          </w:p>
          <w:p w:rsidR="004C1016" w:rsidRPr="00F74E35" w:rsidRDefault="0051199B" w:rsidP="00B7543D">
            <w:pPr>
              <w:tabs>
                <w:tab w:val="left" w:pos="1134"/>
              </w:tabs>
              <w:spacing w:before="120"/>
              <w:ind w:right="70"/>
              <w:jc w:val="both"/>
            </w:pPr>
            <w:r w:rsidRPr="009772C5">
              <w:lastRenderedPageBreak/>
              <w:t xml:space="preserve">Настоящий </w:t>
            </w:r>
            <w:r w:rsidR="008B025B">
              <w:t>конкурс</w:t>
            </w:r>
            <w:r w:rsidRPr="009772C5">
              <w:t xml:space="preserve"> проводится в соответствии с</w:t>
            </w:r>
            <w:r w:rsidR="00CA7B9E">
              <w:t> </w:t>
            </w:r>
            <w:r w:rsidRPr="009772C5">
              <w:t xml:space="preserve">правилами и с использованием функционала </w:t>
            </w:r>
            <w:r w:rsidR="0078365B" w:rsidRPr="0066600F">
              <w:rPr>
                <w:spacing w:val="-6"/>
              </w:rPr>
              <w:t>электронной торговой площадк</w:t>
            </w:r>
            <w:r w:rsidR="0078365B">
              <w:rPr>
                <w:spacing w:val="-6"/>
              </w:rPr>
              <w:t>и</w:t>
            </w:r>
            <w:r w:rsidR="0078365B" w:rsidRPr="0066600F">
              <w:rPr>
                <w:spacing w:val="-6"/>
              </w:rPr>
              <w:t xml:space="preserve"> </w:t>
            </w:r>
            <w:r w:rsidR="0078365B" w:rsidRPr="00B5715E">
              <w:t>«</w:t>
            </w:r>
            <w:r w:rsidR="00B7543D">
              <w:rPr>
                <w:spacing w:val="-6"/>
              </w:rPr>
              <w:t>Аукционный конкурсный дом</w:t>
            </w:r>
            <w:r w:rsidR="0078365B" w:rsidRPr="00B5715E">
              <w:t xml:space="preserve">» </w:t>
            </w:r>
            <w:r w:rsidR="0078365B" w:rsidRPr="00F02866">
              <w:t>в сети «Интернет» по адресу</w:t>
            </w:r>
            <w:r w:rsidR="0078365B">
              <w:t>:</w:t>
            </w:r>
            <w:r w:rsidR="0078365B" w:rsidRPr="006F1A68">
              <w:t xml:space="preserve"> </w:t>
            </w:r>
            <w:hyperlink w:history="1">
              <w:r w:rsidR="00B7543D" w:rsidRPr="00A37CE0">
                <w:rPr>
                  <w:rStyle w:val="afa"/>
                  <w:spacing w:val="-6"/>
                </w:rPr>
                <w:t>http://www.</w:t>
              </w:r>
              <w:r w:rsidR="00B7543D" w:rsidRPr="00A37CE0">
                <w:rPr>
                  <w:rStyle w:val="afa"/>
                </w:rPr>
                <w:t xml:space="preserve"> </w:t>
              </w:r>
              <w:r w:rsidR="00B7543D" w:rsidRPr="00A37CE0">
                <w:rPr>
                  <w:rStyle w:val="afa"/>
                  <w:spacing w:val="-6"/>
                </w:rPr>
                <w:t>a-k-d.ru</w:t>
              </w:r>
            </w:hyperlink>
            <w:r w:rsidR="0078365B">
              <w:t xml:space="preserve">. </w:t>
            </w:r>
          </w:p>
        </w:tc>
      </w:tr>
      <w:tr w:rsidR="00C87330" w:rsidRPr="00F74E35" w:rsidTr="00796847">
        <w:trPr>
          <w:trHeight w:val="152"/>
        </w:trPr>
        <w:tc>
          <w:tcPr>
            <w:tcW w:w="639" w:type="dxa"/>
          </w:tcPr>
          <w:p w:rsidR="00C87330" w:rsidRPr="00F74E35" w:rsidRDefault="00C87330" w:rsidP="00A557B9">
            <w:pPr>
              <w:numPr>
                <w:ilvl w:val="0"/>
                <w:numId w:val="32"/>
              </w:numPr>
              <w:tabs>
                <w:tab w:val="num" w:pos="786"/>
              </w:tabs>
              <w:ind w:left="0" w:hanging="15"/>
              <w:jc w:val="center"/>
            </w:pPr>
          </w:p>
        </w:tc>
        <w:tc>
          <w:tcPr>
            <w:tcW w:w="3119" w:type="dxa"/>
          </w:tcPr>
          <w:p w:rsidR="00C87330" w:rsidRPr="00F74E35" w:rsidRDefault="00C87330" w:rsidP="00C87330">
            <w:pPr>
              <w:ind w:right="153"/>
            </w:pPr>
            <w:r w:rsidRPr="00F74E35">
              <w:rPr>
                <w:bCs/>
              </w:rPr>
              <w:t>Дата опубликования извещения о проведении конкурса</w:t>
            </w:r>
          </w:p>
        </w:tc>
        <w:tc>
          <w:tcPr>
            <w:tcW w:w="6379" w:type="dxa"/>
          </w:tcPr>
          <w:p w:rsidR="00C87330" w:rsidRPr="00F74E35" w:rsidRDefault="005E788A" w:rsidP="001926B2">
            <w:pPr>
              <w:ind w:right="70"/>
              <w:rPr>
                <w:bCs/>
              </w:rPr>
            </w:pPr>
            <w:r>
              <w:t>«</w:t>
            </w:r>
            <w:r w:rsidR="001926B2">
              <w:t>26</w:t>
            </w:r>
            <w:r>
              <w:t xml:space="preserve">» </w:t>
            </w:r>
            <w:r w:rsidR="001926B2">
              <w:t>сентября</w:t>
            </w:r>
            <w:r>
              <w:t xml:space="preserve"> 2014</w:t>
            </w:r>
            <w:r w:rsidR="00C87330" w:rsidRPr="00F74E35">
              <w:t xml:space="preserve"> года</w:t>
            </w:r>
          </w:p>
        </w:tc>
      </w:tr>
      <w:tr w:rsidR="00C87330" w:rsidRPr="00F74E35" w:rsidTr="00796847">
        <w:trPr>
          <w:trHeight w:val="152"/>
        </w:trPr>
        <w:tc>
          <w:tcPr>
            <w:tcW w:w="639" w:type="dxa"/>
          </w:tcPr>
          <w:p w:rsidR="00C87330" w:rsidRPr="00F74E35" w:rsidRDefault="00C87330" w:rsidP="00A557B9">
            <w:pPr>
              <w:numPr>
                <w:ilvl w:val="0"/>
                <w:numId w:val="32"/>
              </w:numPr>
              <w:tabs>
                <w:tab w:val="num" w:pos="786"/>
              </w:tabs>
              <w:ind w:left="0" w:hanging="15"/>
              <w:jc w:val="center"/>
            </w:pPr>
            <w:bookmarkStart w:id="310" w:name="_Ref317250817"/>
          </w:p>
        </w:tc>
        <w:bookmarkEnd w:id="310"/>
        <w:tc>
          <w:tcPr>
            <w:tcW w:w="3119" w:type="dxa"/>
          </w:tcPr>
          <w:p w:rsidR="00C87330" w:rsidRPr="00F74E35" w:rsidRDefault="00C87330" w:rsidP="003F0124">
            <w:pPr>
              <w:ind w:right="153"/>
              <w:rPr>
                <w:bCs/>
              </w:rPr>
            </w:pPr>
            <w:r w:rsidRPr="00F74E35">
              <w:t xml:space="preserve">Отказ от проведения конкурса </w:t>
            </w:r>
          </w:p>
        </w:tc>
        <w:tc>
          <w:tcPr>
            <w:tcW w:w="6379" w:type="dxa"/>
          </w:tcPr>
          <w:p w:rsidR="00C87330" w:rsidRPr="00F74E35" w:rsidRDefault="00A63C39" w:rsidP="00B0277D">
            <w:pPr>
              <w:ind w:right="70"/>
              <w:jc w:val="both"/>
            </w:pPr>
            <w:r>
              <w:t>Решение принимается н</w:t>
            </w:r>
            <w:r w:rsidR="00C87330" w:rsidRPr="003F0124">
              <w:t>е позднее пят</w:t>
            </w:r>
            <w:r>
              <w:t>и</w:t>
            </w:r>
            <w:r w:rsidR="00C87330" w:rsidRPr="003F0124">
              <w:t xml:space="preserve"> дней до </w:t>
            </w:r>
            <w:r w:rsidR="00B0277D">
              <w:t>дня</w:t>
            </w:r>
            <w:r w:rsidR="00C87330" w:rsidRPr="003F0124">
              <w:t xml:space="preserve"> окончания срока подачи заявок на участие в конкурсе</w:t>
            </w:r>
          </w:p>
        </w:tc>
      </w:tr>
      <w:tr w:rsidR="00796847" w:rsidRPr="00F74E35" w:rsidTr="00796847">
        <w:trPr>
          <w:trHeight w:val="152"/>
        </w:trPr>
        <w:tc>
          <w:tcPr>
            <w:tcW w:w="639" w:type="dxa"/>
          </w:tcPr>
          <w:p w:rsidR="00796847" w:rsidRPr="00F74E35" w:rsidRDefault="00796847" w:rsidP="00A557B9">
            <w:pPr>
              <w:numPr>
                <w:ilvl w:val="0"/>
                <w:numId w:val="32"/>
              </w:numPr>
              <w:tabs>
                <w:tab w:val="num" w:pos="786"/>
              </w:tabs>
              <w:ind w:left="0" w:hanging="15"/>
              <w:jc w:val="center"/>
            </w:pPr>
            <w:bookmarkStart w:id="311" w:name="_Ref317250440"/>
          </w:p>
        </w:tc>
        <w:bookmarkEnd w:id="311"/>
        <w:tc>
          <w:tcPr>
            <w:tcW w:w="3119" w:type="dxa"/>
          </w:tcPr>
          <w:p w:rsidR="00796847" w:rsidRPr="00F74E35" w:rsidRDefault="00796847" w:rsidP="004A5228">
            <w:pPr>
              <w:pStyle w:val="39"/>
              <w:tabs>
                <w:tab w:val="clear" w:pos="1307"/>
              </w:tabs>
              <w:ind w:left="0" w:right="153"/>
              <w:jc w:val="left"/>
              <w:rPr>
                <w:szCs w:val="24"/>
              </w:rPr>
            </w:pPr>
            <w:r w:rsidRPr="00F74E35">
              <w:rPr>
                <w:szCs w:val="24"/>
              </w:rPr>
              <w:t xml:space="preserve">Начальная (максимальная) цена договора </w:t>
            </w:r>
          </w:p>
        </w:tc>
        <w:tc>
          <w:tcPr>
            <w:tcW w:w="6379" w:type="dxa"/>
          </w:tcPr>
          <w:p w:rsidR="00C43CD7" w:rsidRPr="000D7E06" w:rsidRDefault="002D2935" w:rsidP="00C43CD7">
            <w:pPr>
              <w:pStyle w:val="afff"/>
              <w:widowControl w:val="0"/>
              <w:numPr>
                <w:ilvl w:val="0"/>
                <w:numId w:val="109"/>
              </w:numPr>
              <w:tabs>
                <w:tab w:val="left" w:pos="851"/>
                <w:tab w:val="left" w:pos="993"/>
              </w:tabs>
              <w:jc w:val="both"/>
              <w:rPr>
                <w:rFonts w:ascii="Times New Roman" w:hAnsi="Times New Roman"/>
                <w:bCs/>
                <w:sz w:val="24"/>
                <w:szCs w:val="24"/>
              </w:rPr>
            </w:pPr>
            <w:r>
              <w:rPr>
                <w:rFonts w:ascii="Times New Roman" w:hAnsi="Times New Roman"/>
                <w:sz w:val="24"/>
                <w:szCs w:val="24"/>
              </w:rPr>
              <w:t>327 </w:t>
            </w:r>
            <w:r w:rsidR="00C43CD7" w:rsidRPr="000D7E06">
              <w:rPr>
                <w:rFonts w:ascii="Times New Roman" w:hAnsi="Times New Roman"/>
                <w:sz w:val="24"/>
                <w:szCs w:val="24"/>
              </w:rPr>
              <w:t>830</w:t>
            </w:r>
            <w:r w:rsidR="00C43CD7">
              <w:rPr>
                <w:rFonts w:ascii="Times New Roman" w:hAnsi="Times New Roman"/>
                <w:sz w:val="24"/>
                <w:szCs w:val="24"/>
              </w:rPr>
              <w:t> </w:t>
            </w:r>
            <w:r w:rsidR="00C43CD7" w:rsidRPr="000D7E06">
              <w:rPr>
                <w:rFonts w:ascii="Times New Roman" w:hAnsi="Times New Roman"/>
                <w:sz w:val="24"/>
                <w:szCs w:val="24"/>
              </w:rPr>
              <w:t>604</w:t>
            </w:r>
            <w:r w:rsidR="00C43CD7">
              <w:rPr>
                <w:rFonts w:ascii="Times New Roman" w:hAnsi="Times New Roman"/>
                <w:sz w:val="24"/>
                <w:szCs w:val="24"/>
              </w:rPr>
              <w:t xml:space="preserve"> </w:t>
            </w:r>
            <w:r w:rsidR="00C43CD7" w:rsidRPr="000D7E06">
              <w:rPr>
                <w:rFonts w:ascii="Times New Roman" w:hAnsi="Times New Roman"/>
                <w:sz w:val="24"/>
                <w:szCs w:val="24"/>
              </w:rPr>
              <w:t>(триста двадцать семь миллионов восемьсот тридцать тысяч шестьсот четыре) рубля 28 копеек, с учетом НДС</w:t>
            </w:r>
            <w:r w:rsidR="00C43CD7">
              <w:rPr>
                <w:rFonts w:ascii="Times New Roman" w:hAnsi="Times New Roman"/>
                <w:sz w:val="24"/>
                <w:szCs w:val="24"/>
              </w:rPr>
              <w:t>.</w:t>
            </w:r>
          </w:p>
          <w:p w:rsidR="00C43CD7" w:rsidRPr="008F6AB0" w:rsidRDefault="00C43CD7" w:rsidP="00C43CD7">
            <w:pPr>
              <w:pStyle w:val="afff"/>
              <w:widowControl w:val="0"/>
              <w:numPr>
                <w:ilvl w:val="0"/>
                <w:numId w:val="109"/>
              </w:numPr>
              <w:tabs>
                <w:tab w:val="left" w:pos="851"/>
                <w:tab w:val="left" w:pos="993"/>
              </w:tabs>
              <w:jc w:val="both"/>
              <w:rPr>
                <w:rFonts w:ascii="Times New Roman" w:hAnsi="Times New Roman"/>
                <w:bCs/>
                <w:sz w:val="24"/>
                <w:szCs w:val="24"/>
              </w:rPr>
            </w:pPr>
            <w:r>
              <w:rPr>
                <w:rFonts w:ascii="Times New Roman" w:hAnsi="Times New Roman"/>
                <w:bCs/>
                <w:sz w:val="24"/>
                <w:szCs w:val="24"/>
              </w:rPr>
              <w:t>277 822 546 (двести семьдесят семь миллионов восемьсот двадцать две тысячи пятьсот сорок шесть) рублей 00 копеек, без НДС.</w:t>
            </w:r>
          </w:p>
          <w:p w:rsidR="00C43CD7" w:rsidRPr="000D7E06" w:rsidRDefault="00C43CD7" w:rsidP="00C43CD7">
            <w:pPr>
              <w:tabs>
                <w:tab w:val="left" w:pos="900"/>
              </w:tabs>
              <w:jc w:val="both"/>
              <w:rPr>
                <w:bCs/>
              </w:rPr>
            </w:pPr>
            <w:r w:rsidRPr="000D7E06">
              <w:rPr>
                <w:bCs/>
              </w:rPr>
              <w:t>Цена договора включает в себя все расходы Исполнителя, связанные с исполнением договора, налоги, сборы и иные обязательные платежи.</w:t>
            </w:r>
          </w:p>
          <w:p w:rsidR="00C43CD7" w:rsidRDefault="00C43CD7" w:rsidP="00C43CD7">
            <w:pPr>
              <w:autoSpaceDE w:val="0"/>
              <w:autoSpaceDN w:val="0"/>
              <w:adjustRightInd w:val="0"/>
              <w:spacing w:after="120"/>
              <w:ind w:firstLine="709"/>
              <w:jc w:val="both"/>
              <w:rPr>
                <w:highlight w:val="yellow"/>
              </w:rPr>
            </w:pPr>
            <w:r w:rsidRPr="00A101F8">
              <w:t xml:space="preserve">Предложение участника о цене договора не должно превышать начальную (максимальную) цену договора в базисе поданной участником </w:t>
            </w:r>
            <w:r>
              <w:t>аукцион</w:t>
            </w:r>
            <w:r w:rsidRPr="00A101F8">
              <w:t>а цены</w:t>
            </w:r>
            <w:r>
              <w:t>.</w:t>
            </w:r>
          </w:p>
          <w:p w:rsidR="00C43CD7" w:rsidRPr="001B6089" w:rsidRDefault="00C43CD7" w:rsidP="00C43CD7">
            <w:pPr>
              <w:autoSpaceDE w:val="0"/>
              <w:autoSpaceDN w:val="0"/>
              <w:adjustRightInd w:val="0"/>
              <w:spacing w:after="120"/>
              <w:ind w:firstLine="709"/>
              <w:jc w:val="both"/>
              <w:rPr>
                <w:bCs/>
                <w:i/>
                <w:shd w:val="clear" w:color="auto" w:fill="FDE9D9"/>
              </w:rPr>
            </w:pPr>
            <w:r w:rsidRPr="00934B14">
              <w:rPr>
                <w:bCs/>
                <w:i/>
              </w:rPr>
              <w:t>Обоснование применения единого базиса: в соответствии со статьей 171 Налогового кодекса Российской Федерации заказчики имеют право применить налоговый вычет НДС в отношении приобретаемых товаров (работ, услуг)</w:t>
            </w:r>
            <w:r>
              <w:rPr>
                <w:bCs/>
                <w:i/>
              </w:rPr>
              <w:t>.</w:t>
            </w:r>
          </w:p>
          <w:p w:rsidR="00E7594A" w:rsidRPr="00E7594A" w:rsidRDefault="00E7594A" w:rsidP="0019679C">
            <w:pPr>
              <w:shd w:val="clear" w:color="auto" w:fill="FFFFFF"/>
              <w:tabs>
                <w:tab w:val="num" w:pos="-142"/>
              </w:tabs>
              <w:jc w:val="both"/>
            </w:pPr>
          </w:p>
        </w:tc>
      </w:tr>
      <w:tr w:rsidR="00C87330" w:rsidRPr="00F74E35" w:rsidTr="00796847">
        <w:trPr>
          <w:trHeight w:val="397"/>
        </w:trPr>
        <w:tc>
          <w:tcPr>
            <w:tcW w:w="639" w:type="dxa"/>
          </w:tcPr>
          <w:p w:rsidR="00C87330" w:rsidRPr="00F74E35" w:rsidRDefault="00C87330" w:rsidP="00A557B9">
            <w:pPr>
              <w:numPr>
                <w:ilvl w:val="0"/>
                <w:numId w:val="32"/>
              </w:numPr>
              <w:tabs>
                <w:tab w:val="num" w:pos="786"/>
              </w:tabs>
              <w:ind w:left="0" w:hanging="15"/>
              <w:jc w:val="center"/>
            </w:pPr>
          </w:p>
        </w:tc>
        <w:tc>
          <w:tcPr>
            <w:tcW w:w="3119" w:type="dxa"/>
          </w:tcPr>
          <w:p w:rsidR="00C87330" w:rsidRPr="00F74E35" w:rsidRDefault="00C87330" w:rsidP="00C87330">
            <w:pPr>
              <w:ind w:right="153"/>
              <w:rPr>
                <w:lang w:val="en-US"/>
              </w:rPr>
            </w:pPr>
            <w:r w:rsidRPr="00F74E35">
              <w:t>Официальный язык конкурса</w:t>
            </w:r>
          </w:p>
        </w:tc>
        <w:tc>
          <w:tcPr>
            <w:tcW w:w="6379" w:type="dxa"/>
          </w:tcPr>
          <w:p w:rsidR="00C87330" w:rsidRPr="00F74E35" w:rsidRDefault="00C87330" w:rsidP="00CA7B9E">
            <w:pPr>
              <w:ind w:right="70"/>
            </w:pPr>
            <w:r w:rsidRPr="00F74E35">
              <w:t>русский</w:t>
            </w:r>
          </w:p>
        </w:tc>
      </w:tr>
      <w:tr w:rsidR="00C87330" w:rsidRPr="00F74E35" w:rsidTr="00796847">
        <w:trPr>
          <w:trHeight w:val="397"/>
        </w:trPr>
        <w:tc>
          <w:tcPr>
            <w:tcW w:w="639" w:type="dxa"/>
          </w:tcPr>
          <w:p w:rsidR="00C87330" w:rsidRPr="00F74E35" w:rsidRDefault="00C87330" w:rsidP="00A557B9">
            <w:pPr>
              <w:numPr>
                <w:ilvl w:val="0"/>
                <w:numId w:val="32"/>
              </w:numPr>
              <w:tabs>
                <w:tab w:val="num" w:pos="786"/>
              </w:tabs>
              <w:ind w:left="0" w:hanging="15"/>
              <w:jc w:val="center"/>
            </w:pPr>
            <w:bookmarkStart w:id="312" w:name="_Ref317253392"/>
          </w:p>
        </w:tc>
        <w:bookmarkEnd w:id="312"/>
        <w:tc>
          <w:tcPr>
            <w:tcW w:w="3119" w:type="dxa"/>
          </w:tcPr>
          <w:p w:rsidR="00C87330" w:rsidRPr="00F74E35" w:rsidRDefault="00C87330" w:rsidP="00C87330">
            <w:pPr>
              <w:ind w:right="153"/>
              <w:rPr>
                <w:lang w:val="en-US"/>
              </w:rPr>
            </w:pPr>
            <w:r w:rsidRPr="00F74E35">
              <w:t>Валюта конкурса</w:t>
            </w:r>
          </w:p>
        </w:tc>
        <w:tc>
          <w:tcPr>
            <w:tcW w:w="6379" w:type="dxa"/>
          </w:tcPr>
          <w:p w:rsidR="00746FFA" w:rsidRPr="00F74E35" w:rsidRDefault="00C87330" w:rsidP="00CA7B9E">
            <w:pPr>
              <w:ind w:right="70"/>
              <w:jc w:val="both"/>
            </w:pPr>
            <w:r w:rsidRPr="00F74E35">
              <w:t>российский рубль</w:t>
            </w:r>
          </w:p>
          <w:p w:rsidR="00C87330" w:rsidRPr="00F74E35" w:rsidRDefault="00C87330" w:rsidP="00CA7B9E">
            <w:pPr>
              <w:ind w:right="70"/>
              <w:jc w:val="both"/>
            </w:pPr>
          </w:p>
        </w:tc>
      </w:tr>
      <w:tr w:rsidR="00796847" w:rsidRPr="00F74E35" w:rsidTr="00796847">
        <w:trPr>
          <w:trHeight w:val="473"/>
        </w:trPr>
        <w:tc>
          <w:tcPr>
            <w:tcW w:w="639" w:type="dxa"/>
          </w:tcPr>
          <w:p w:rsidR="00796847" w:rsidRPr="00F74E35" w:rsidRDefault="00796847" w:rsidP="00A557B9">
            <w:pPr>
              <w:numPr>
                <w:ilvl w:val="0"/>
                <w:numId w:val="32"/>
              </w:numPr>
              <w:tabs>
                <w:tab w:val="num" w:pos="786"/>
              </w:tabs>
              <w:ind w:left="0" w:hanging="15"/>
              <w:jc w:val="center"/>
            </w:pPr>
            <w:bookmarkStart w:id="313" w:name="_Ref317253528"/>
          </w:p>
        </w:tc>
        <w:bookmarkEnd w:id="313"/>
        <w:tc>
          <w:tcPr>
            <w:tcW w:w="3119" w:type="dxa"/>
          </w:tcPr>
          <w:p w:rsidR="00796847" w:rsidRPr="00F74E35" w:rsidRDefault="00796847" w:rsidP="00796847">
            <w:pPr>
              <w:ind w:right="153"/>
            </w:pPr>
            <w:r w:rsidRPr="00F74E35">
              <w:t>Обеспечение заявки на участие в конкурсе</w:t>
            </w:r>
            <w:r>
              <w:t>:</w:t>
            </w:r>
            <w:r w:rsidRPr="00F74E35">
              <w:t xml:space="preserve"> </w:t>
            </w:r>
          </w:p>
          <w:p w:rsidR="00796847" w:rsidRPr="00F74E35" w:rsidRDefault="00796847" w:rsidP="00796847">
            <w:pPr>
              <w:ind w:right="153"/>
            </w:pPr>
          </w:p>
          <w:p w:rsidR="00796847" w:rsidRPr="00F74E35" w:rsidRDefault="00796847" w:rsidP="00796847">
            <w:pPr>
              <w:ind w:right="153"/>
            </w:pPr>
            <w:r w:rsidRPr="00F74E35">
              <w:t>Форма обеспечения</w:t>
            </w:r>
          </w:p>
          <w:p w:rsidR="00796847" w:rsidRDefault="00796847" w:rsidP="00796847">
            <w:pPr>
              <w:ind w:right="153"/>
            </w:pPr>
          </w:p>
          <w:p w:rsidR="0066537F" w:rsidRPr="00F74E35" w:rsidRDefault="0066537F" w:rsidP="00796847">
            <w:pPr>
              <w:ind w:right="153"/>
            </w:pPr>
          </w:p>
          <w:p w:rsidR="00796847" w:rsidRPr="00F74E35" w:rsidRDefault="00796847" w:rsidP="00796847">
            <w:pPr>
              <w:ind w:right="153"/>
            </w:pPr>
            <w:r w:rsidRPr="00F74E35">
              <w:t xml:space="preserve">Размер и валюта обеспечения заявки на участие в конкурсе </w:t>
            </w:r>
          </w:p>
          <w:p w:rsidR="00796847" w:rsidRPr="00253BE3" w:rsidRDefault="00796847" w:rsidP="00796847">
            <w:pPr>
              <w:ind w:right="153"/>
            </w:pPr>
            <w:r w:rsidRPr="00F74E35">
              <w:t xml:space="preserve">Реквизиты для перечисления обеспечения заявок на участие в конкурсе </w:t>
            </w:r>
            <w:r w:rsidRPr="006F423E">
              <w:t>в форме денежных средств</w:t>
            </w:r>
          </w:p>
        </w:tc>
        <w:tc>
          <w:tcPr>
            <w:tcW w:w="6379" w:type="dxa"/>
          </w:tcPr>
          <w:p w:rsidR="00796847" w:rsidRDefault="00796847" w:rsidP="00CA7B9E">
            <w:pPr>
              <w:ind w:right="70"/>
              <w:jc w:val="both"/>
              <w:rPr>
                <w:spacing w:val="-6"/>
              </w:rPr>
            </w:pPr>
          </w:p>
          <w:p w:rsidR="00796847" w:rsidRDefault="00796847" w:rsidP="00CA7B9E">
            <w:pPr>
              <w:ind w:right="70"/>
              <w:jc w:val="both"/>
              <w:rPr>
                <w:spacing w:val="-6"/>
              </w:rPr>
            </w:pPr>
          </w:p>
          <w:p w:rsidR="00796847" w:rsidRDefault="00796847" w:rsidP="00CA7B9E">
            <w:pPr>
              <w:ind w:right="70"/>
              <w:jc w:val="both"/>
              <w:rPr>
                <w:spacing w:val="-6"/>
              </w:rPr>
            </w:pPr>
          </w:p>
          <w:p w:rsidR="00796847" w:rsidRPr="008E620D" w:rsidRDefault="00796847" w:rsidP="00F62214">
            <w:pPr>
              <w:numPr>
                <w:ilvl w:val="0"/>
                <w:numId w:val="66"/>
              </w:numPr>
              <w:ind w:right="70"/>
              <w:jc w:val="both"/>
              <w:rPr>
                <w:spacing w:val="-6"/>
              </w:rPr>
            </w:pPr>
            <w:r w:rsidRPr="00EC038B">
              <w:t xml:space="preserve">денежные средства </w:t>
            </w:r>
            <w:r w:rsidR="00B0277D" w:rsidRPr="00012898">
              <w:t>либо безотзывная банковская гарантия</w:t>
            </w:r>
            <w:r w:rsidR="00436A36">
              <w:t>, выданная банком</w:t>
            </w:r>
            <w:r w:rsidR="00DD2F45">
              <w:t xml:space="preserve">, </w:t>
            </w:r>
            <w:r w:rsidR="00DD2F45" w:rsidRPr="00DD2F45">
              <w:t xml:space="preserve">соответствующим требованиям, предъявляемым к гарантам, предоставляющим финансовое обеспечение договорных обязательств </w:t>
            </w:r>
            <w:proofErr w:type="spellStart"/>
            <w:r w:rsidR="00DD2F45" w:rsidRPr="00DD2F45">
              <w:t>Госкорпорации</w:t>
            </w:r>
            <w:proofErr w:type="spellEnd"/>
            <w:r w:rsidR="00DD2F45" w:rsidRPr="00DD2F45">
              <w:t xml:space="preserve"> «</w:t>
            </w:r>
            <w:proofErr w:type="spellStart"/>
            <w:r w:rsidR="00DD2F45" w:rsidRPr="00DD2F45">
              <w:t>Росатом</w:t>
            </w:r>
            <w:proofErr w:type="spellEnd"/>
            <w:r w:rsidR="00DD2F45" w:rsidRPr="00DD2F45">
              <w:t>» и ее организаций, приведенным в Приложении 13 к ЕОСЗ.</w:t>
            </w:r>
          </w:p>
          <w:p w:rsidR="00796847" w:rsidRDefault="00796847" w:rsidP="00CA7B9E">
            <w:pPr>
              <w:ind w:left="720" w:right="70"/>
              <w:jc w:val="both"/>
              <w:rPr>
                <w:spacing w:val="-6"/>
              </w:rPr>
            </w:pPr>
          </w:p>
          <w:p w:rsidR="00796847" w:rsidRDefault="006A1572" w:rsidP="00F62214">
            <w:pPr>
              <w:numPr>
                <w:ilvl w:val="0"/>
                <w:numId w:val="66"/>
              </w:numPr>
              <w:ind w:right="70"/>
              <w:jc w:val="both"/>
            </w:pPr>
            <w:r w:rsidRPr="00A170B1">
              <w:rPr>
                <w:spacing w:val="-6"/>
              </w:rPr>
              <w:t xml:space="preserve">в </w:t>
            </w:r>
            <w:r w:rsidRPr="00C43CD7">
              <w:rPr>
                <w:spacing w:val="-6"/>
              </w:rPr>
              <w:t xml:space="preserve">размере </w:t>
            </w:r>
            <w:r w:rsidR="00DA5523">
              <w:rPr>
                <w:bCs/>
                <w:spacing w:val="-6"/>
              </w:rPr>
              <w:t>12 000 000</w:t>
            </w:r>
            <w:r w:rsidR="00C43CD7" w:rsidRPr="00C43CD7">
              <w:rPr>
                <w:bCs/>
                <w:spacing w:val="-6"/>
              </w:rPr>
              <w:t xml:space="preserve"> (</w:t>
            </w:r>
            <w:r w:rsidR="00DA5523">
              <w:rPr>
                <w:bCs/>
                <w:spacing w:val="-6"/>
              </w:rPr>
              <w:t>двенадцать миллионов</w:t>
            </w:r>
            <w:r w:rsidR="00C43CD7" w:rsidRPr="00C43CD7">
              <w:rPr>
                <w:bCs/>
                <w:spacing w:val="-6"/>
              </w:rPr>
              <w:t>) рублей 00 копеек, НДС не облагается</w:t>
            </w:r>
            <w:r w:rsidR="000F3CF8" w:rsidRPr="00C43CD7">
              <w:rPr>
                <w:spacing w:val="-6"/>
              </w:rPr>
              <w:t>.</w:t>
            </w:r>
          </w:p>
          <w:p w:rsidR="00B26C8B" w:rsidRDefault="00B26C8B" w:rsidP="00CA7B9E">
            <w:pPr>
              <w:ind w:right="70"/>
              <w:contextualSpacing/>
              <w:jc w:val="both"/>
            </w:pPr>
          </w:p>
          <w:p w:rsidR="00796847" w:rsidRPr="001A6AFF" w:rsidRDefault="00796847" w:rsidP="00CA7B9E">
            <w:pPr>
              <w:ind w:right="70"/>
              <w:contextualSpacing/>
              <w:jc w:val="both"/>
            </w:pPr>
            <w:r w:rsidRPr="001A6AFF">
              <w:t>Получатель: ОАО «Атомкомплект»</w:t>
            </w:r>
          </w:p>
          <w:p w:rsidR="00796847" w:rsidRPr="001A6AFF" w:rsidRDefault="00796847" w:rsidP="00CA7B9E">
            <w:pPr>
              <w:ind w:right="70"/>
              <w:jc w:val="both"/>
            </w:pPr>
            <w:r w:rsidRPr="001A6AFF">
              <w:lastRenderedPageBreak/>
              <w:t xml:space="preserve">Банковские реквизиты: </w:t>
            </w:r>
          </w:p>
          <w:p w:rsidR="00796847" w:rsidRPr="001A6AFF" w:rsidRDefault="00796847" w:rsidP="00CA7B9E">
            <w:pPr>
              <w:ind w:right="70"/>
              <w:jc w:val="both"/>
            </w:pPr>
            <w:r w:rsidRPr="001A6AFF">
              <w:t xml:space="preserve">ИНН 7706738770 </w:t>
            </w:r>
          </w:p>
          <w:p w:rsidR="00796847" w:rsidRPr="001A6AFF" w:rsidRDefault="00796847" w:rsidP="00CA7B9E">
            <w:pPr>
              <w:ind w:right="70"/>
              <w:jc w:val="both"/>
            </w:pPr>
            <w:r w:rsidRPr="001A6AFF">
              <w:t xml:space="preserve">КПП 770601001 </w:t>
            </w:r>
          </w:p>
          <w:p w:rsidR="00796847" w:rsidRPr="001A6AFF" w:rsidRDefault="00796847" w:rsidP="00CA7B9E">
            <w:pPr>
              <w:ind w:right="70"/>
              <w:jc w:val="both"/>
            </w:pPr>
            <w:proofErr w:type="gramStart"/>
            <w:r w:rsidRPr="001A6AFF">
              <w:t>р</w:t>
            </w:r>
            <w:proofErr w:type="gramEnd"/>
            <w:r w:rsidRPr="001A6AFF">
              <w:t xml:space="preserve">/с </w:t>
            </w:r>
            <w:r>
              <w:t>40702810901300004282</w:t>
            </w:r>
            <w:r w:rsidRPr="001A6AFF">
              <w:t xml:space="preserve"> в </w:t>
            </w:r>
            <w:r>
              <w:t>ОАО «АЛЬФА-БАНК»</w:t>
            </w:r>
            <w:r w:rsidRPr="001A6AFF">
              <w:t xml:space="preserve"> г. Москва</w:t>
            </w:r>
          </w:p>
          <w:p w:rsidR="00796847" w:rsidRPr="001A6AFF" w:rsidRDefault="00796847" w:rsidP="00CA7B9E">
            <w:pPr>
              <w:ind w:right="70"/>
              <w:jc w:val="both"/>
            </w:pPr>
            <w:r w:rsidRPr="001A6AFF">
              <w:t xml:space="preserve">к/с </w:t>
            </w:r>
            <w:r>
              <w:t>30101810200000000593</w:t>
            </w:r>
          </w:p>
          <w:p w:rsidR="00796847" w:rsidRPr="001A6AFF" w:rsidRDefault="00796847" w:rsidP="00CA7B9E">
            <w:pPr>
              <w:ind w:right="70"/>
              <w:jc w:val="both"/>
            </w:pPr>
            <w:r>
              <w:t xml:space="preserve">БИК </w:t>
            </w:r>
            <w:r w:rsidRPr="0094685E">
              <w:t>044525593</w:t>
            </w:r>
          </w:p>
          <w:p w:rsidR="00796847" w:rsidRPr="001A6AFF" w:rsidRDefault="00796847" w:rsidP="00CA7B9E">
            <w:pPr>
              <w:ind w:right="70"/>
              <w:jc w:val="both"/>
            </w:pPr>
            <w:r>
              <w:t>ОКПО 66859391</w:t>
            </w:r>
          </w:p>
          <w:p w:rsidR="00796847" w:rsidRPr="001A6AFF" w:rsidRDefault="00796847" w:rsidP="00CA7B9E">
            <w:pPr>
              <w:ind w:right="70"/>
              <w:jc w:val="both"/>
            </w:pPr>
            <w:r w:rsidRPr="001A6AFF">
              <w:t>ОГРН 1107746480490</w:t>
            </w:r>
          </w:p>
          <w:p w:rsidR="00796847" w:rsidRPr="0084216C" w:rsidRDefault="00796847" w:rsidP="00CA7B9E">
            <w:pPr>
              <w:pStyle w:val="af4"/>
              <w:spacing w:before="0" w:beforeAutospacing="0" w:after="0" w:afterAutospacing="0"/>
              <w:ind w:right="70"/>
              <w:jc w:val="both"/>
              <w:rPr>
                <w:lang w:val="ru-RU" w:eastAsia="ru-RU"/>
              </w:rPr>
            </w:pPr>
            <w:r w:rsidRPr="009772C5">
              <w:rPr>
                <w:lang w:val="ru-RU" w:eastAsia="ru-RU"/>
              </w:rPr>
              <w:t>Назначение платежа: Обеспечение заявки на участие в </w:t>
            </w:r>
            <w:r>
              <w:rPr>
                <w:lang w:val="ru-RU" w:eastAsia="ru-RU"/>
              </w:rPr>
              <w:t>конкурсе</w:t>
            </w:r>
            <w:r w:rsidRPr="009772C5">
              <w:rPr>
                <w:lang w:val="ru-RU" w:eastAsia="ru-RU"/>
              </w:rPr>
              <w:t xml:space="preserve"> ___________________ </w:t>
            </w:r>
            <w:r w:rsidRPr="009772C5">
              <w:rPr>
                <w:b/>
                <w:i/>
                <w:lang w:val="ru-RU" w:eastAsia="ru-RU"/>
              </w:rPr>
              <w:t xml:space="preserve">(указывается наименование участника </w:t>
            </w:r>
            <w:r>
              <w:rPr>
                <w:b/>
                <w:i/>
                <w:lang w:val="ru-RU" w:eastAsia="ru-RU"/>
              </w:rPr>
              <w:t>конкурса</w:t>
            </w:r>
            <w:r w:rsidRPr="009772C5">
              <w:rPr>
                <w:b/>
                <w:i/>
                <w:lang w:val="ru-RU" w:eastAsia="ru-RU"/>
              </w:rPr>
              <w:t xml:space="preserve">, наименование </w:t>
            </w:r>
            <w:r>
              <w:rPr>
                <w:b/>
                <w:i/>
                <w:lang w:val="ru-RU" w:eastAsia="ru-RU"/>
              </w:rPr>
              <w:t>конкурса</w:t>
            </w:r>
            <w:r w:rsidRPr="009772C5">
              <w:rPr>
                <w:b/>
                <w:i/>
                <w:lang w:val="ru-RU" w:eastAsia="ru-RU"/>
              </w:rPr>
              <w:t>, номер процедуры закупки на ЭТП)</w:t>
            </w:r>
            <w:r w:rsidRPr="009772C5">
              <w:rPr>
                <w:lang w:val="ru-RU" w:eastAsia="ru-RU"/>
              </w:rPr>
              <w:t>, НДС не облагается.</w:t>
            </w:r>
          </w:p>
          <w:p w:rsidR="00796847" w:rsidRPr="00253BE3" w:rsidRDefault="00796847" w:rsidP="002A04BE">
            <w:pPr>
              <w:ind w:right="70"/>
              <w:jc w:val="both"/>
            </w:pPr>
            <w:r w:rsidRPr="009772C5">
              <w:t xml:space="preserve">Обеспечение заявки на участие в </w:t>
            </w:r>
            <w:r>
              <w:t>конкурсе</w:t>
            </w:r>
            <w:r w:rsidRPr="009772C5">
              <w:t xml:space="preserve"> </w:t>
            </w:r>
            <w:r w:rsidRPr="006F423E">
              <w:t xml:space="preserve">в форме денежных средств </w:t>
            </w:r>
            <w:r w:rsidRPr="009772C5">
              <w:t xml:space="preserve">должно быть перечислено по указанным реквизитам в срок, обеспечивающий их своевременное поступление на счет получателя не позднее времени и даты окончания подачи заявок на участие в </w:t>
            </w:r>
            <w:r w:rsidR="0078365B">
              <w:t>конкурсе.</w:t>
            </w:r>
          </w:p>
        </w:tc>
      </w:tr>
      <w:tr w:rsidR="001D7360" w:rsidRPr="00F74E35" w:rsidTr="00796847">
        <w:trPr>
          <w:trHeight w:val="709"/>
        </w:trPr>
        <w:tc>
          <w:tcPr>
            <w:tcW w:w="639" w:type="dxa"/>
          </w:tcPr>
          <w:p w:rsidR="001D7360" w:rsidRPr="00F74E35" w:rsidRDefault="001D7360" w:rsidP="00A557B9">
            <w:pPr>
              <w:numPr>
                <w:ilvl w:val="0"/>
                <w:numId w:val="32"/>
              </w:numPr>
              <w:tabs>
                <w:tab w:val="num" w:pos="786"/>
              </w:tabs>
              <w:ind w:left="0" w:hanging="15"/>
              <w:jc w:val="center"/>
            </w:pPr>
            <w:bookmarkStart w:id="314" w:name="_Ref319658173"/>
          </w:p>
        </w:tc>
        <w:bookmarkEnd w:id="314"/>
        <w:tc>
          <w:tcPr>
            <w:tcW w:w="3119" w:type="dxa"/>
          </w:tcPr>
          <w:p w:rsidR="001D7360" w:rsidRPr="00253BE3" w:rsidRDefault="001D7360" w:rsidP="008D2B22">
            <w:pPr>
              <w:pStyle w:val="39"/>
              <w:tabs>
                <w:tab w:val="clear" w:pos="1307"/>
              </w:tabs>
              <w:ind w:left="45" w:right="153"/>
              <w:rPr>
                <w:szCs w:val="24"/>
              </w:rPr>
            </w:pPr>
            <w:r w:rsidRPr="00253BE3">
              <w:rPr>
                <w:szCs w:val="24"/>
              </w:rPr>
              <w:t xml:space="preserve">Требования, предъявляемые к участникам конкурса и </w:t>
            </w:r>
            <w:r w:rsidR="008D2B22">
              <w:rPr>
                <w:szCs w:val="24"/>
              </w:rPr>
              <w:t>субподрядчикам</w:t>
            </w:r>
            <w:r w:rsidRPr="00253BE3">
              <w:rPr>
                <w:szCs w:val="24"/>
              </w:rPr>
              <w:t xml:space="preserve"> в объеме </w:t>
            </w:r>
            <w:r w:rsidR="008D2B22">
              <w:rPr>
                <w:szCs w:val="24"/>
              </w:rPr>
              <w:t>выполняемых работ</w:t>
            </w:r>
          </w:p>
        </w:tc>
        <w:tc>
          <w:tcPr>
            <w:tcW w:w="6379" w:type="dxa"/>
          </w:tcPr>
          <w:p w:rsidR="001D7360" w:rsidRPr="00FA02D7" w:rsidRDefault="001D7360" w:rsidP="00F62214">
            <w:pPr>
              <w:widowControl w:val="0"/>
              <w:numPr>
                <w:ilvl w:val="0"/>
                <w:numId w:val="67"/>
              </w:numPr>
              <w:tabs>
                <w:tab w:val="left" w:pos="709"/>
              </w:tabs>
              <w:adjustRightInd w:val="0"/>
              <w:ind w:left="0" w:right="70" w:firstLine="495"/>
              <w:jc w:val="both"/>
              <w:textAlignment w:val="baseline"/>
            </w:pPr>
            <w:bookmarkStart w:id="315" w:name="_Ref317250645"/>
            <w:bookmarkStart w:id="316" w:name="_Ref317251482"/>
            <w:bookmarkStart w:id="317" w:name="_Ref317251727"/>
            <w:r w:rsidRPr="00FA02D7">
              <w:t>Требования к участникам конкурса:</w:t>
            </w:r>
            <w:bookmarkEnd w:id="315"/>
            <w:bookmarkEnd w:id="316"/>
            <w:bookmarkEnd w:id="317"/>
          </w:p>
          <w:p w:rsidR="001D7360" w:rsidRPr="00FA02D7" w:rsidRDefault="001D7360" w:rsidP="00F62214">
            <w:pPr>
              <w:widowControl w:val="0"/>
              <w:numPr>
                <w:ilvl w:val="0"/>
                <w:numId w:val="68"/>
              </w:numPr>
              <w:tabs>
                <w:tab w:val="left" w:pos="495"/>
              </w:tabs>
              <w:adjustRightInd w:val="0"/>
              <w:ind w:left="0" w:right="70" w:firstLine="495"/>
              <w:jc w:val="both"/>
              <w:textAlignment w:val="baseline"/>
            </w:pPr>
            <w:r w:rsidRPr="00FA02D7">
              <w:t>должен отвечать требованиям, указанным в пункте </w:t>
            </w:r>
            <w:r w:rsidR="00130C06">
              <w:fldChar w:fldCharType="begin"/>
            </w:r>
            <w:r w:rsidR="00130C06">
              <w:instrText xml:space="preserve"> REF _Ref385579333 \r \h </w:instrText>
            </w:r>
            <w:r w:rsidR="00130C06">
              <w:fldChar w:fldCharType="separate"/>
            </w:r>
            <w:r w:rsidR="00717B1F">
              <w:t>3.1.1</w:t>
            </w:r>
            <w:r w:rsidR="00130C06">
              <w:fldChar w:fldCharType="end"/>
            </w:r>
            <w:r w:rsidR="00130C06">
              <w:t xml:space="preserve"> </w:t>
            </w:r>
            <w:r w:rsidRPr="00FA02D7">
              <w:t>настоящей конкурсной документации;</w:t>
            </w:r>
          </w:p>
          <w:p w:rsidR="001D7360" w:rsidRPr="00FA02D7" w:rsidRDefault="001D7360" w:rsidP="00F62214">
            <w:pPr>
              <w:widowControl w:val="0"/>
              <w:numPr>
                <w:ilvl w:val="0"/>
                <w:numId w:val="68"/>
              </w:numPr>
              <w:tabs>
                <w:tab w:val="left" w:pos="495"/>
              </w:tabs>
              <w:adjustRightInd w:val="0"/>
              <w:ind w:left="0" w:right="70" w:firstLine="495"/>
              <w:jc w:val="both"/>
              <w:textAlignment w:val="baseline"/>
            </w:pPr>
            <w:bookmarkStart w:id="318" w:name="_Ref357764054"/>
            <w:r w:rsidRPr="00FA02D7">
              <w:t>должен раскрывать в составе заявки на участие в конкурсе информацию в отношении всей цепочки собственников, включая бенефициаров (в том числе конечных);</w:t>
            </w:r>
            <w:bookmarkEnd w:id="318"/>
          </w:p>
          <w:p w:rsidR="001D7360" w:rsidRPr="00FA02D7" w:rsidRDefault="001D7360" w:rsidP="00CA7B9E">
            <w:pPr>
              <w:widowControl w:val="0"/>
              <w:tabs>
                <w:tab w:val="left" w:pos="495"/>
              </w:tabs>
              <w:adjustRightInd w:val="0"/>
              <w:ind w:right="70" w:firstLine="495"/>
              <w:jc w:val="both"/>
              <w:textAlignment w:val="baseline"/>
            </w:pPr>
            <w:proofErr w:type="gramStart"/>
            <w:r w:rsidRPr="00FA02D7">
              <w:t>В отношении участников конкурса,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w:t>
            </w:r>
            <w:r w:rsidR="00CA7B9E" w:rsidRPr="00FA02D7">
              <w:t> </w:t>
            </w:r>
            <w:r w:rsidRPr="00FA02D7">
              <w:t>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w:t>
            </w:r>
            <w:r w:rsidR="00CA7B9E" w:rsidRPr="00FA02D7">
              <w:t> </w:t>
            </w:r>
            <w:r w:rsidRPr="00FA02D7">
              <w:t>установленном законом порядке раскрыта соответствующая информация.</w:t>
            </w:r>
            <w:proofErr w:type="gramEnd"/>
          </w:p>
          <w:p w:rsidR="001D7360" w:rsidRDefault="001D7360" w:rsidP="00CA7B9E">
            <w:pPr>
              <w:tabs>
                <w:tab w:val="left" w:pos="851"/>
              </w:tabs>
              <w:ind w:right="70"/>
              <w:jc w:val="both"/>
            </w:pPr>
            <w:proofErr w:type="gramStart"/>
            <w:r w:rsidRPr="00FA02D7">
              <w:t>В отношении участников конкурса,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w:t>
            </w:r>
            <w:proofErr w:type="gramEnd"/>
            <w:r w:rsidRPr="00FA02D7">
              <w:t xml:space="preserve">, </w:t>
            </w:r>
            <w:proofErr w:type="gramStart"/>
            <w:r w:rsidRPr="00FA02D7">
              <w:t>посредством</w:t>
            </w:r>
            <w:proofErr w:type="gramEnd"/>
            <w:r w:rsidRPr="00FA02D7">
              <w:t xml:space="preserve"> которого в установленном законом порядке раскрыта соответствующая информация. В отношении акционеров </w:t>
            </w:r>
            <w:r w:rsidRPr="00FA02D7">
              <w:lastRenderedPageBreak/>
              <w:t>(бенефициаров), владеющих пакетами акций менее 5%, допускается указание общей информации о количестве таких акционеров.</w:t>
            </w:r>
          </w:p>
          <w:p w:rsidR="005A3F6E" w:rsidRDefault="005A3F6E" w:rsidP="005A3F6E">
            <w:pPr>
              <w:widowControl w:val="0"/>
              <w:numPr>
                <w:ilvl w:val="0"/>
                <w:numId w:val="68"/>
              </w:numPr>
              <w:tabs>
                <w:tab w:val="left" w:pos="495"/>
              </w:tabs>
              <w:adjustRightInd w:val="0"/>
              <w:ind w:left="0" w:right="70" w:firstLine="495"/>
              <w:jc w:val="both"/>
              <w:textAlignment w:val="baseline"/>
            </w:pPr>
            <w:bookmarkStart w:id="319" w:name="_Ref395092167"/>
            <w:r w:rsidRPr="00686BAC">
              <w:t xml:space="preserve">должен иметь соответствующие разрешающие документы на осуществление видов деятельности, </w:t>
            </w:r>
            <w:r w:rsidR="00B0277D">
              <w:t xml:space="preserve">видов работ, </w:t>
            </w:r>
            <w:r w:rsidRPr="00686BAC">
              <w:t xml:space="preserve">связанные с выполнением договора, </w:t>
            </w:r>
            <w:proofErr w:type="gramStart"/>
            <w:r w:rsidRPr="00686BAC">
              <w:t>право</w:t>
            </w:r>
            <w:proofErr w:type="gramEnd"/>
            <w:r w:rsidRPr="00686BAC">
              <w:t xml:space="preserve"> на заключение которого является предметом настоящего </w:t>
            </w:r>
            <w:r>
              <w:t>конкурса</w:t>
            </w:r>
            <w:r w:rsidRPr="00686BAC">
              <w:t xml:space="preserve">, действующими на момент открытия доступа к заявкам (если срок действия истек в связи с переносом срока окончания подачи заявок - действующими на момент изначально установленного в извещении о проведении </w:t>
            </w:r>
            <w:r>
              <w:t>конкурса</w:t>
            </w:r>
            <w:r w:rsidRPr="00686BAC">
              <w:t xml:space="preserve"> и настоящей </w:t>
            </w:r>
            <w:r w:rsidR="005D1E72">
              <w:t xml:space="preserve">конкурсной </w:t>
            </w:r>
            <w:r w:rsidRPr="00686BAC">
              <w:t>документации срока окончания подачи заявок), в объеме выполняемых работ, согласно плану распределения видов и объемов выполнения работ, в том числе:</w:t>
            </w:r>
            <w:bookmarkEnd w:id="319"/>
          </w:p>
          <w:p w:rsidR="005A3F6E" w:rsidRPr="008D3F67" w:rsidRDefault="00C43CD7" w:rsidP="008D3F67">
            <w:pPr>
              <w:widowControl w:val="0"/>
              <w:numPr>
                <w:ilvl w:val="0"/>
                <w:numId w:val="87"/>
              </w:numPr>
              <w:tabs>
                <w:tab w:val="left" w:pos="102"/>
              </w:tabs>
              <w:autoSpaceDE w:val="0"/>
              <w:autoSpaceDN w:val="0"/>
              <w:adjustRightInd w:val="0"/>
              <w:ind w:left="70" w:right="153" w:firstLine="567"/>
              <w:jc w:val="both"/>
            </w:pPr>
            <w:proofErr w:type="gramStart"/>
            <w:r w:rsidRPr="008D3F67">
              <w:rPr>
                <w:rFonts w:cs="Times New Roman CYR"/>
              </w:rPr>
              <w:t>лицензию</w:t>
            </w:r>
            <w:r w:rsidR="005A3F6E" w:rsidRPr="008D3F67">
              <w:rPr>
                <w:rFonts w:cs="Times New Roman CYR"/>
              </w:rPr>
              <w:t xml:space="preserve"> </w:t>
            </w:r>
            <w:r w:rsidRPr="008D3F67">
              <w:t>Федеральной службы по экологическому, технологическому и атомному надзору, на право обращения с ядерными материалами и радиоактивными веществами при разведке, добыче и переработке урановых руд в части выполнения работ и предоставления услуг эксплуатирующей организации,  дающую право (при бурении скважин из подземных горных выработок) на  выполнение  работ,  являющихся предметом конкурса в соответствии с Томом 2 «Техническая часть» конкурсной документации</w:t>
            </w:r>
            <w:r w:rsidR="005A3F6E" w:rsidRPr="008D3F67">
              <w:rPr>
                <w:rFonts w:cs="Times New Roman CYR"/>
              </w:rPr>
              <w:t>;</w:t>
            </w:r>
            <w:proofErr w:type="gramEnd"/>
          </w:p>
          <w:p w:rsidR="008D3F67" w:rsidRPr="00AA0005" w:rsidRDefault="008D3F67" w:rsidP="008D3F67">
            <w:pPr>
              <w:widowControl w:val="0"/>
              <w:numPr>
                <w:ilvl w:val="4"/>
                <w:numId w:val="14"/>
              </w:numPr>
              <w:tabs>
                <w:tab w:val="clear" w:pos="1494"/>
                <w:tab w:val="left" w:pos="1488"/>
              </w:tabs>
              <w:ind w:left="70" w:right="69" w:firstLine="567"/>
              <w:jc w:val="both"/>
            </w:pPr>
            <w:proofErr w:type="gramStart"/>
            <w:r>
              <w:t xml:space="preserve">в случае </w:t>
            </w:r>
            <w:r w:rsidRPr="005C1A6C">
              <w:t xml:space="preserve">выполнения работ собственными силами участник конкурса должен иметь свидетельство саморегулируемой организации (далее – СРО) о допуске к работам, </w:t>
            </w:r>
            <w:r w:rsidRPr="005C1A6C">
              <w:rPr>
                <w:bCs/>
              </w:rPr>
              <w:t>оказывающим влияние на безопасность особо опасных, технически сложных объектов капитального строительства, а именно объекты использования атомной энергии, при выполнении работ по строительству, реконструкции, капитальному ремонту с  полным перечнем работ предусмотренных технической частью конкурсной документации (Приложение № 1 к Тому 2 «Техническая часть</w:t>
            </w:r>
            <w:proofErr w:type="gramEnd"/>
            <w:r w:rsidRPr="005C1A6C">
              <w:rPr>
                <w:bCs/>
              </w:rPr>
              <w:t>» настоящей документации)</w:t>
            </w:r>
            <w:r>
              <w:rPr>
                <w:bCs/>
              </w:rPr>
              <w:t>.</w:t>
            </w:r>
          </w:p>
          <w:p w:rsidR="008D3F67" w:rsidRDefault="008D3F67" w:rsidP="008D3F67">
            <w:pPr>
              <w:widowControl w:val="0"/>
              <w:tabs>
                <w:tab w:val="left" w:pos="102"/>
              </w:tabs>
              <w:autoSpaceDE w:val="0"/>
              <w:autoSpaceDN w:val="0"/>
              <w:adjustRightInd w:val="0"/>
              <w:ind w:right="153"/>
              <w:jc w:val="both"/>
            </w:pPr>
            <w:proofErr w:type="gramStart"/>
            <w:r w:rsidRPr="005C1A6C">
              <w:rPr>
                <w:bCs/>
              </w:rPr>
              <w:t>В случае выполнения работ с привлечением субподрядчиков участник конкурса должен иметь свидетельство СРО о допуске к работам, которые оказывают влияние на безопасность особо опасных, технически сложных объектов капитального строительства, а именно объекты использования атомной энергии, при выполнении работ по строительству, реконструкции, капитальному ремонту с перечнем видов работ, выполняемых собственными силами, согласно плану распределения объема работ и наличием допуска по осуществлению</w:t>
            </w:r>
            <w:proofErr w:type="gramEnd"/>
            <w:r w:rsidRPr="005C1A6C">
              <w:rPr>
                <w:bCs/>
              </w:rPr>
              <w:t xml:space="preserve"> функции  генерального подрядчика при строительстве, реконструкции и капитальном ремонте </w:t>
            </w:r>
            <w:r w:rsidRPr="005C1A6C">
              <w:rPr>
                <w:bCs/>
              </w:rPr>
              <w:lastRenderedPageBreak/>
              <w:t>объектов использования атомной энергии (Приложение № 1 к Тому 2 «Техническая часть» настоящей документации</w:t>
            </w:r>
            <w:r>
              <w:rPr>
                <w:bCs/>
              </w:rPr>
              <w:t>)</w:t>
            </w:r>
          </w:p>
          <w:p w:rsidR="005A3F6E" w:rsidRPr="00375390" w:rsidRDefault="005A3F6E" w:rsidP="005A3F6E">
            <w:pPr>
              <w:widowControl w:val="0"/>
              <w:numPr>
                <w:ilvl w:val="0"/>
                <w:numId w:val="68"/>
              </w:numPr>
              <w:tabs>
                <w:tab w:val="left" w:pos="495"/>
              </w:tabs>
              <w:adjustRightInd w:val="0"/>
              <w:ind w:left="0" w:right="70" w:firstLine="495"/>
              <w:jc w:val="both"/>
              <w:textAlignment w:val="baseline"/>
            </w:pPr>
            <w:r w:rsidRPr="00686BAC">
              <w:t>наличие системы управления охраной труда (СУОТ)</w:t>
            </w:r>
            <w:r>
              <w:t>;</w:t>
            </w:r>
          </w:p>
          <w:p w:rsidR="001D7360" w:rsidRPr="00FA02D7" w:rsidRDefault="001D7360" w:rsidP="00F62214">
            <w:pPr>
              <w:widowControl w:val="0"/>
              <w:numPr>
                <w:ilvl w:val="0"/>
                <w:numId w:val="68"/>
              </w:numPr>
              <w:tabs>
                <w:tab w:val="left" w:pos="495"/>
              </w:tabs>
              <w:adjustRightInd w:val="0"/>
              <w:ind w:left="0" w:right="70" w:firstLine="495"/>
              <w:jc w:val="both"/>
              <w:textAlignment w:val="baseline"/>
            </w:pPr>
            <w:bookmarkStart w:id="320" w:name="_Ref357522769"/>
            <w:r w:rsidRPr="00FA02D7">
              <w:t>отсутствие сведений об участнике конкурса в</w:t>
            </w:r>
            <w:r w:rsidR="00CA7B9E" w:rsidRPr="00FA02D7">
              <w:t> </w:t>
            </w:r>
            <w:r w:rsidRPr="00FA02D7">
              <w:t>следующих реестрах недобросовестных поставщиков</w:t>
            </w:r>
            <w:bookmarkEnd w:id="320"/>
            <w:r w:rsidRPr="00FA02D7">
              <w:t>:</w:t>
            </w:r>
          </w:p>
          <w:p w:rsidR="001D7360" w:rsidRPr="00FA02D7" w:rsidRDefault="001D7360" w:rsidP="00F62214">
            <w:pPr>
              <w:numPr>
                <w:ilvl w:val="0"/>
                <w:numId w:val="55"/>
              </w:numPr>
              <w:tabs>
                <w:tab w:val="left" w:pos="1094"/>
              </w:tabs>
              <w:ind w:left="0" w:right="70" w:firstLine="779"/>
              <w:jc w:val="both"/>
            </w:pPr>
            <w:r w:rsidRPr="00FA02D7">
              <w:t>в реестре, ведуще</w:t>
            </w:r>
            <w:r w:rsidR="00537F7B">
              <w:t>мся</w:t>
            </w:r>
            <w:r w:rsidRPr="00FA02D7">
              <w:t xml:space="preserve"> в соответствии с</w:t>
            </w:r>
            <w:r w:rsidR="00CA7B9E" w:rsidRPr="00FA02D7">
              <w:t> </w:t>
            </w:r>
            <w:r w:rsidRPr="00FA02D7">
              <w:t>положениями Федерального закона от 18 июля 2011 года № 223-ФЗ «О закупках товаров, работ, услуг отдельными видами юридических лиц»;</w:t>
            </w:r>
          </w:p>
          <w:p w:rsidR="001D7360" w:rsidRPr="00FA02D7" w:rsidRDefault="001D7360" w:rsidP="00F62214">
            <w:pPr>
              <w:numPr>
                <w:ilvl w:val="0"/>
                <w:numId w:val="55"/>
              </w:numPr>
              <w:tabs>
                <w:tab w:val="left" w:pos="1094"/>
              </w:tabs>
              <w:ind w:left="0" w:right="70" w:firstLine="779"/>
              <w:jc w:val="both"/>
            </w:pPr>
            <w:r w:rsidRPr="00FA02D7">
              <w:t>в реестре, ведуще</w:t>
            </w:r>
            <w:r w:rsidR="00537F7B">
              <w:t>мся</w:t>
            </w:r>
            <w:r w:rsidRPr="00FA02D7">
              <w:t xml:space="preserve"> в соответствии с</w:t>
            </w:r>
            <w:r w:rsidR="00CA7B9E" w:rsidRPr="00FA02D7">
              <w:t> </w:t>
            </w:r>
            <w:r w:rsidRPr="00FA02D7">
              <w:t>положениями законодательства Российской Федерации о</w:t>
            </w:r>
            <w:r w:rsidR="00CA7B9E" w:rsidRPr="00FA02D7">
              <w:t> </w:t>
            </w:r>
            <w:r w:rsidRPr="00FA02D7">
              <w:t>размещении государственных и муниципальных заказов;</w:t>
            </w:r>
          </w:p>
          <w:p w:rsidR="00FA02D7" w:rsidRDefault="001D7360" w:rsidP="00F62214">
            <w:pPr>
              <w:numPr>
                <w:ilvl w:val="0"/>
                <w:numId w:val="55"/>
              </w:numPr>
              <w:tabs>
                <w:tab w:val="left" w:pos="1094"/>
              </w:tabs>
              <w:ind w:left="0" w:right="70" w:firstLine="779"/>
              <w:jc w:val="both"/>
            </w:pPr>
            <w:r w:rsidRPr="00FA02D7">
              <w:t xml:space="preserve">в реестре недобросовестных поставщиков </w:t>
            </w:r>
            <w:proofErr w:type="spellStart"/>
            <w:r w:rsidRPr="00FA02D7">
              <w:t>Госкорпорации</w:t>
            </w:r>
            <w:proofErr w:type="spellEnd"/>
            <w:r w:rsidRPr="00FA02D7">
              <w:t xml:space="preserve"> «</w:t>
            </w:r>
            <w:proofErr w:type="spellStart"/>
            <w:r w:rsidRPr="00FA02D7">
              <w:t>Росатом</w:t>
            </w:r>
            <w:proofErr w:type="spellEnd"/>
            <w:r w:rsidRPr="00FA02D7">
              <w:t xml:space="preserve">» и организаций </w:t>
            </w:r>
            <w:proofErr w:type="spellStart"/>
            <w:r w:rsidRPr="00FA02D7">
              <w:t>Госкорпорации</w:t>
            </w:r>
            <w:proofErr w:type="spellEnd"/>
            <w:r w:rsidRPr="00FA02D7">
              <w:t xml:space="preserve"> «</w:t>
            </w:r>
            <w:proofErr w:type="spellStart"/>
            <w:r w:rsidRPr="00FA02D7">
              <w:t>Росатом</w:t>
            </w:r>
            <w:proofErr w:type="spellEnd"/>
            <w:r w:rsidRPr="00FA02D7">
              <w:t>».</w:t>
            </w:r>
          </w:p>
          <w:p w:rsidR="00DE4FD5" w:rsidRPr="00DE4FD5" w:rsidRDefault="00DE4FD5" w:rsidP="00F62214">
            <w:pPr>
              <w:widowControl w:val="0"/>
              <w:numPr>
                <w:ilvl w:val="0"/>
                <w:numId w:val="67"/>
              </w:numPr>
              <w:tabs>
                <w:tab w:val="left" w:pos="709"/>
              </w:tabs>
              <w:adjustRightInd w:val="0"/>
              <w:ind w:left="0" w:right="70" w:firstLine="495"/>
              <w:jc w:val="both"/>
              <w:textAlignment w:val="baseline"/>
            </w:pPr>
            <w:r w:rsidRPr="00FC009D">
              <w:t xml:space="preserve">Требования к </w:t>
            </w:r>
            <w:r w:rsidR="005D1E72">
              <w:t>субподрядчикам</w:t>
            </w:r>
            <w:r w:rsidRPr="00DE4FD5">
              <w:t xml:space="preserve"> в объеме </w:t>
            </w:r>
            <w:r w:rsidR="005D1E72">
              <w:t>выполняемых работ</w:t>
            </w:r>
            <w:r w:rsidRPr="00FC009D">
              <w:t>:</w:t>
            </w:r>
          </w:p>
          <w:p w:rsidR="00DE4FD5" w:rsidRDefault="00DE4FD5" w:rsidP="00220C2B">
            <w:pPr>
              <w:widowControl w:val="0"/>
              <w:numPr>
                <w:ilvl w:val="0"/>
                <w:numId w:val="82"/>
              </w:numPr>
              <w:tabs>
                <w:tab w:val="left" w:pos="495"/>
              </w:tabs>
              <w:adjustRightInd w:val="0"/>
              <w:ind w:left="0" w:right="70" w:firstLine="495"/>
              <w:jc w:val="both"/>
              <w:textAlignment w:val="baseline"/>
            </w:pPr>
            <w:r w:rsidRPr="00FC009D">
              <w:t>должен отвечать требованиям, указанным в пункт</w:t>
            </w:r>
            <w:r>
              <w:t>ах</w:t>
            </w:r>
            <w:r w:rsidRPr="00FC009D">
              <w:t> </w:t>
            </w:r>
            <w:r>
              <w:fldChar w:fldCharType="begin"/>
            </w:r>
            <w:r>
              <w:instrText xml:space="preserve"> REF _Ref356413578 \r \h  \* MERGEFORMAT </w:instrText>
            </w:r>
            <w:r>
              <w:fldChar w:fldCharType="separate"/>
            </w:r>
            <w:r w:rsidR="00717B1F">
              <w:t>3.1.1.1</w:t>
            </w:r>
            <w:r>
              <w:fldChar w:fldCharType="end"/>
            </w:r>
            <w:r>
              <w:t xml:space="preserve"> - </w:t>
            </w:r>
            <w:r>
              <w:fldChar w:fldCharType="begin"/>
            </w:r>
            <w:r>
              <w:instrText xml:space="preserve"> REF _Ref299553055 \r \h  \* MERGEFORMAT </w:instrText>
            </w:r>
            <w:r>
              <w:fldChar w:fldCharType="separate"/>
            </w:r>
            <w:r w:rsidR="00717B1F">
              <w:t>3.1.1.5</w:t>
            </w:r>
            <w:r>
              <w:fldChar w:fldCharType="end"/>
            </w:r>
            <w:r w:rsidRPr="00FC009D">
              <w:t xml:space="preserve"> настоящей конкурсной документации</w:t>
            </w:r>
            <w:r>
              <w:t>;</w:t>
            </w:r>
          </w:p>
          <w:p w:rsidR="005A3F6E" w:rsidRDefault="005A3F6E" w:rsidP="00220C2B">
            <w:pPr>
              <w:widowControl w:val="0"/>
              <w:numPr>
                <w:ilvl w:val="0"/>
                <w:numId w:val="82"/>
              </w:numPr>
              <w:tabs>
                <w:tab w:val="left" w:pos="495"/>
              </w:tabs>
              <w:adjustRightInd w:val="0"/>
              <w:ind w:left="0" w:right="70" w:firstLine="495"/>
              <w:jc w:val="both"/>
              <w:textAlignment w:val="baseline"/>
            </w:pPr>
            <w:r w:rsidRPr="00686BAC">
              <w:t>должен иметь соответствующие разрешающие документы на осуществление видов деятельности</w:t>
            </w:r>
            <w:r w:rsidR="005D1E72" w:rsidRPr="00FC009D">
              <w:t xml:space="preserve">, </w:t>
            </w:r>
            <w:r w:rsidR="005D1E72">
              <w:t>видов работ</w:t>
            </w:r>
            <w:r w:rsidRPr="00686BAC">
              <w:t xml:space="preserve">, связанные с выполнением договора, </w:t>
            </w:r>
            <w:proofErr w:type="gramStart"/>
            <w:r w:rsidRPr="00686BAC">
              <w:t>право</w:t>
            </w:r>
            <w:proofErr w:type="gramEnd"/>
            <w:r w:rsidRPr="00686BAC">
              <w:t xml:space="preserve"> на заключение которого является предметом настоящего </w:t>
            </w:r>
            <w:r>
              <w:t>конкурса</w:t>
            </w:r>
            <w:r w:rsidRPr="00686BAC">
              <w:t xml:space="preserve">, действующими на момент открытия доступа к заявкам (если срок действия истек в связи с переносом срока окончания подачи заявок - действующими на момент изначально установленного в извещении о проведении </w:t>
            </w:r>
            <w:r>
              <w:t>конкурса</w:t>
            </w:r>
            <w:r w:rsidRPr="00686BAC">
              <w:t xml:space="preserve"> и настоящей </w:t>
            </w:r>
            <w:r w:rsidR="005D1E72">
              <w:t xml:space="preserve">конкурсной </w:t>
            </w:r>
            <w:r w:rsidRPr="00686BAC">
              <w:t xml:space="preserve">документации срока окончания подачи заявок), в объеме выполняемых работ согласно плану распределения </w:t>
            </w:r>
            <w:r w:rsidR="005D1E72">
              <w:t xml:space="preserve">видов и </w:t>
            </w:r>
            <w:r w:rsidRPr="00686BAC">
              <w:t>объемов выполнения работ, в том числе:</w:t>
            </w:r>
          </w:p>
          <w:p w:rsidR="005A3F6E" w:rsidRPr="00375390" w:rsidRDefault="005A3F6E" w:rsidP="00220C2B">
            <w:pPr>
              <w:widowControl w:val="0"/>
              <w:numPr>
                <w:ilvl w:val="0"/>
                <w:numId w:val="87"/>
              </w:numPr>
              <w:tabs>
                <w:tab w:val="left" w:pos="102"/>
              </w:tabs>
              <w:autoSpaceDE w:val="0"/>
              <w:autoSpaceDN w:val="0"/>
              <w:adjustRightInd w:val="0"/>
              <w:ind w:left="778" w:right="153" w:firstLine="0"/>
              <w:jc w:val="both"/>
            </w:pPr>
            <w:proofErr w:type="gramStart"/>
            <w:r w:rsidRPr="005A3F6E">
              <w:t xml:space="preserve">лицензию </w:t>
            </w:r>
            <w:r w:rsidR="008D3F67" w:rsidRPr="00AA0005">
              <w:t>Федеральной службы по экологическому, технологическому и атомному надзору, на право обращения с ядерными материалами и радиоактивными веществами при разведке, добыче и переработке урановых руд в части выполнения работ и предоставления услуг эксплуатирующей организации, дающую право (при бурении скважин из подземных горных выработок) на  выполнение  работ,  являющихся предметом конкурса в соответствии с Томом 2 «Техническая часть» конкурсной документации</w:t>
            </w:r>
            <w:r w:rsidRPr="005A3F6E">
              <w:t>);</w:t>
            </w:r>
            <w:proofErr w:type="gramEnd"/>
          </w:p>
          <w:p w:rsidR="005A3F6E" w:rsidRDefault="00D463E5" w:rsidP="00220C2B">
            <w:pPr>
              <w:widowControl w:val="0"/>
              <w:numPr>
                <w:ilvl w:val="0"/>
                <w:numId w:val="87"/>
              </w:numPr>
              <w:tabs>
                <w:tab w:val="left" w:pos="102"/>
              </w:tabs>
              <w:autoSpaceDE w:val="0"/>
              <w:autoSpaceDN w:val="0"/>
              <w:adjustRightInd w:val="0"/>
              <w:ind w:left="778" w:right="153" w:firstLine="0"/>
              <w:jc w:val="both"/>
            </w:pPr>
            <w:proofErr w:type="gramStart"/>
            <w:r w:rsidRPr="0080299A">
              <w:t xml:space="preserve">свидетельство </w:t>
            </w:r>
            <w:r w:rsidR="008D3F67">
              <w:t>СРО</w:t>
            </w:r>
            <w:r w:rsidR="008D3F67" w:rsidRPr="009C527A">
              <w:rPr>
                <w:rFonts w:eastAsia="Calibri"/>
              </w:rPr>
              <w:t xml:space="preserve"> о допуске к работам, которые оказывают влияние на безопасность особо опасных, технически сложных объектов капитального строительства</w:t>
            </w:r>
            <w:r w:rsidR="008D3F67" w:rsidRPr="009C527A">
              <w:t xml:space="preserve">, а именно </w:t>
            </w:r>
            <w:r w:rsidR="008D3F67" w:rsidRPr="009C527A">
              <w:rPr>
                <w:rFonts w:eastAsia="Calibri"/>
              </w:rPr>
              <w:t xml:space="preserve"> объекты </w:t>
            </w:r>
            <w:r w:rsidR="008D3F67" w:rsidRPr="009C527A">
              <w:rPr>
                <w:rFonts w:eastAsia="Calibri"/>
              </w:rPr>
              <w:lastRenderedPageBreak/>
              <w:t xml:space="preserve">использования атомной энергии,  при выполнении работ по строительству, реконструкции, капитальному ремонту с перечнем видов работ, указанных в технической части </w:t>
            </w:r>
            <w:r w:rsidR="008D3F67" w:rsidRPr="009C527A">
              <w:t>конкурсной</w:t>
            </w:r>
            <w:r w:rsidR="008D3F67" w:rsidRPr="009C527A">
              <w:rPr>
                <w:rFonts w:eastAsia="Calibri"/>
              </w:rPr>
              <w:t xml:space="preserve"> документации, выполняемых субподрядчиком, согласно плана распределения объема работ (Приложение № 1 к Тому 2 «Техническая часть» настоящей документации</w:t>
            </w:r>
            <w:r w:rsidR="008D3F67">
              <w:rPr>
                <w:rFonts w:eastAsia="Calibri"/>
              </w:rPr>
              <w:t>)</w:t>
            </w:r>
            <w:r w:rsidR="005A3F6E" w:rsidRPr="005A3F6E">
              <w:t>;</w:t>
            </w:r>
            <w:proofErr w:type="gramEnd"/>
          </w:p>
          <w:p w:rsidR="00BC5667" w:rsidRDefault="00BC5667" w:rsidP="00220C2B">
            <w:pPr>
              <w:widowControl w:val="0"/>
              <w:numPr>
                <w:ilvl w:val="0"/>
                <w:numId w:val="82"/>
              </w:numPr>
              <w:tabs>
                <w:tab w:val="left" w:pos="495"/>
              </w:tabs>
              <w:adjustRightInd w:val="0"/>
              <w:ind w:left="0" w:right="70" w:firstLine="495"/>
              <w:jc w:val="both"/>
              <w:textAlignment w:val="baseline"/>
            </w:pPr>
            <w:r w:rsidRPr="00686BAC">
              <w:t>наличие системы управления охраной труда (СУОТ)</w:t>
            </w:r>
            <w:r>
              <w:t>;</w:t>
            </w:r>
          </w:p>
          <w:p w:rsidR="00DE4FD5" w:rsidRPr="00DE4FD5" w:rsidRDefault="00DE4FD5" w:rsidP="00220C2B">
            <w:pPr>
              <w:widowControl w:val="0"/>
              <w:numPr>
                <w:ilvl w:val="0"/>
                <w:numId w:val="82"/>
              </w:numPr>
              <w:tabs>
                <w:tab w:val="left" w:pos="495"/>
              </w:tabs>
              <w:adjustRightInd w:val="0"/>
              <w:ind w:left="0" w:right="70" w:firstLine="495"/>
              <w:jc w:val="both"/>
              <w:textAlignment w:val="baseline"/>
            </w:pPr>
            <w:r w:rsidRPr="00DE4FD5">
              <w:t xml:space="preserve">отсутствие сведений о </w:t>
            </w:r>
            <w:r w:rsidR="005D1E72">
              <w:t>субподрядчиках</w:t>
            </w:r>
            <w:r w:rsidRPr="00DE4FD5">
              <w:t xml:space="preserve"> в следующих реестрах недобросовестных поставщиков:</w:t>
            </w:r>
          </w:p>
          <w:p w:rsidR="00DE4FD5" w:rsidRPr="00DE4FD5" w:rsidRDefault="00DE4FD5" w:rsidP="00F62214">
            <w:pPr>
              <w:numPr>
                <w:ilvl w:val="0"/>
                <w:numId w:val="55"/>
              </w:numPr>
              <w:tabs>
                <w:tab w:val="left" w:pos="1094"/>
              </w:tabs>
              <w:ind w:left="0" w:right="153" w:firstLine="669"/>
              <w:jc w:val="both"/>
            </w:pPr>
            <w:r w:rsidRPr="00DE4FD5">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DE4FD5" w:rsidRPr="00DE4FD5" w:rsidRDefault="00DE4FD5" w:rsidP="00F62214">
            <w:pPr>
              <w:numPr>
                <w:ilvl w:val="0"/>
                <w:numId w:val="55"/>
              </w:numPr>
              <w:tabs>
                <w:tab w:val="left" w:pos="1094"/>
              </w:tabs>
              <w:ind w:left="0" w:right="153" w:firstLine="669"/>
              <w:jc w:val="both"/>
            </w:pPr>
            <w:r w:rsidRPr="00DE4FD5">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541147" w:rsidRDefault="00DE4FD5" w:rsidP="003D7A11">
            <w:pPr>
              <w:numPr>
                <w:ilvl w:val="0"/>
                <w:numId w:val="55"/>
              </w:numPr>
              <w:tabs>
                <w:tab w:val="left" w:pos="1094"/>
              </w:tabs>
              <w:ind w:left="0" w:right="153" w:firstLine="669"/>
              <w:jc w:val="both"/>
            </w:pPr>
            <w:r w:rsidRPr="00DE4FD5">
              <w:t xml:space="preserve">в реестре недобросовестных поставщиков </w:t>
            </w:r>
            <w:proofErr w:type="spellStart"/>
            <w:r w:rsidRPr="00DE4FD5">
              <w:t>Госкорпорации</w:t>
            </w:r>
            <w:proofErr w:type="spellEnd"/>
            <w:r w:rsidRPr="00DE4FD5">
              <w:t xml:space="preserve"> «</w:t>
            </w:r>
            <w:proofErr w:type="spellStart"/>
            <w:r w:rsidRPr="00DE4FD5">
              <w:t>Росатом</w:t>
            </w:r>
            <w:proofErr w:type="spellEnd"/>
            <w:r w:rsidRPr="00DE4FD5">
              <w:t xml:space="preserve">» и организаций </w:t>
            </w:r>
            <w:proofErr w:type="spellStart"/>
            <w:r w:rsidRPr="00DE4FD5">
              <w:t>Госкорпорации</w:t>
            </w:r>
            <w:proofErr w:type="spellEnd"/>
            <w:r w:rsidRPr="00DE4FD5">
              <w:t xml:space="preserve"> «</w:t>
            </w:r>
            <w:proofErr w:type="spellStart"/>
            <w:r w:rsidRPr="00DE4FD5">
              <w:t>Росатом</w:t>
            </w:r>
            <w:proofErr w:type="spellEnd"/>
            <w:r w:rsidRPr="00DE4FD5">
              <w:t>».</w:t>
            </w:r>
          </w:p>
          <w:p w:rsidR="005A3F6E" w:rsidRDefault="005A3F6E" w:rsidP="005A3F6E">
            <w:pPr>
              <w:widowControl w:val="0"/>
              <w:numPr>
                <w:ilvl w:val="0"/>
                <w:numId w:val="67"/>
              </w:numPr>
              <w:tabs>
                <w:tab w:val="left" w:pos="709"/>
              </w:tabs>
              <w:adjustRightInd w:val="0"/>
              <w:ind w:left="0" w:right="70" w:firstLine="495"/>
              <w:jc w:val="both"/>
              <w:textAlignment w:val="baseline"/>
            </w:pPr>
            <w:bookmarkStart w:id="321" w:name="_Ref395613702"/>
            <w:r w:rsidRPr="00686BAC">
              <w:t xml:space="preserve">Требования к участникам </w:t>
            </w:r>
            <w:r>
              <w:t>конкурса</w:t>
            </w:r>
            <w:r w:rsidRPr="00686BAC">
              <w:t xml:space="preserve"> и </w:t>
            </w:r>
            <w:r>
              <w:t>субподрядчикам</w:t>
            </w:r>
            <w:r w:rsidRPr="00686BAC">
              <w:t xml:space="preserve"> в объеме выполняемых работ</w:t>
            </w:r>
            <w:r w:rsidR="00BC5667">
              <w:t>:</w:t>
            </w:r>
            <w:bookmarkEnd w:id="321"/>
          </w:p>
          <w:p w:rsidR="00BC5667" w:rsidRDefault="00BC5667" w:rsidP="00220C2B">
            <w:pPr>
              <w:widowControl w:val="0"/>
              <w:numPr>
                <w:ilvl w:val="0"/>
                <w:numId w:val="88"/>
              </w:numPr>
              <w:tabs>
                <w:tab w:val="left" w:pos="495"/>
              </w:tabs>
              <w:adjustRightInd w:val="0"/>
              <w:ind w:left="70" w:right="70" w:firstLine="425"/>
              <w:jc w:val="both"/>
              <w:textAlignment w:val="baseline"/>
            </w:pPr>
            <w:bookmarkStart w:id="322" w:name="_Ref395792454"/>
            <w:r>
              <w:t>Наличие опыта</w:t>
            </w:r>
            <w:proofErr w:type="gramStart"/>
            <w:r w:rsidR="00257321">
              <w:rPr>
                <w:vertAlign w:val="superscript"/>
              </w:rPr>
              <w:t>1</w:t>
            </w:r>
            <w:proofErr w:type="gramEnd"/>
            <w:r>
              <w:t xml:space="preserve">: </w:t>
            </w:r>
            <w:r w:rsidRPr="00F43EB3">
              <w:t xml:space="preserve">должен иметь </w:t>
            </w:r>
            <w:r w:rsidR="00257321">
              <w:t xml:space="preserve">в рамках заключенных договоров </w:t>
            </w:r>
            <w:r w:rsidR="00257321">
              <w:rPr>
                <w:szCs w:val="28"/>
              </w:rPr>
              <w:t>завершенные в 2011</w:t>
            </w:r>
            <w:r w:rsidR="00257321" w:rsidRPr="004828B1">
              <w:rPr>
                <w:szCs w:val="28"/>
              </w:rPr>
              <w:t xml:space="preserve">-2014 гг. </w:t>
            </w:r>
            <w:r w:rsidR="00C3575B" w:rsidRPr="001B406C">
              <w:rPr>
                <w:szCs w:val="20"/>
              </w:rPr>
              <w:t>работы по сооружению технологических</w:t>
            </w:r>
            <w:r w:rsidR="002A55CC">
              <w:rPr>
                <w:szCs w:val="20"/>
              </w:rPr>
              <w:t>*</w:t>
            </w:r>
            <w:r w:rsidR="00C3575B" w:rsidRPr="001B406C">
              <w:rPr>
                <w:szCs w:val="20"/>
              </w:rPr>
              <w:t xml:space="preserve"> или водозаборных </w:t>
            </w:r>
            <w:r w:rsidR="00C3575B">
              <w:rPr>
                <w:szCs w:val="20"/>
              </w:rPr>
              <w:t>скважин</w:t>
            </w:r>
            <w:r w:rsidR="004E6871">
              <w:rPr>
                <w:szCs w:val="28"/>
              </w:rPr>
              <w:t xml:space="preserve"> на общую сумму не менее 138</w:t>
            </w:r>
            <w:r w:rsidR="00257321" w:rsidRPr="004828B1">
              <w:rPr>
                <w:szCs w:val="28"/>
              </w:rPr>
              <w:t xml:space="preserve"> млн. руб., </w:t>
            </w:r>
            <w:r w:rsidR="004E6871">
              <w:rPr>
                <w:szCs w:val="28"/>
              </w:rPr>
              <w:t>без</w:t>
            </w:r>
            <w:r w:rsidR="00257321" w:rsidRPr="004828B1">
              <w:rPr>
                <w:szCs w:val="28"/>
              </w:rPr>
              <w:t xml:space="preserve"> НДС</w:t>
            </w:r>
            <w:r>
              <w:t>;</w:t>
            </w:r>
            <w:bookmarkEnd w:id="322"/>
          </w:p>
          <w:p w:rsidR="00257321" w:rsidRPr="004828B1" w:rsidRDefault="00257321" w:rsidP="00257321">
            <w:pPr>
              <w:tabs>
                <w:tab w:val="left" w:pos="637"/>
              </w:tabs>
              <w:ind w:left="70" w:right="69"/>
              <w:jc w:val="both"/>
              <w:rPr>
                <w:i/>
              </w:rPr>
            </w:pPr>
            <w:r w:rsidRPr="004828B1">
              <w:rPr>
                <w:i/>
                <w:vertAlign w:val="superscript"/>
              </w:rPr>
              <w:t>1</w:t>
            </w:r>
            <w:proofErr w:type="gramStart"/>
            <w:r w:rsidRPr="004828B1">
              <w:rPr>
                <w:i/>
              </w:rPr>
              <w:t xml:space="preserve"> П</w:t>
            </w:r>
            <w:proofErr w:type="gramEnd"/>
            <w:r w:rsidRPr="004828B1">
              <w:rPr>
                <w:i/>
              </w:rPr>
              <w:t>ри проверке на соответствие данному требованию применяется следующий порядок:</w:t>
            </w:r>
          </w:p>
          <w:p w:rsidR="00257321" w:rsidRDefault="00257321" w:rsidP="00257321">
            <w:pPr>
              <w:tabs>
                <w:tab w:val="left" w:pos="637"/>
              </w:tabs>
              <w:ind w:left="70" w:right="69"/>
              <w:jc w:val="both"/>
              <w:rPr>
                <w:i/>
              </w:rPr>
            </w:pPr>
            <w:r w:rsidRPr="004828B1">
              <w:rPr>
                <w:i/>
              </w:rPr>
              <w:t xml:space="preserve">Опыт участника учитывается в полном объеме (100 %). </w:t>
            </w:r>
            <w:proofErr w:type="gramStart"/>
            <w:r w:rsidRPr="004828B1">
              <w:rPr>
                <w:i/>
              </w:rPr>
              <w:t xml:space="preserve">Если у участника недостаточно опыта для соответствия данному требованию, то также учитывается, указанный в заявке участника, соответствующий опыт привлекаемых </w:t>
            </w:r>
            <w:r w:rsidRPr="004828B1">
              <w:rPr>
                <w:bCs/>
                <w:i/>
                <w:szCs w:val="28"/>
              </w:rPr>
              <w:t>субподрядчиков в объеме выполняемых ими работ согласно плану распределения</w:t>
            </w:r>
            <w:r w:rsidRPr="004828B1">
              <w:rPr>
                <w:i/>
                <w:iCs/>
              </w:rPr>
              <w:t xml:space="preserve"> объемов выполнения работ,</w:t>
            </w:r>
            <w:r w:rsidRPr="004828B1">
              <w:rPr>
                <w:i/>
              </w:rPr>
              <w:t xml:space="preserve"> но не более опыта, рассчитываемого по следующей формуле: учитываемый опыт </w:t>
            </w:r>
            <w:r w:rsidRPr="004828B1">
              <w:rPr>
                <w:i/>
                <w:iCs/>
              </w:rPr>
              <w:t>субподрядчика</w:t>
            </w:r>
            <w:r w:rsidRPr="004828B1">
              <w:rPr>
                <w:i/>
              </w:rPr>
              <w:t xml:space="preserve"> = (сумма данного требования, руб.) х (</w:t>
            </w:r>
            <w:r w:rsidRPr="004828B1">
              <w:rPr>
                <w:i/>
                <w:iCs/>
              </w:rPr>
              <w:t>объем работ, выполняемых субподрядчиком</w:t>
            </w:r>
            <w:r w:rsidRPr="004828B1">
              <w:rPr>
                <w:i/>
              </w:rPr>
              <w:t>, в %) / 100%.</w:t>
            </w:r>
            <w:proofErr w:type="gramEnd"/>
          </w:p>
          <w:p w:rsidR="002A55CC" w:rsidRPr="002A55CC" w:rsidRDefault="002A55CC" w:rsidP="002A55CC">
            <w:pPr>
              <w:tabs>
                <w:tab w:val="left" w:pos="637"/>
              </w:tabs>
              <w:ind w:left="70" w:right="69"/>
              <w:jc w:val="both"/>
              <w:rPr>
                <w:i/>
              </w:rPr>
            </w:pPr>
            <w:r w:rsidRPr="002A55CC">
              <w:rPr>
                <w:i/>
              </w:rPr>
              <w:t>*</w:t>
            </w:r>
            <w:r w:rsidRPr="002A55CC">
              <w:rPr>
                <w:rFonts w:ascii="Times New Roman CYR" w:hAnsi="Times New Roman CYR" w:cs="Times New Roman CYR"/>
              </w:rPr>
              <w:t xml:space="preserve"> </w:t>
            </w:r>
            <w:r w:rsidRPr="002A55CC">
              <w:rPr>
                <w:i/>
              </w:rPr>
              <w:t>Под технологической скважиной подразумевается скважина, служащая для решения одной из следующих задач:</w:t>
            </w:r>
          </w:p>
          <w:p w:rsidR="002A55CC" w:rsidRPr="002A55CC" w:rsidRDefault="002A55CC" w:rsidP="002A55CC">
            <w:pPr>
              <w:tabs>
                <w:tab w:val="left" w:pos="637"/>
              </w:tabs>
              <w:ind w:left="70" w:right="69"/>
              <w:jc w:val="both"/>
              <w:rPr>
                <w:i/>
              </w:rPr>
            </w:pPr>
            <w:r w:rsidRPr="002A55CC">
              <w:rPr>
                <w:i/>
              </w:rPr>
              <w:t>- подачи в нужный горизонт рабочих растворов;</w:t>
            </w:r>
          </w:p>
          <w:p w:rsidR="002A55CC" w:rsidRPr="002A55CC" w:rsidRDefault="002A55CC" w:rsidP="002A55CC">
            <w:pPr>
              <w:tabs>
                <w:tab w:val="left" w:pos="637"/>
              </w:tabs>
              <w:ind w:left="70" w:right="69"/>
              <w:jc w:val="both"/>
              <w:rPr>
                <w:i/>
              </w:rPr>
            </w:pPr>
            <w:r w:rsidRPr="002A55CC">
              <w:rPr>
                <w:i/>
              </w:rPr>
              <w:t>- откачки из нужного горизонта продуктивных растворов.</w:t>
            </w:r>
          </w:p>
          <w:p w:rsidR="002A55CC" w:rsidRDefault="002A55CC" w:rsidP="00257321">
            <w:pPr>
              <w:tabs>
                <w:tab w:val="left" w:pos="637"/>
              </w:tabs>
              <w:ind w:left="70" w:right="69"/>
              <w:jc w:val="both"/>
              <w:rPr>
                <w:i/>
              </w:rPr>
            </w:pPr>
          </w:p>
          <w:p w:rsidR="00BC5667" w:rsidRDefault="00BC5667" w:rsidP="00220C2B">
            <w:pPr>
              <w:widowControl w:val="0"/>
              <w:numPr>
                <w:ilvl w:val="0"/>
                <w:numId w:val="88"/>
              </w:numPr>
              <w:tabs>
                <w:tab w:val="left" w:pos="495"/>
              </w:tabs>
              <w:adjustRightInd w:val="0"/>
              <w:ind w:left="70" w:right="70" w:firstLine="425"/>
              <w:jc w:val="both"/>
              <w:textAlignment w:val="baseline"/>
            </w:pPr>
            <w:bookmarkStart w:id="323" w:name="_Ref395612392"/>
            <w:r w:rsidRPr="004424BD">
              <w:lastRenderedPageBreak/>
              <w:t>должен иметь достаточное для исполнения договора количество собственных или арендованных материально-технических ресурсов (машин и механизмов, специальных приспособлений и инструментов) для выполнения работ, в том числе</w:t>
            </w:r>
            <w:r>
              <w:t>:</w:t>
            </w:r>
            <w:bookmarkEnd w:id="323"/>
          </w:p>
          <w:p w:rsidR="00BC5667" w:rsidRPr="00C3575B" w:rsidRDefault="00257321" w:rsidP="00220C2B">
            <w:pPr>
              <w:pStyle w:val="affc"/>
              <w:widowControl w:val="0"/>
              <w:numPr>
                <w:ilvl w:val="0"/>
                <w:numId w:val="89"/>
              </w:numPr>
              <w:tabs>
                <w:tab w:val="left" w:pos="353"/>
                <w:tab w:val="left" w:pos="920"/>
              </w:tabs>
              <w:adjustRightInd w:val="0"/>
              <w:spacing w:line="240" w:lineRule="auto"/>
              <w:ind w:left="0" w:right="153" w:firstLine="495"/>
              <w:textAlignment w:val="baseline"/>
              <w:rPr>
                <w:sz w:val="24"/>
                <w:szCs w:val="24"/>
              </w:rPr>
            </w:pPr>
            <w:bookmarkStart w:id="324" w:name="_Ref378068899"/>
            <w:r w:rsidRPr="00C3575B">
              <w:rPr>
                <w:sz w:val="24"/>
                <w:szCs w:val="24"/>
              </w:rPr>
              <w:t xml:space="preserve">Буровые установки </w:t>
            </w:r>
            <w:r w:rsidR="00C3575B" w:rsidRPr="00C3575B">
              <w:rPr>
                <w:sz w:val="24"/>
                <w:szCs w:val="20"/>
              </w:rPr>
              <w:t xml:space="preserve">с производительностью одного станка не менее 1265 </w:t>
            </w:r>
            <w:proofErr w:type="spellStart"/>
            <w:r w:rsidR="00C3575B" w:rsidRPr="00C3575B">
              <w:rPr>
                <w:sz w:val="24"/>
                <w:szCs w:val="20"/>
              </w:rPr>
              <w:t>п.м</w:t>
            </w:r>
            <w:proofErr w:type="spellEnd"/>
            <w:r w:rsidR="00C3575B" w:rsidRPr="00C3575B">
              <w:rPr>
                <w:sz w:val="24"/>
                <w:szCs w:val="20"/>
              </w:rPr>
              <w:t>. в месяц, способных сооружать скважины глубиной до 209 м при начальном диаметре бурения 305 мм и конечном диаметре бурения 244,5 мм</w:t>
            </w:r>
            <w:r w:rsidR="00C3575B" w:rsidRPr="00C3575B">
              <w:t xml:space="preserve"> - </w:t>
            </w:r>
            <w:r w:rsidR="008B782E" w:rsidRPr="00C3575B">
              <w:t xml:space="preserve">в количестве не менее </w:t>
            </w:r>
            <w:r w:rsidR="00C3575B" w:rsidRPr="00C3575B">
              <w:t xml:space="preserve">4 (четырех) </w:t>
            </w:r>
            <w:r w:rsidR="008B782E" w:rsidRPr="00C3575B">
              <w:t>ед</w:t>
            </w:r>
            <w:r w:rsidR="00C3575B" w:rsidRPr="00C3575B">
              <w:t>иниц</w:t>
            </w:r>
            <w:r w:rsidR="008B782E" w:rsidRPr="00C3575B">
              <w:t>;</w:t>
            </w:r>
          </w:p>
          <w:p w:rsidR="00C3575B" w:rsidRPr="00C3575B" w:rsidRDefault="00C3575B" w:rsidP="00C3575B">
            <w:pPr>
              <w:pStyle w:val="affc"/>
              <w:widowControl w:val="0"/>
              <w:numPr>
                <w:ilvl w:val="0"/>
                <w:numId w:val="89"/>
              </w:numPr>
              <w:tabs>
                <w:tab w:val="left" w:pos="353"/>
                <w:tab w:val="left" w:pos="920"/>
              </w:tabs>
              <w:adjustRightInd w:val="0"/>
              <w:spacing w:line="240" w:lineRule="auto"/>
              <w:ind w:left="0" w:right="153" w:firstLine="495"/>
              <w:textAlignment w:val="baseline"/>
              <w:rPr>
                <w:sz w:val="24"/>
                <w:szCs w:val="20"/>
              </w:rPr>
            </w:pPr>
            <w:proofErr w:type="gramStart"/>
            <w:r w:rsidRPr="00C3575B">
              <w:rPr>
                <w:sz w:val="24"/>
                <w:szCs w:val="20"/>
              </w:rPr>
              <w:t>каротажная</w:t>
            </w:r>
            <w:proofErr w:type="gramEnd"/>
            <w:r w:rsidRPr="00C3575B">
              <w:rPr>
                <w:sz w:val="24"/>
                <w:szCs w:val="20"/>
              </w:rPr>
              <w:t xml:space="preserve"> станций, позволяющая выполнять геофизические исследования в скважинах глубиной до 209 метров, с комплектом скважинных приборов для выполнения измерений:</w:t>
            </w:r>
          </w:p>
          <w:p w:rsidR="00C3575B" w:rsidRPr="00C3575B" w:rsidRDefault="00C3575B" w:rsidP="00C3575B">
            <w:pPr>
              <w:widowControl w:val="0"/>
              <w:tabs>
                <w:tab w:val="left" w:pos="-4502"/>
                <w:tab w:val="left" w:pos="459"/>
              </w:tabs>
              <w:adjustRightInd w:val="0"/>
              <w:ind w:right="153"/>
              <w:jc w:val="both"/>
              <w:textAlignment w:val="baseline"/>
              <w:rPr>
                <w:szCs w:val="20"/>
              </w:rPr>
            </w:pPr>
            <w:r w:rsidRPr="00C3575B">
              <w:rPr>
                <w:szCs w:val="20"/>
              </w:rPr>
              <w:t xml:space="preserve"> - в открытом стволе при диаметре скважины 244,5 мм методами КС, ГК, ПС, КМ, </w:t>
            </w:r>
            <w:proofErr w:type="spellStart"/>
            <w:r w:rsidRPr="00C3575B">
              <w:rPr>
                <w:szCs w:val="20"/>
              </w:rPr>
              <w:t>инклинометрии</w:t>
            </w:r>
            <w:proofErr w:type="spellEnd"/>
            <w:r w:rsidRPr="00C3575B">
              <w:rPr>
                <w:szCs w:val="20"/>
              </w:rPr>
              <w:t>, кавернометрии;</w:t>
            </w:r>
          </w:p>
          <w:p w:rsidR="00C3575B" w:rsidRDefault="00C3575B" w:rsidP="00C3575B">
            <w:pPr>
              <w:widowControl w:val="0"/>
              <w:tabs>
                <w:tab w:val="left" w:pos="-4502"/>
                <w:tab w:val="left" w:pos="459"/>
              </w:tabs>
              <w:adjustRightInd w:val="0"/>
              <w:ind w:right="153"/>
              <w:jc w:val="both"/>
              <w:textAlignment w:val="baseline"/>
              <w:rPr>
                <w:szCs w:val="20"/>
              </w:rPr>
            </w:pPr>
            <w:r w:rsidRPr="00C3575B">
              <w:rPr>
                <w:szCs w:val="20"/>
              </w:rPr>
              <w:t xml:space="preserve">- в обсаженной скважине с внутренним диаметром обсадной колонны 74 мм методами термометрии, </w:t>
            </w:r>
            <w:proofErr w:type="spellStart"/>
            <w:r w:rsidRPr="00C3575B">
              <w:rPr>
                <w:szCs w:val="20"/>
              </w:rPr>
              <w:t>расходометрии</w:t>
            </w:r>
            <w:proofErr w:type="spellEnd"/>
            <w:r w:rsidRPr="00C3575B">
              <w:rPr>
                <w:szCs w:val="20"/>
              </w:rPr>
              <w:t xml:space="preserve">, токового каротажа, индукционного каротажа </w:t>
            </w:r>
            <w:r>
              <w:rPr>
                <w:szCs w:val="20"/>
              </w:rPr>
              <w:t xml:space="preserve">- </w:t>
            </w:r>
            <w:r w:rsidRPr="00C3575B">
              <w:rPr>
                <w:szCs w:val="20"/>
              </w:rPr>
              <w:t>в количестве не менее 1 (одной) единицы;</w:t>
            </w:r>
          </w:p>
          <w:p w:rsidR="00C3575B" w:rsidRDefault="00C3575B" w:rsidP="00C3575B">
            <w:pPr>
              <w:widowControl w:val="0"/>
              <w:tabs>
                <w:tab w:val="left" w:pos="-4502"/>
                <w:tab w:val="left" w:pos="459"/>
              </w:tabs>
              <w:adjustRightInd w:val="0"/>
              <w:ind w:right="153"/>
              <w:jc w:val="both"/>
              <w:textAlignment w:val="baseline"/>
              <w:rPr>
                <w:szCs w:val="20"/>
              </w:rPr>
            </w:pPr>
          </w:p>
          <w:bookmarkEnd w:id="324"/>
          <w:p w:rsidR="00BC5667" w:rsidRPr="003D7A11" w:rsidRDefault="00BC5667" w:rsidP="00BC5667">
            <w:pPr>
              <w:widowControl w:val="0"/>
              <w:tabs>
                <w:tab w:val="left" w:pos="495"/>
              </w:tabs>
              <w:adjustRightInd w:val="0"/>
              <w:ind w:left="495" w:right="70"/>
              <w:jc w:val="both"/>
              <w:textAlignment w:val="baseline"/>
            </w:pPr>
          </w:p>
        </w:tc>
      </w:tr>
      <w:tr w:rsidR="001D7360" w:rsidRPr="00F74E35" w:rsidTr="00796847">
        <w:trPr>
          <w:trHeight w:val="709"/>
        </w:trPr>
        <w:tc>
          <w:tcPr>
            <w:tcW w:w="639" w:type="dxa"/>
          </w:tcPr>
          <w:p w:rsidR="001D7360" w:rsidRPr="00F74E35" w:rsidRDefault="001D7360" w:rsidP="00A557B9">
            <w:pPr>
              <w:numPr>
                <w:ilvl w:val="0"/>
                <w:numId w:val="32"/>
              </w:numPr>
              <w:tabs>
                <w:tab w:val="num" w:pos="786"/>
              </w:tabs>
              <w:ind w:left="0" w:hanging="15"/>
              <w:jc w:val="center"/>
            </w:pPr>
            <w:bookmarkStart w:id="325" w:name="_Ref317257394"/>
          </w:p>
        </w:tc>
        <w:bookmarkEnd w:id="325"/>
        <w:tc>
          <w:tcPr>
            <w:tcW w:w="3119" w:type="dxa"/>
          </w:tcPr>
          <w:p w:rsidR="001D7360" w:rsidRPr="00253BE3" w:rsidRDefault="001D7360" w:rsidP="00322B0A">
            <w:pPr>
              <w:pStyle w:val="39"/>
              <w:tabs>
                <w:tab w:val="clear" w:pos="1307"/>
              </w:tabs>
              <w:ind w:left="45" w:right="153"/>
              <w:jc w:val="left"/>
              <w:rPr>
                <w:szCs w:val="24"/>
              </w:rPr>
            </w:pPr>
            <w:r w:rsidRPr="00253BE3">
              <w:rPr>
                <w:szCs w:val="24"/>
              </w:rPr>
              <w:t xml:space="preserve">Требования к </w:t>
            </w:r>
            <w:r w:rsidR="00322B0A">
              <w:rPr>
                <w:szCs w:val="24"/>
              </w:rPr>
              <w:t>выполняемым работам</w:t>
            </w:r>
          </w:p>
        </w:tc>
        <w:tc>
          <w:tcPr>
            <w:tcW w:w="6379" w:type="dxa"/>
          </w:tcPr>
          <w:p w:rsidR="00322B0A" w:rsidRDefault="00322B0A" w:rsidP="00322B0A">
            <w:pPr>
              <w:tabs>
                <w:tab w:val="left" w:pos="495"/>
                <w:tab w:val="left" w:pos="5657"/>
              </w:tabs>
              <w:ind w:right="153" w:firstLine="660"/>
              <w:jc w:val="both"/>
            </w:pPr>
            <w:r w:rsidRPr="009772C5">
              <w:t>Требования к</w:t>
            </w:r>
            <w:r w:rsidRPr="00206E18">
              <w:t xml:space="preserve"> выполняемым работам</w:t>
            </w:r>
            <w:r w:rsidRPr="009772C5">
              <w:t xml:space="preserve"> приводятся </w:t>
            </w:r>
            <w:r>
              <w:t>в Томе </w:t>
            </w:r>
            <w:r w:rsidRPr="00206E18">
              <w:t>2</w:t>
            </w:r>
            <w:r w:rsidRPr="009772C5">
              <w:t xml:space="preserve"> «Техническая часть».</w:t>
            </w:r>
          </w:p>
          <w:p w:rsidR="00923630" w:rsidRPr="007507CC" w:rsidRDefault="00923630" w:rsidP="00E53F1B">
            <w:pPr>
              <w:tabs>
                <w:tab w:val="left" w:pos="495"/>
                <w:tab w:val="left" w:pos="7331"/>
              </w:tabs>
              <w:ind w:right="70"/>
              <w:jc w:val="both"/>
              <w:rPr>
                <w:color w:val="000000"/>
              </w:rPr>
            </w:pPr>
          </w:p>
        </w:tc>
      </w:tr>
      <w:tr w:rsidR="001D7360" w:rsidRPr="00F74E35" w:rsidTr="009F1230">
        <w:trPr>
          <w:trHeight w:val="564"/>
        </w:trPr>
        <w:tc>
          <w:tcPr>
            <w:tcW w:w="639" w:type="dxa"/>
          </w:tcPr>
          <w:p w:rsidR="001D7360" w:rsidRPr="00F74E35" w:rsidRDefault="001D7360" w:rsidP="00A557B9">
            <w:pPr>
              <w:numPr>
                <w:ilvl w:val="0"/>
                <w:numId w:val="32"/>
              </w:numPr>
              <w:tabs>
                <w:tab w:val="num" w:pos="786"/>
              </w:tabs>
              <w:ind w:left="0" w:hanging="15"/>
              <w:jc w:val="center"/>
            </w:pPr>
            <w:bookmarkStart w:id="326" w:name="_Ref317257698"/>
          </w:p>
        </w:tc>
        <w:bookmarkEnd w:id="326"/>
        <w:tc>
          <w:tcPr>
            <w:tcW w:w="3119" w:type="dxa"/>
          </w:tcPr>
          <w:p w:rsidR="001D7360" w:rsidRPr="00253BE3" w:rsidRDefault="001D7360" w:rsidP="008D2B22">
            <w:pPr>
              <w:pStyle w:val="39"/>
              <w:tabs>
                <w:tab w:val="clear" w:pos="1307"/>
              </w:tabs>
              <w:ind w:left="45" w:right="153"/>
              <w:rPr>
                <w:szCs w:val="24"/>
              </w:rPr>
            </w:pPr>
            <w:r w:rsidRPr="00253BE3">
              <w:rPr>
                <w:szCs w:val="24"/>
              </w:rPr>
              <w:t>Документы, подтверждающие соответствие требованиям, предъявляемым участникам конкурса</w:t>
            </w:r>
            <w:r>
              <w:rPr>
                <w:szCs w:val="24"/>
              </w:rPr>
              <w:t xml:space="preserve">, </w:t>
            </w:r>
            <w:r w:rsidRPr="00253BE3">
              <w:rPr>
                <w:szCs w:val="24"/>
              </w:rPr>
              <w:t xml:space="preserve">привлекаемым </w:t>
            </w:r>
            <w:r w:rsidR="008D2B22">
              <w:rPr>
                <w:szCs w:val="24"/>
              </w:rPr>
              <w:t>субподрядчикам</w:t>
            </w:r>
            <w:r w:rsidRPr="00253BE3">
              <w:rPr>
                <w:szCs w:val="24"/>
              </w:rPr>
              <w:t xml:space="preserve"> и включаемые участником в состав заявки на участие в конкурсе</w:t>
            </w:r>
          </w:p>
        </w:tc>
        <w:tc>
          <w:tcPr>
            <w:tcW w:w="6379" w:type="dxa"/>
          </w:tcPr>
          <w:p w:rsidR="001D7360" w:rsidRPr="00DD541D" w:rsidRDefault="001D7360" w:rsidP="00F62214">
            <w:pPr>
              <w:widowControl w:val="0"/>
              <w:numPr>
                <w:ilvl w:val="0"/>
                <w:numId w:val="70"/>
              </w:numPr>
              <w:tabs>
                <w:tab w:val="left" w:pos="1204"/>
              </w:tabs>
              <w:adjustRightInd w:val="0"/>
              <w:ind w:left="0" w:right="70" w:firstLine="495"/>
              <w:jc w:val="both"/>
              <w:textAlignment w:val="baseline"/>
            </w:pPr>
            <w:bookmarkStart w:id="327" w:name="_Ref317251847"/>
            <w:bookmarkStart w:id="328" w:name="_Ref317256601"/>
            <w:r w:rsidRPr="00DD541D">
              <w:rPr>
                <w:bCs/>
              </w:rPr>
              <w:t>Документы, подтверждающие соответствие т</w:t>
            </w:r>
            <w:r w:rsidRPr="00DD541D">
              <w:t>ребованиям, предъявляемым участникам конкурса</w:t>
            </w:r>
            <w:r w:rsidRPr="00524383">
              <w:t>:</w:t>
            </w:r>
            <w:bookmarkEnd w:id="327"/>
          </w:p>
          <w:p w:rsidR="001D7360" w:rsidRPr="00253BE3" w:rsidRDefault="001D7360" w:rsidP="00F62214">
            <w:pPr>
              <w:widowControl w:val="0"/>
              <w:numPr>
                <w:ilvl w:val="2"/>
                <w:numId w:val="69"/>
              </w:numPr>
              <w:tabs>
                <w:tab w:val="left" w:pos="527"/>
                <w:tab w:val="left" w:pos="1204"/>
              </w:tabs>
              <w:adjustRightInd w:val="0"/>
              <w:ind w:left="0" w:right="70" w:firstLine="495"/>
              <w:jc w:val="both"/>
              <w:textAlignment w:val="baseline"/>
            </w:pPr>
            <w:bookmarkStart w:id="329" w:name="_Ref357763610"/>
            <w:r w:rsidRPr="00253BE3">
              <w:t>документы, указанные в пункте </w:t>
            </w:r>
            <w:r w:rsidR="00865E67">
              <w:fldChar w:fldCharType="begin"/>
            </w:r>
            <w:r w:rsidR="00865E67">
              <w:instrText xml:space="preserve"> REF _Ref387653519 \r \h </w:instrText>
            </w:r>
            <w:r w:rsidR="00865E67">
              <w:fldChar w:fldCharType="separate"/>
            </w:r>
            <w:r w:rsidR="00717B1F">
              <w:t>3.2.1</w:t>
            </w:r>
            <w:r w:rsidR="00865E67">
              <w:fldChar w:fldCharType="end"/>
            </w:r>
            <w:r>
              <w:t xml:space="preserve"> </w:t>
            </w:r>
            <w:r w:rsidRPr="00253BE3">
              <w:t>настоящей конкурсной документации;</w:t>
            </w:r>
            <w:bookmarkEnd w:id="328"/>
            <w:bookmarkEnd w:id="329"/>
          </w:p>
          <w:p w:rsidR="001D7360" w:rsidRDefault="001D7360" w:rsidP="00F62214">
            <w:pPr>
              <w:widowControl w:val="0"/>
              <w:numPr>
                <w:ilvl w:val="2"/>
                <w:numId w:val="69"/>
              </w:numPr>
              <w:tabs>
                <w:tab w:val="left" w:pos="527"/>
                <w:tab w:val="left" w:pos="1204"/>
              </w:tabs>
              <w:adjustRightInd w:val="0"/>
              <w:ind w:left="0" w:right="70" w:firstLine="495"/>
              <w:jc w:val="both"/>
              <w:textAlignment w:val="baseline"/>
            </w:pPr>
            <w:bookmarkStart w:id="330" w:name="_Ref319493337"/>
            <w:bookmarkStart w:id="331" w:name="_Ref319493636"/>
            <w:r w:rsidRPr="00253BE3">
              <w:t>документы, подтверждающие сведения о</w:t>
            </w:r>
            <w:r w:rsidR="00CA7B9E">
              <w:t> </w:t>
            </w:r>
            <w:r w:rsidRPr="00253BE3">
              <w:t>цепочке собственников, включая бенефициаров (в том числе конечных)</w:t>
            </w:r>
            <w:bookmarkEnd w:id="330"/>
            <w:r w:rsidRPr="00253BE3">
              <w:t>;</w:t>
            </w:r>
            <w:bookmarkEnd w:id="331"/>
          </w:p>
          <w:p w:rsidR="00322B0A" w:rsidRDefault="00322B0A" w:rsidP="00F62214">
            <w:pPr>
              <w:widowControl w:val="0"/>
              <w:numPr>
                <w:ilvl w:val="2"/>
                <w:numId w:val="69"/>
              </w:numPr>
              <w:tabs>
                <w:tab w:val="left" w:pos="527"/>
                <w:tab w:val="left" w:pos="1204"/>
              </w:tabs>
              <w:adjustRightInd w:val="0"/>
              <w:ind w:left="0" w:right="70" w:firstLine="495"/>
              <w:jc w:val="both"/>
              <w:textAlignment w:val="baseline"/>
            </w:pPr>
            <w:bookmarkStart w:id="332" w:name="_Ref395543275"/>
            <w:proofErr w:type="gramStart"/>
            <w:r w:rsidRPr="00003C67">
              <w:t>копии</w:t>
            </w:r>
            <w:r>
              <w:t xml:space="preserve"> разрешающих</w:t>
            </w:r>
            <w:r w:rsidRPr="00003C67">
              <w:t xml:space="preserve"> документов на виды деятельности, связанные с выполнением договора</w:t>
            </w:r>
            <w:r>
              <w:t xml:space="preserve"> </w:t>
            </w:r>
            <w:r w:rsidRPr="00627E19">
              <w:t xml:space="preserve">(если разрешающий документ на осуществление видов деятельности, связанных с выполнением договора, право на заключение которого, является предметом настоящего </w:t>
            </w:r>
            <w:r w:rsidR="00432C65">
              <w:t>конкурса</w:t>
            </w:r>
            <w:r w:rsidRPr="00627E19">
              <w:t>, заканчивает свое действие в период с момента изначально установленного срока окончания подачи заявок до момента выбора победителя</w:t>
            </w:r>
            <w:r>
              <w:t xml:space="preserve"> </w:t>
            </w:r>
            <w:r w:rsidR="00432C65">
              <w:t>конкурса</w:t>
            </w:r>
            <w:r w:rsidRPr="00627E19">
              <w:t>, и новый разрешающий документ не представлен, то в состав заявки на участие в</w:t>
            </w:r>
            <w:proofErr w:type="gramEnd"/>
            <w:r w:rsidRPr="00627E19">
              <w:t xml:space="preserve"> </w:t>
            </w:r>
            <w:proofErr w:type="gramStart"/>
            <w:r w:rsidR="00432C65">
              <w:t>конкурсе</w:t>
            </w:r>
            <w:proofErr w:type="gramEnd"/>
            <w:r w:rsidRPr="00627E19">
              <w:t xml:space="preserve"> включаются: ранее действовавшее разрешение и документы, подтверждающие запрос нового разрешающего документа </w:t>
            </w:r>
            <w:r w:rsidRPr="001C40EB">
              <w:t>с подтверждением о приеме такого запроса от соответствующего органа</w:t>
            </w:r>
            <w:r w:rsidRPr="00627E19">
              <w:t>)</w:t>
            </w:r>
            <w:r>
              <w:t xml:space="preserve"> </w:t>
            </w:r>
            <w:r w:rsidRPr="00E432AB">
              <w:t xml:space="preserve">в объеме </w:t>
            </w:r>
            <w:r w:rsidRPr="007E69D3">
              <w:t>выполняемых работ согласно плану распределения видов и объемов выполнения работ</w:t>
            </w:r>
            <w:r>
              <w:t>:</w:t>
            </w:r>
            <w:bookmarkEnd w:id="332"/>
          </w:p>
          <w:p w:rsidR="008D3F67" w:rsidRDefault="00322B0A" w:rsidP="008D3F67">
            <w:pPr>
              <w:widowControl w:val="0"/>
              <w:numPr>
                <w:ilvl w:val="4"/>
                <w:numId w:val="14"/>
              </w:numPr>
              <w:tabs>
                <w:tab w:val="clear" w:pos="1494"/>
                <w:tab w:val="left" w:pos="1488"/>
              </w:tabs>
              <w:ind w:left="70" w:right="69" w:firstLine="567"/>
              <w:jc w:val="both"/>
            </w:pPr>
            <w:proofErr w:type="gramStart"/>
            <w:r w:rsidRPr="00DC7D5F">
              <w:rPr>
                <w:rFonts w:cs="Times New Roman CYR"/>
              </w:rPr>
              <w:t xml:space="preserve">лицензии </w:t>
            </w:r>
            <w:r w:rsidR="008D3F67" w:rsidRPr="00606D68">
              <w:t xml:space="preserve">Федеральной службы по </w:t>
            </w:r>
            <w:r w:rsidR="008D3F67" w:rsidRPr="00606D68">
              <w:lastRenderedPageBreak/>
              <w:t>экологическому, технологическому и атомному надзору, на право обращения с ядерными материалами и радиоактивными веществами при разведке, добыче и переработке урановых руд в части выполнения работ и предоставления услуг эксплуатирующей организации,  дающую право (при бурении скважин из подземных горных выработок) на  выполнение  работ,  являющихся предметом конкурса в соответствии с Томом 2 «Техническая часть» конкурсной документации;</w:t>
            </w:r>
            <w:proofErr w:type="gramEnd"/>
          </w:p>
          <w:p w:rsidR="008D3F67" w:rsidRDefault="008D3F67" w:rsidP="008D3F67">
            <w:pPr>
              <w:widowControl w:val="0"/>
              <w:numPr>
                <w:ilvl w:val="4"/>
                <w:numId w:val="14"/>
              </w:numPr>
              <w:tabs>
                <w:tab w:val="clear" w:pos="1494"/>
                <w:tab w:val="left" w:pos="1488"/>
              </w:tabs>
              <w:ind w:left="70" w:right="69" w:firstLine="567"/>
              <w:jc w:val="both"/>
            </w:pPr>
            <w:proofErr w:type="gramStart"/>
            <w:r w:rsidRPr="00253BE3">
              <w:t>свидетельств</w:t>
            </w:r>
            <w:r>
              <w:t>о</w:t>
            </w:r>
            <w:r w:rsidRPr="00253BE3">
              <w:t xml:space="preserve"> </w:t>
            </w:r>
            <w:r w:rsidRPr="00F1280D">
              <w:t>СРО по форме Приказа от 05.07.2011г. №356 Федеральной службы по экологическому, технологическому и атомному надзору, виды работ в которых указываются в соответствии с Перечнем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утвержденным приказом Минрегионразвития РФ от 30.12.2009 №624, в редакции</w:t>
            </w:r>
            <w:proofErr w:type="gramEnd"/>
            <w:r w:rsidRPr="00F1280D">
              <w:t xml:space="preserve"> Приказа Минрегионразвития РФ от 23.06.2010г. №294</w:t>
            </w:r>
            <w:r>
              <w:t xml:space="preserve">, </w:t>
            </w:r>
            <w:r w:rsidRPr="0097186F">
              <w:t>от 26.05.2011 № 238, от 14.11.2011 № 536.</w:t>
            </w:r>
            <w:r w:rsidRPr="00F1280D">
              <w:t xml:space="preserve"> В перечнях видов работ должны присутствовать виды работ по предмету настоящего конкурса (Приложение </w:t>
            </w:r>
            <w:r>
              <w:t>1</w:t>
            </w:r>
            <w:r w:rsidRPr="00F1280D">
              <w:t xml:space="preserve"> к Тому 2 «Техническая часть» настоящей документации</w:t>
            </w:r>
            <w:r>
              <w:t>).</w:t>
            </w:r>
          </w:p>
          <w:p w:rsidR="0025618C" w:rsidRPr="00E50C38" w:rsidRDefault="008D3F67" w:rsidP="0025618C">
            <w:pPr>
              <w:pStyle w:val="affc"/>
              <w:numPr>
                <w:ilvl w:val="4"/>
                <w:numId w:val="14"/>
              </w:numPr>
              <w:tabs>
                <w:tab w:val="clear" w:pos="1494"/>
                <w:tab w:val="left" w:pos="0"/>
                <w:tab w:val="num" w:pos="637"/>
                <w:tab w:val="left" w:pos="1140"/>
                <w:tab w:val="num" w:pos="1211"/>
              </w:tabs>
              <w:spacing w:line="240" w:lineRule="auto"/>
              <w:ind w:left="0" w:right="153" w:firstLine="660"/>
              <w:rPr>
                <w:sz w:val="24"/>
                <w:szCs w:val="24"/>
              </w:rPr>
            </w:pPr>
            <w:r w:rsidRPr="008719EB">
              <w:t xml:space="preserve"> </w:t>
            </w:r>
            <w:proofErr w:type="gramStart"/>
            <w:r w:rsidR="0025618C" w:rsidRPr="00E50C38">
              <w:rPr>
                <w:sz w:val="24"/>
                <w:szCs w:val="24"/>
              </w:rPr>
              <w:t>документ органа надзора за саморегулируемыми организациями</w:t>
            </w:r>
            <w:r w:rsidR="0025618C">
              <w:rPr>
                <w:sz w:val="24"/>
                <w:szCs w:val="24"/>
              </w:rPr>
              <w:t xml:space="preserve"> </w:t>
            </w:r>
            <w:r w:rsidR="0025618C" w:rsidRPr="00E50C38">
              <w:rPr>
                <w:sz w:val="24"/>
                <w:szCs w:val="24"/>
              </w:rPr>
              <w:t>из ниже указанных с обязательным приложением Перечня видов работ, которые влияют на безопасность объектов капитального строительства и решение вопросов по выдаче свидетельств о допуске, к которым отнесено общим собранием членов саморегулируемой организации к сфере деятельности саморегулируемой организации, подтверждающий право СРО выдавать свидетельства о допуске к работам, которые оказывают влияние на безопасность объектов использования атомной</w:t>
            </w:r>
            <w:proofErr w:type="gramEnd"/>
            <w:r w:rsidR="0025618C" w:rsidRPr="00E50C38">
              <w:rPr>
                <w:sz w:val="24"/>
                <w:szCs w:val="24"/>
              </w:rPr>
              <w:t xml:space="preserve"> энергии:</w:t>
            </w:r>
          </w:p>
          <w:p w:rsidR="0025618C" w:rsidRPr="00E50C38" w:rsidRDefault="0025618C" w:rsidP="0025618C">
            <w:pPr>
              <w:pStyle w:val="afff"/>
              <w:numPr>
                <w:ilvl w:val="1"/>
                <w:numId w:val="113"/>
              </w:numPr>
              <w:tabs>
                <w:tab w:val="left" w:pos="1843"/>
              </w:tabs>
              <w:spacing w:line="240" w:lineRule="auto"/>
              <w:ind w:left="1843" w:hanging="567"/>
              <w:jc w:val="both"/>
              <w:rPr>
                <w:rFonts w:ascii="Times New Roman" w:eastAsia="Times New Roman" w:hAnsi="Times New Roman"/>
                <w:sz w:val="24"/>
                <w:szCs w:val="24"/>
                <w:lang w:eastAsia="ru-RU"/>
              </w:rPr>
            </w:pPr>
            <w:r w:rsidRPr="00E50C38">
              <w:rPr>
                <w:rFonts w:ascii="Times New Roman" w:eastAsia="Times New Roman" w:hAnsi="Times New Roman"/>
                <w:sz w:val="24"/>
                <w:szCs w:val="24"/>
                <w:lang w:eastAsia="ru-RU"/>
              </w:rPr>
              <w:t xml:space="preserve">решение Федеральной службы по экологическому, технологическому и атомному надзору, выданное на основании Постановления Правительства РФ от 24 марта 2011 г. № 207, </w:t>
            </w:r>
          </w:p>
          <w:p w:rsidR="0025618C" w:rsidRPr="00E50C38" w:rsidRDefault="0025618C" w:rsidP="0025618C">
            <w:pPr>
              <w:pStyle w:val="afff"/>
              <w:numPr>
                <w:ilvl w:val="1"/>
                <w:numId w:val="113"/>
              </w:numPr>
              <w:tabs>
                <w:tab w:val="left" w:pos="1843"/>
              </w:tabs>
              <w:spacing w:line="240" w:lineRule="auto"/>
              <w:ind w:left="1843" w:hanging="567"/>
              <w:jc w:val="both"/>
              <w:rPr>
                <w:rFonts w:ascii="Times New Roman" w:eastAsia="Times New Roman" w:hAnsi="Times New Roman"/>
                <w:sz w:val="24"/>
                <w:szCs w:val="24"/>
                <w:lang w:eastAsia="ru-RU"/>
              </w:rPr>
            </w:pPr>
            <w:r w:rsidRPr="00E50C38">
              <w:rPr>
                <w:rFonts w:ascii="Times New Roman" w:eastAsia="Times New Roman" w:hAnsi="Times New Roman"/>
                <w:sz w:val="24"/>
                <w:szCs w:val="24"/>
                <w:lang w:eastAsia="ru-RU"/>
              </w:rPr>
              <w:t xml:space="preserve">письмо Федеральной службы по экологическому, технологическому и атомному надзору в адрес </w:t>
            </w:r>
            <w:r>
              <w:rPr>
                <w:rFonts w:ascii="Times New Roman" w:eastAsia="Times New Roman" w:hAnsi="Times New Roman"/>
                <w:sz w:val="24"/>
                <w:szCs w:val="24"/>
                <w:lang w:eastAsia="ru-RU"/>
              </w:rPr>
              <w:t>СРО</w:t>
            </w:r>
            <w:r w:rsidRPr="00E50C38">
              <w:rPr>
                <w:rFonts w:ascii="Times New Roman" w:eastAsia="Times New Roman" w:hAnsi="Times New Roman"/>
                <w:sz w:val="24"/>
                <w:szCs w:val="24"/>
                <w:lang w:eastAsia="ru-RU"/>
              </w:rPr>
              <w:t>,</w:t>
            </w:r>
          </w:p>
          <w:p w:rsidR="0025618C" w:rsidRPr="00233CED" w:rsidRDefault="0025618C" w:rsidP="0025618C">
            <w:pPr>
              <w:pStyle w:val="afff"/>
              <w:numPr>
                <w:ilvl w:val="1"/>
                <w:numId w:val="113"/>
              </w:numPr>
              <w:tabs>
                <w:tab w:val="left" w:pos="1843"/>
              </w:tabs>
              <w:spacing w:line="240" w:lineRule="auto"/>
              <w:ind w:left="1843" w:hanging="567"/>
              <w:jc w:val="both"/>
              <w:rPr>
                <w:rFonts w:eastAsia="Arial Unicode MS"/>
                <w:sz w:val="24"/>
                <w:szCs w:val="24"/>
              </w:rPr>
            </w:pPr>
            <w:r w:rsidRPr="00E50C38">
              <w:rPr>
                <w:rFonts w:ascii="Times New Roman" w:eastAsia="Times New Roman" w:hAnsi="Times New Roman"/>
                <w:sz w:val="24"/>
                <w:szCs w:val="24"/>
                <w:lang w:eastAsia="ru-RU"/>
              </w:rPr>
              <w:t xml:space="preserve">выписка </w:t>
            </w:r>
            <w:r w:rsidRPr="00041ABD">
              <w:rPr>
                <w:rFonts w:ascii="Times New Roman" w:eastAsia="Times New Roman" w:hAnsi="Times New Roman"/>
                <w:sz w:val="24"/>
                <w:szCs w:val="24"/>
                <w:lang w:eastAsia="ru-RU"/>
              </w:rPr>
              <w:t>Федеральной службы по экологическому, технологическому и атомному надзору</w:t>
            </w:r>
            <w:r w:rsidRPr="0054137E">
              <w:rPr>
                <w:rFonts w:ascii="Times New Roman" w:eastAsia="Times New Roman" w:hAnsi="Times New Roman"/>
                <w:sz w:val="24"/>
                <w:szCs w:val="24"/>
                <w:lang w:eastAsia="ru-RU"/>
              </w:rPr>
              <w:t xml:space="preserve"> </w:t>
            </w:r>
            <w:r w:rsidRPr="00E50C38">
              <w:rPr>
                <w:rFonts w:ascii="Times New Roman" w:eastAsia="Times New Roman" w:hAnsi="Times New Roman"/>
                <w:sz w:val="24"/>
                <w:szCs w:val="24"/>
                <w:lang w:eastAsia="ru-RU"/>
              </w:rPr>
              <w:t xml:space="preserve">из государственного реестра </w:t>
            </w:r>
            <w:r>
              <w:rPr>
                <w:rFonts w:ascii="Times New Roman" w:eastAsia="Times New Roman" w:hAnsi="Times New Roman"/>
                <w:sz w:val="24"/>
                <w:szCs w:val="24"/>
                <w:lang w:eastAsia="ru-RU"/>
              </w:rPr>
              <w:t xml:space="preserve">СРО, основанных на членстве лиц, осуществляющих строительство, </w:t>
            </w:r>
            <w:r>
              <w:rPr>
                <w:rFonts w:ascii="Times New Roman" w:eastAsia="Times New Roman" w:hAnsi="Times New Roman"/>
                <w:sz w:val="24"/>
                <w:szCs w:val="24"/>
                <w:lang w:eastAsia="ru-RU"/>
              </w:rPr>
              <w:lastRenderedPageBreak/>
              <w:t>реконструкцию, капитальный ремонт объектов капитального строительства</w:t>
            </w:r>
            <w:r>
              <w:rPr>
                <w:sz w:val="24"/>
                <w:szCs w:val="24"/>
              </w:rPr>
              <w:t>;</w:t>
            </w:r>
          </w:p>
          <w:p w:rsidR="00322B0A" w:rsidRPr="00E432AB" w:rsidRDefault="00322B0A" w:rsidP="00322B0A">
            <w:pPr>
              <w:widowControl w:val="0"/>
              <w:numPr>
                <w:ilvl w:val="2"/>
                <w:numId w:val="69"/>
              </w:numPr>
              <w:tabs>
                <w:tab w:val="left" w:pos="527"/>
                <w:tab w:val="left" w:pos="1204"/>
              </w:tabs>
              <w:adjustRightInd w:val="0"/>
              <w:ind w:left="0" w:right="70" w:firstLine="495"/>
              <w:jc w:val="both"/>
              <w:textAlignment w:val="baseline"/>
            </w:pPr>
            <w:bookmarkStart w:id="333" w:name="_Ref395542503"/>
            <w:r w:rsidRPr="00E432AB">
              <w:t>любой документ, подтверждающий наличие СУОТ, из следующего списка:</w:t>
            </w:r>
            <w:bookmarkEnd w:id="333"/>
          </w:p>
          <w:p w:rsidR="00322B0A" w:rsidRPr="00E432AB" w:rsidRDefault="00322B0A" w:rsidP="00322B0A">
            <w:pPr>
              <w:pStyle w:val="affc"/>
              <w:numPr>
                <w:ilvl w:val="4"/>
                <w:numId w:val="14"/>
              </w:numPr>
              <w:tabs>
                <w:tab w:val="clear" w:pos="1494"/>
                <w:tab w:val="left" w:pos="0"/>
                <w:tab w:val="num" w:pos="637"/>
                <w:tab w:val="left" w:pos="1140"/>
                <w:tab w:val="num" w:pos="1211"/>
              </w:tabs>
              <w:spacing w:line="240" w:lineRule="auto"/>
              <w:ind w:left="0" w:right="153" w:firstLine="660"/>
              <w:rPr>
                <w:bCs w:val="0"/>
                <w:snapToGrid/>
                <w:sz w:val="24"/>
                <w:szCs w:val="24"/>
              </w:rPr>
            </w:pPr>
            <w:r w:rsidRPr="00E432AB">
              <w:rPr>
                <w:bCs w:val="0"/>
                <w:snapToGrid/>
                <w:sz w:val="24"/>
                <w:szCs w:val="24"/>
              </w:rPr>
              <w:t>утвержденное руководителем организации Положение о службе по охране труда, разработанное на основании Рекомендаций по организации работы службы охраны труда в организации (постановление Министерства труда и социального развития РФ  от 08.02. 2000 №14);</w:t>
            </w:r>
          </w:p>
          <w:p w:rsidR="00322B0A" w:rsidRPr="00E432AB" w:rsidRDefault="00322B0A" w:rsidP="00322B0A">
            <w:pPr>
              <w:pStyle w:val="affc"/>
              <w:numPr>
                <w:ilvl w:val="4"/>
                <w:numId w:val="14"/>
              </w:numPr>
              <w:tabs>
                <w:tab w:val="clear" w:pos="1494"/>
                <w:tab w:val="left" w:pos="0"/>
                <w:tab w:val="num" w:pos="637"/>
                <w:tab w:val="left" w:pos="1140"/>
                <w:tab w:val="num" w:pos="1211"/>
              </w:tabs>
              <w:spacing w:line="240" w:lineRule="auto"/>
              <w:ind w:left="0" w:right="153" w:firstLine="660"/>
              <w:rPr>
                <w:bCs w:val="0"/>
                <w:snapToGrid/>
                <w:sz w:val="24"/>
                <w:szCs w:val="24"/>
              </w:rPr>
            </w:pPr>
            <w:r w:rsidRPr="00E432AB">
              <w:rPr>
                <w:bCs w:val="0"/>
                <w:snapToGrid/>
                <w:sz w:val="24"/>
                <w:szCs w:val="24"/>
              </w:rPr>
              <w:t>сертификат соответствия работ по охране труда (сертификат безопасности);</w:t>
            </w:r>
          </w:p>
          <w:p w:rsidR="00322B0A" w:rsidRPr="00E432AB" w:rsidRDefault="00322B0A" w:rsidP="00322B0A">
            <w:pPr>
              <w:pStyle w:val="affc"/>
              <w:numPr>
                <w:ilvl w:val="4"/>
                <w:numId w:val="14"/>
              </w:numPr>
              <w:tabs>
                <w:tab w:val="clear" w:pos="1494"/>
                <w:tab w:val="left" w:pos="0"/>
                <w:tab w:val="num" w:pos="637"/>
                <w:tab w:val="left" w:pos="1140"/>
                <w:tab w:val="num" w:pos="1211"/>
              </w:tabs>
              <w:spacing w:line="240" w:lineRule="auto"/>
              <w:ind w:left="0" w:right="153" w:firstLine="660"/>
              <w:rPr>
                <w:bCs w:val="0"/>
                <w:snapToGrid/>
                <w:sz w:val="24"/>
                <w:szCs w:val="24"/>
              </w:rPr>
            </w:pPr>
            <w:r w:rsidRPr="00E432AB">
              <w:rPr>
                <w:bCs w:val="0"/>
                <w:snapToGrid/>
                <w:sz w:val="24"/>
                <w:szCs w:val="24"/>
              </w:rPr>
              <w:t>сертификат соответствия требованиям стандарта ГОСТ </w:t>
            </w:r>
            <w:proofErr w:type="gramStart"/>
            <w:r w:rsidRPr="00E432AB">
              <w:rPr>
                <w:bCs w:val="0"/>
                <w:snapToGrid/>
                <w:sz w:val="24"/>
                <w:szCs w:val="24"/>
              </w:rPr>
              <w:t>Р</w:t>
            </w:r>
            <w:proofErr w:type="gramEnd"/>
            <w:r w:rsidRPr="00E432AB">
              <w:rPr>
                <w:bCs w:val="0"/>
                <w:snapToGrid/>
                <w:sz w:val="24"/>
                <w:szCs w:val="24"/>
              </w:rPr>
              <w:t> 12.0.230-2007 «Система стандартов безопасности труда. Системы управления охраной труда. Общие требования»;</w:t>
            </w:r>
          </w:p>
          <w:p w:rsidR="00322B0A" w:rsidRPr="00E432AB" w:rsidRDefault="00322B0A" w:rsidP="00322B0A">
            <w:pPr>
              <w:pStyle w:val="affc"/>
              <w:numPr>
                <w:ilvl w:val="4"/>
                <w:numId w:val="14"/>
              </w:numPr>
              <w:tabs>
                <w:tab w:val="clear" w:pos="1494"/>
                <w:tab w:val="left" w:pos="0"/>
                <w:tab w:val="num" w:pos="637"/>
                <w:tab w:val="left" w:pos="1140"/>
                <w:tab w:val="num" w:pos="1211"/>
              </w:tabs>
              <w:spacing w:line="240" w:lineRule="auto"/>
              <w:ind w:left="0" w:right="153" w:firstLine="660"/>
              <w:rPr>
                <w:bCs w:val="0"/>
                <w:snapToGrid/>
                <w:sz w:val="24"/>
                <w:szCs w:val="24"/>
              </w:rPr>
            </w:pPr>
            <w:r w:rsidRPr="00E432AB">
              <w:rPr>
                <w:bCs w:val="0"/>
                <w:snapToGrid/>
                <w:sz w:val="24"/>
                <w:szCs w:val="24"/>
              </w:rPr>
              <w:t>сертификат соответствия требованиям стандарта ГОСТ </w:t>
            </w:r>
            <w:proofErr w:type="gramStart"/>
            <w:r w:rsidRPr="00E432AB">
              <w:rPr>
                <w:bCs w:val="0"/>
                <w:snapToGrid/>
                <w:sz w:val="24"/>
                <w:szCs w:val="24"/>
              </w:rPr>
              <w:t>Р</w:t>
            </w:r>
            <w:proofErr w:type="gramEnd"/>
            <w:r w:rsidRPr="00E432AB">
              <w:rPr>
                <w:bCs w:val="0"/>
                <w:snapToGrid/>
                <w:sz w:val="24"/>
                <w:szCs w:val="24"/>
              </w:rPr>
              <w:t> 12.0.006-2002 «Система стандартов безопасности труда. Общие требования к управлению охраной труда в организации»;</w:t>
            </w:r>
          </w:p>
          <w:p w:rsidR="00322B0A" w:rsidRPr="00E432AB" w:rsidRDefault="00322B0A" w:rsidP="00322B0A">
            <w:pPr>
              <w:pStyle w:val="affc"/>
              <w:numPr>
                <w:ilvl w:val="4"/>
                <w:numId w:val="14"/>
              </w:numPr>
              <w:tabs>
                <w:tab w:val="clear" w:pos="1494"/>
                <w:tab w:val="left" w:pos="0"/>
                <w:tab w:val="num" w:pos="637"/>
                <w:tab w:val="left" w:pos="1140"/>
                <w:tab w:val="num" w:pos="1211"/>
              </w:tabs>
              <w:spacing w:line="240" w:lineRule="auto"/>
              <w:ind w:left="0" w:right="153" w:firstLine="660"/>
              <w:rPr>
                <w:bCs w:val="0"/>
                <w:snapToGrid/>
                <w:sz w:val="24"/>
                <w:szCs w:val="24"/>
              </w:rPr>
            </w:pPr>
            <w:r w:rsidRPr="00E432AB">
              <w:rPr>
                <w:bCs w:val="0"/>
                <w:snapToGrid/>
                <w:sz w:val="24"/>
                <w:szCs w:val="24"/>
              </w:rPr>
              <w:t>сертификат соответствия интегрированной системы менеджмента;</w:t>
            </w:r>
          </w:p>
          <w:p w:rsidR="00322B0A" w:rsidRDefault="00322B0A" w:rsidP="00322B0A">
            <w:pPr>
              <w:widowControl w:val="0"/>
              <w:tabs>
                <w:tab w:val="left" w:pos="102"/>
              </w:tabs>
              <w:autoSpaceDE w:val="0"/>
              <w:autoSpaceDN w:val="0"/>
              <w:adjustRightInd w:val="0"/>
              <w:ind w:left="212" w:right="153"/>
              <w:jc w:val="both"/>
            </w:pPr>
            <w:r w:rsidRPr="00E432AB">
              <w:t xml:space="preserve">сертификат соответствия требованиям стандарта OHSAS 18001 «Система профессиональной </w:t>
            </w:r>
            <w:r>
              <w:t>безопасности и охраны здоровья»;</w:t>
            </w:r>
          </w:p>
          <w:p w:rsidR="00DE4FD5" w:rsidRPr="00DE4FD5" w:rsidRDefault="00DE4FD5" w:rsidP="00F62214">
            <w:pPr>
              <w:widowControl w:val="0"/>
              <w:numPr>
                <w:ilvl w:val="0"/>
                <w:numId w:val="70"/>
              </w:numPr>
              <w:tabs>
                <w:tab w:val="left" w:pos="1204"/>
              </w:tabs>
              <w:adjustRightInd w:val="0"/>
              <w:ind w:left="0" w:right="70" w:firstLine="495"/>
              <w:jc w:val="both"/>
              <w:textAlignment w:val="baseline"/>
              <w:rPr>
                <w:bCs/>
              </w:rPr>
            </w:pPr>
            <w:bookmarkStart w:id="334" w:name="_Ref317252351"/>
            <w:bookmarkStart w:id="335" w:name="_Ref383705413"/>
            <w:r w:rsidRPr="00523649">
              <w:rPr>
                <w:bCs/>
              </w:rPr>
              <w:t xml:space="preserve">Документы, подтверждающие соответствие требованиям, предъявляемым </w:t>
            </w:r>
            <w:r w:rsidRPr="00DE4FD5">
              <w:rPr>
                <w:bCs/>
              </w:rPr>
              <w:t xml:space="preserve">привлекаемым </w:t>
            </w:r>
            <w:r w:rsidR="00E16378">
              <w:rPr>
                <w:bCs/>
              </w:rPr>
              <w:t>субподрядчикам</w:t>
            </w:r>
            <w:r w:rsidRPr="00DE4FD5">
              <w:rPr>
                <w:bCs/>
              </w:rPr>
              <w:t xml:space="preserve"> в объеме </w:t>
            </w:r>
            <w:r w:rsidR="00E16378">
              <w:rPr>
                <w:bCs/>
              </w:rPr>
              <w:t>выполняемых работ</w:t>
            </w:r>
            <w:r w:rsidRPr="00DE4FD5">
              <w:rPr>
                <w:bCs/>
              </w:rPr>
              <w:t xml:space="preserve"> согласно плану распределения видов и объемов </w:t>
            </w:r>
            <w:r w:rsidR="00E16378">
              <w:rPr>
                <w:bCs/>
              </w:rPr>
              <w:t>выполнения работ</w:t>
            </w:r>
            <w:r w:rsidRPr="00523649">
              <w:rPr>
                <w:bCs/>
              </w:rPr>
              <w:t>:</w:t>
            </w:r>
            <w:bookmarkEnd w:id="334"/>
            <w:bookmarkEnd w:id="335"/>
          </w:p>
          <w:p w:rsidR="00DE4FD5" w:rsidRDefault="00DE4FD5" w:rsidP="00220C2B">
            <w:pPr>
              <w:widowControl w:val="0"/>
              <w:numPr>
                <w:ilvl w:val="2"/>
                <w:numId w:val="83"/>
              </w:numPr>
              <w:tabs>
                <w:tab w:val="left" w:pos="527"/>
                <w:tab w:val="left" w:pos="1204"/>
              </w:tabs>
              <w:adjustRightInd w:val="0"/>
              <w:ind w:left="0" w:right="70" w:firstLine="495"/>
              <w:jc w:val="both"/>
              <w:textAlignment w:val="baseline"/>
            </w:pPr>
            <w:bookmarkStart w:id="336" w:name="_Ref394650382"/>
            <w:r w:rsidRPr="00523649">
              <w:t>документы, указанные в пунктах </w:t>
            </w:r>
            <w:r>
              <w:fldChar w:fldCharType="begin"/>
            </w:r>
            <w:r>
              <w:instrText xml:space="preserve"> REF _Ref356414002 \r \h </w:instrText>
            </w:r>
            <w:r>
              <w:fldChar w:fldCharType="separate"/>
            </w:r>
            <w:r w:rsidR="00717B1F">
              <w:t>3.2.1.1</w:t>
            </w:r>
            <w:r>
              <w:fldChar w:fldCharType="end"/>
            </w:r>
            <w:r w:rsidRPr="00523649">
              <w:t xml:space="preserve">, </w:t>
            </w:r>
            <w:r>
              <w:fldChar w:fldCharType="begin"/>
            </w:r>
            <w:r>
              <w:instrText xml:space="preserve"> REF _Ref356414014 \r \h </w:instrText>
            </w:r>
            <w:r>
              <w:fldChar w:fldCharType="separate"/>
            </w:r>
            <w:r w:rsidR="00717B1F">
              <w:t>3.2.1.3</w:t>
            </w:r>
            <w:r>
              <w:fldChar w:fldCharType="end"/>
            </w:r>
            <w:r>
              <w:t xml:space="preserve"> </w:t>
            </w:r>
            <w:r w:rsidRPr="00523649">
              <w:t>настоящей конкурсной документации</w:t>
            </w:r>
            <w:r>
              <w:t>.</w:t>
            </w:r>
            <w:bookmarkEnd w:id="336"/>
          </w:p>
          <w:p w:rsidR="00322B0A" w:rsidRPr="00253BE3" w:rsidRDefault="00322B0A" w:rsidP="00220C2B">
            <w:pPr>
              <w:widowControl w:val="0"/>
              <w:numPr>
                <w:ilvl w:val="2"/>
                <w:numId w:val="83"/>
              </w:numPr>
              <w:tabs>
                <w:tab w:val="left" w:pos="527"/>
                <w:tab w:val="left" w:pos="1204"/>
              </w:tabs>
              <w:adjustRightInd w:val="0"/>
              <w:ind w:left="0" w:right="70" w:firstLine="495"/>
              <w:jc w:val="both"/>
              <w:textAlignment w:val="baseline"/>
            </w:pPr>
            <w:bookmarkStart w:id="337" w:name="_Ref358890975"/>
            <w:proofErr w:type="gramStart"/>
            <w:r w:rsidRPr="006C501A">
              <w:t xml:space="preserve">копии </w:t>
            </w:r>
            <w:r>
              <w:t xml:space="preserve">разрешающих </w:t>
            </w:r>
            <w:r w:rsidRPr="006C501A">
              <w:t>документов на виды деятельности, связанные с выполнением договора</w:t>
            </w:r>
            <w:r>
              <w:t xml:space="preserve"> </w:t>
            </w:r>
            <w:r w:rsidRPr="00627E19">
              <w:t xml:space="preserve">(если разрешающий документ на осуществление видов деятельности, связанных с выполнением договора, право на заключение которого, является предметом настоящего </w:t>
            </w:r>
            <w:r w:rsidR="00E16378">
              <w:t>конкурса</w:t>
            </w:r>
            <w:r w:rsidRPr="00627E19">
              <w:t xml:space="preserve">, заканчивает свое действие в период с момента изначально установленного срока окончания подачи заявок до момента выбора победителя </w:t>
            </w:r>
            <w:r w:rsidR="00E16378">
              <w:t>конкурса</w:t>
            </w:r>
            <w:r w:rsidRPr="00627E19">
              <w:t>, и новый разрешающий документ не представлен, то в состав заявки на участие в</w:t>
            </w:r>
            <w:proofErr w:type="gramEnd"/>
            <w:r w:rsidRPr="00627E19">
              <w:t xml:space="preserve"> </w:t>
            </w:r>
            <w:proofErr w:type="gramStart"/>
            <w:r w:rsidR="00E16378">
              <w:t>конкурсе</w:t>
            </w:r>
            <w:proofErr w:type="gramEnd"/>
            <w:r w:rsidRPr="00253BE3">
              <w:t xml:space="preserve"> </w:t>
            </w:r>
            <w:r w:rsidRPr="00627E19">
              <w:t xml:space="preserve">включаются: ранее действовавшее разрешение и документы, подтверждающие запрос нового разрешающего документа </w:t>
            </w:r>
            <w:r w:rsidRPr="000B5F46">
              <w:t>с подтверждением о приеме такого запроса от соответствующего органа</w:t>
            </w:r>
            <w:r w:rsidRPr="00627E19">
              <w:t>)</w:t>
            </w:r>
            <w:r w:rsidRPr="006C501A">
              <w:t>:</w:t>
            </w:r>
            <w:bookmarkEnd w:id="337"/>
          </w:p>
          <w:p w:rsidR="00322B0A" w:rsidRPr="00EE4F37" w:rsidRDefault="00D70AC8" w:rsidP="00220C2B">
            <w:pPr>
              <w:widowControl w:val="0"/>
              <w:numPr>
                <w:ilvl w:val="0"/>
                <w:numId w:val="87"/>
              </w:numPr>
              <w:tabs>
                <w:tab w:val="left" w:pos="102"/>
              </w:tabs>
              <w:autoSpaceDE w:val="0"/>
              <w:autoSpaceDN w:val="0"/>
              <w:adjustRightInd w:val="0"/>
              <w:ind w:left="212" w:right="153" w:firstLine="0"/>
              <w:jc w:val="both"/>
            </w:pPr>
            <w:proofErr w:type="gramStart"/>
            <w:r>
              <w:rPr>
                <w:rFonts w:cs="Times New Roman CYR"/>
              </w:rPr>
              <w:t>лицензии</w:t>
            </w:r>
            <w:r w:rsidR="00322B0A" w:rsidRPr="00324427">
              <w:rPr>
                <w:rFonts w:cs="Times New Roman CYR"/>
              </w:rPr>
              <w:t xml:space="preserve"> </w:t>
            </w:r>
            <w:r w:rsidRPr="00606D68">
              <w:t xml:space="preserve">Федеральной службы по экологическому, технологическому и атомному надзору, на право обращения с ядерными материалами и радиоактивными веществами при разведке, добыче и переработке </w:t>
            </w:r>
            <w:r w:rsidRPr="00606D68">
              <w:lastRenderedPageBreak/>
              <w:t>урановых руд в части выполнения работ и предоставления услуг эксплуатирующей организации,  дающую право (при бурении скважин из подземных горных выработок) на  выполнение  работ,  являющихся предметом конкурса в соответствии с Томом 2 «Техническая часть» конкурсной документаци</w:t>
            </w:r>
            <w:r>
              <w:t>и</w:t>
            </w:r>
            <w:r w:rsidR="00322B0A" w:rsidRPr="00EE4F37">
              <w:rPr>
                <w:rFonts w:cs="Times New Roman CYR"/>
              </w:rPr>
              <w:t>;</w:t>
            </w:r>
            <w:proofErr w:type="gramEnd"/>
          </w:p>
          <w:p w:rsidR="00322B0A" w:rsidRPr="003F4E0B" w:rsidRDefault="00D463E5" w:rsidP="00220C2B">
            <w:pPr>
              <w:widowControl w:val="0"/>
              <w:numPr>
                <w:ilvl w:val="0"/>
                <w:numId w:val="87"/>
              </w:numPr>
              <w:tabs>
                <w:tab w:val="left" w:pos="102"/>
              </w:tabs>
              <w:autoSpaceDE w:val="0"/>
              <w:autoSpaceDN w:val="0"/>
              <w:adjustRightInd w:val="0"/>
              <w:ind w:left="212" w:right="153" w:firstLine="0"/>
              <w:jc w:val="both"/>
              <w:rPr>
                <w:rFonts w:cs="Times New Roman CYR"/>
              </w:rPr>
            </w:pPr>
            <w:proofErr w:type="gramStart"/>
            <w:r w:rsidRPr="0080299A">
              <w:t xml:space="preserve">свидетельство </w:t>
            </w:r>
            <w:r w:rsidR="00D70AC8" w:rsidRPr="00F1280D">
              <w:t>СРО по форме Приказа от 05.07.2011г. №356 Федеральной службы по экологическому, технологическому и атомному надзору, виды работ в которых указываются в соответствии с Перечнем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утвержденным приказом Минрегионразвития РФ от 30.12.2009 №624, в редакции</w:t>
            </w:r>
            <w:proofErr w:type="gramEnd"/>
            <w:r w:rsidR="00D70AC8" w:rsidRPr="00F1280D">
              <w:t xml:space="preserve"> Приказа Минрегионразвития РФ от 23.06.2010г. №294</w:t>
            </w:r>
            <w:r w:rsidR="00D70AC8">
              <w:t xml:space="preserve">, </w:t>
            </w:r>
            <w:r w:rsidR="00D70AC8" w:rsidRPr="0097186F">
              <w:t>от 26.05.2011 № 238, от 14.11.2011 № 536.</w:t>
            </w:r>
            <w:r w:rsidR="00D70AC8" w:rsidRPr="00F1280D">
              <w:t xml:space="preserve"> В перечнях видов работ должны присутствовать виды работ по предмету настоящего конкурса (Приложение </w:t>
            </w:r>
            <w:r w:rsidR="00D70AC8">
              <w:t>1</w:t>
            </w:r>
            <w:r w:rsidR="00D70AC8" w:rsidRPr="00F1280D">
              <w:t xml:space="preserve"> к Тому 2 «Техническая часть» настоящей документации</w:t>
            </w:r>
            <w:r w:rsidR="00D70AC8">
              <w:t>)</w:t>
            </w:r>
            <w:r w:rsidR="00322B0A" w:rsidRPr="003F4E0B">
              <w:rPr>
                <w:rFonts w:cs="Times New Roman CYR"/>
              </w:rPr>
              <w:t>.</w:t>
            </w:r>
          </w:p>
          <w:p w:rsidR="00322B0A" w:rsidRPr="009772C5" w:rsidRDefault="00322B0A" w:rsidP="00220C2B">
            <w:pPr>
              <w:widowControl w:val="0"/>
              <w:numPr>
                <w:ilvl w:val="2"/>
                <w:numId w:val="83"/>
              </w:numPr>
              <w:tabs>
                <w:tab w:val="left" w:pos="527"/>
                <w:tab w:val="left" w:pos="1204"/>
              </w:tabs>
              <w:adjustRightInd w:val="0"/>
              <w:ind w:left="0" w:right="70" w:firstLine="495"/>
              <w:jc w:val="both"/>
              <w:textAlignment w:val="baseline"/>
            </w:pPr>
            <w:bookmarkStart w:id="338" w:name="_Ref386613698"/>
            <w:r>
              <w:t xml:space="preserve">любой </w:t>
            </w:r>
            <w:r w:rsidRPr="009772C5">
              <w:t>документ, подтверждающий наличие СУОТ, из следующего списка:</w:t>
            </w:r>
            <w:bookmarkEnd w:id="338"/>
          </w:p>
          <w:p w:rsidR="00322B0A" w:rsidRPr="00C500E5" w:rsidRDefault="00322B0A" w:rsidP="00322B0A">
            <w:pPr>
              <w:numPr>
                <w:ilvl w:val="4"/>
                <w:numId w:val="14"/>
              </w:numPr>
              <w:tabs>
                <w:tab w:val="clear" w:pos="1494"/>
                <w:tab w:val="left" w:pos="0"/>
                <w:tab w:val="num" w:pos="637"/>
                <w:tab w:val="left" w:pos="778"/>
                <w:tab w:val="left" w:pos="1140"/>
                <w:tab w:val="num" w:pos="1211"/>
              </w:tabs>
              <w:ind w:left="0" w:right="153" w:firstLine="660"/>
              <w:jc w:val="both"/>
            </w:pPr>
            <w:r w:rsidRPr="00C500E5">
              <w:t>утвержденное руководителем организации Положение о службе по охране труда, разработанное на основании Рекомендаций по организации работы службы охраны труда в организации (постановление Министерства труда и социального развития РФ  от 08.02. 2000 №14);</w:t>
            </w:r>
          </w:p>
          <w:p w:rsidR="00322B0A" w:rsidRPr="00C500E5" w:rsidRDefault="00322B0A" w:rsidP="00322B0A">
            <w:pPr>
              <w:numPr>
                <w:ilvl w:val="4"/>
                <w:numId w:val="14"/>
              </w:numPr>
              <w:tabs>
                <w:tab w:val="clear" w:pos="1494"/>
                <w:tab w:val="left" w:pos="0"/>
                <w:tab w:val="num" w:pos="637"/>
                <w:tab w:val="left" w:pos="778"/>
                <w:tab w:val="left" w:pos="1140"/>
                <w:tab w:val="num" w:pos="1211"/>
              </w:tabs>
              <w:ind w:left="0" w:right="153" w:firstLine="660"/>
              <w:jc w:val="both"/>
            </w:pPr>
            <w:r w:rsidRPr="00C500E5">
              <w:t>сертификат соответствия работ по охране труда (сертификат безопасности);</w:t>
            </w:r>
          </w:p>
          <w:p w:rsidR="00322B0A" w:rsidRPr="00C500E5" w:rsidRDefault="00322B0A" w:rsidP="00322B0A">
            <w:pPr>
              <w:numPr>
                <w:ilvl w:val="4"/>
                <w:numId w:val="14"/>
              </w:numPr>
              <w:tabs>
                <w:tab w:val="clear" w:pos="1494"/>
                <w:tab w:val="left" w:pos="0"/>
                <w:tab w:val="num" w:pos="637"/>
                <w:tab w:val="left" w:pos="778"/>
                <w:tab w:val="left" w:pos="1140"/>
                <w:tab w:val="num" w:pos="1211"/>
              </w:tabs>
              <w:ind w:left="0" w:right="153" w:firstLine="660"/>
              <w:jc w:val="both"/>
            </w:pPr>
            <w:r w:rsidRPr="00C500E5">
              <w:t>сертификат соответствия требованиям стандарта ГОСТ </w:t>
            </w:r>
            <w:proofErr w:type="gramStart"/>
            <w:r w:rsidRPr="00C500E5">
              <w:t>Р</w:t>
            </w:r>
            <w:proofErr w:type="gramEnd"/>
            <w:r w:rsidRPr="00C500E5">
              <w:t> 12.0.230-2007 «Система стандартов безопасности труда. Системы управления охраной труда. Общие требования»;</w:t>
            </w:r>
          </w:p>
          <w:p w:rsidR="00322B0A" w:rsidRPr="00C500E5" w:rsidRDefault="00322B0A" w:rsidP="00322B0A">
            <w:pPr>
              <w:numPr>
                <w:ilvl w:val="4"/>
                <w:numId w:val="14"/>
              </w:numPr>
              <w:tabs>
                <w:tab w:val="clear" w:pos="1494"/>
                <w:tab w:val="left" w:pos="0"/>
                <w:tab w:val="num" w:pos="637"/>
                <w:tab w:val="left" w:pos="778"/>
                <w:tab w:val="left" w:pos="1140"/>
                <w:tab w:val="num" w:pos="1211"/>
              </w:tabs>
              <w:ind w:left="0" w:right="153" w:firstLine="660"/>
              <w:jc w:val="both"/>
            </w:pPr>
            <w:r w:rsidRPr="00C500E5">
              <w:t>сертификат соответствия требованиям стандарта ГОСТ </w:t>
            </w:r>
            <w:proofErr w:type="gramStart"/>
            <w:r w:rsidRPr="00C500E5">
              <w:t>Р</w:t>
            </w:r>
            <w:proofErr w:type="gramEnd"/>
            <w:r w:rsidRPr="00C500E5">
              <w:t> 12.0.006-2002 «Система стандартов безопасности труда. Общие требования к управлению охраной труда в организации»;</w:t>
            </w:r>
          </w:p>
          <w:p w:rsidR="00322B0A" w:rsidRPr="00C500E5" w:rsidRDefault="00322B0A" w:rsidP="00322B0A">
            <w:pPr>
              <w:numPr>
                <w:ilvl w:val="4"/>
                <w:numId w:val="14"/>
              </w:numPr>
              <w:tabs>
                <w:tab w:val="clear" w:pos="1494"/>
                <w:tab w:val="left" w:pos="0"/>
                <w:tab w:val="num" w:pos="637"/>
                <w:tab w:val="left" w:pos="778"/>
                <w:tab w:val="left" w:pos="1140"/>
                <w:tab w:val="num" w:pos="1211"/>
              </w:tabs>
              <w:ind w:left="0" w:right="153" w:firstLine="660"/>
              <w:jc w:val="both"/>
            </w:pPr>
            <w:r w:rsidRPr="00C500E5">
              <w:t>сертификат соответствия интегрированной системы менеджмента;</w:t>
            </w:r>
          </w:p>
          <w:p w:rsidR="00322B0A" w:rsidRDefault="00322B0A" w:rsidP="00E16378">
            <w:pPr>
              <w:numPr>
                <w:ilvl w:val="4"/>
                <w:numId w:val="14"/>
              </w:numPr>
              <w:tabs>
                <w:tab w:val="clear" w:pos="1494"/>
                <w:tab w:val="left" w:pos="0"/>
                <w:tab w:val="num" w:pos="637"/>
                <w:tab w:val="left" w:pos="778"/>
                <w:tab w:val="left" w:pos="1140"/>
                <w:tab w:val="num" w:pos="1211"/>
              </w:tabs>
              <w:ind w:left="0" w:right="153" w:firstLine="660"/>
              <w:jc w:val="both"/>
            </w:pPr>
            <w:r w:rsidRPr="00C500E5">
              <w:t>сертификат соответствия требованиям стандарта OHSAS 18001 «Система профессиональной безопасности и охраны здоровья»</w:t>
            </w:r>
            <w:r>
              <w:t>.</w:t>
            </w:r>
          </w:p>
          <w:p w:rsidR="00E16378" w:rsidRDefault="00E16378" w:rsidP="00E16378">
            <w:pPr>
              <w:widowControl w:val="0"/>
              <w:numPr>
                <w:ilvl w:val="0"/>
                <w:numId w:val="70"/>
              </w:numPr>
              <w:tabs>
                <w:tab w:val="left" w:pos="1204"/>
              </w:tabs>
              <w:adjustRightInd w:val="0"/>
              <w:ind w:left="0" w:right="70" w:firstLine="495"/>
              <w:jc w:val="both"/>
              <w:textAlignment w:val="baseline"/>
              <w:rPr>
                <w:bCs/>
              </w:rPr>
            </w:pPr>
            <w:bookmarkStart w:id="339" w:name="_Ref395082004"/>
            <w:r w:rsidRPr="003F4E0B">
              <w:rPr>
                <w:bCs/>
              </w:rPr>
              <w:t xml:space="preserve">Документы, подтверждающие соответствие требованиям, предъявляемым участникам </w:t>
            </w:r>
            <w:r>
              <w:rPr>
                <w:bCs/>
              </w:rPr>
              <w:t>конкурса</w:t>
            </w:r>
            <w:r w:rsidRPr="003F4E0B">
              <w:rPr>
                <w:bCs/>
              </w:rPr>
              <w:t>, привлекаемым субподрядчикам в объеме выполняемых работ:</w:t>
            </w:r>
            <w:bookmarkEnd w:id="339"/>
          </w:p>
          <w:p w:rsidR="00D463E5" w:rsidRDefault="00E16378" w:rsidP="00D463E5">
            <w:pPr>
              <w:widowControl w:val="0"/>
              <w:numPr>
                <w:ilvl w:val="2"/>
                <w:numId w:val="90"/>
              </w:numPr>
              <w:tabs>
                <w:tab w:val="left" w:pos="0"/>
                <w:tab w:val="left" w:pos="1204"/>
              </w:tabs>
              <w:adjustRightInd w:val="0"/>
              <w:ind w:left="0" w:right="70" w:firstLine="495"/>
              <w:jc w:val="both"/>
              <w:textAlignment w:val="baseline"/>
            </w:pPr>
            <w:bookmarkStart w:id="340" w:name="_Ref394674920"/>
            <w:r w:rsidRPr="002F2305">
              <w:lastRenderedPageBreak/>
              <w:t>справка об опыте выполнения работ за 2011-2014 гг. (раздел </w:t>
            </w:r>
            <w:r w:rsidRPr="002F2305">
              <w:fldChar w:fldCharType="begin"/>
            </w:r>
            <w:r w:rsidRPr="002F2305">
              <w:instrText xml:space="preserve"> REF _Ref317259078 \r \h  \* MERGEFORMAT </w:instrText>
            </w:r>
            <w:r w:rsidRPr="002F2305">
              <w:fldChar w:fldCharType="separate"/>
            </w:r>
            <w:r w:rsidR="00717B1F">
              <w:t>6</w:t>
            </w:r>
            <w:r w:rsidRPr="002F2305">
              <w:fldChar w:fldCharType="end"/>
            </w:r>
            <w:r w:rsidRPr="002F2305">
              <w:t xml:space="preserve">, </w:t>
            </w:r>
            <w:hyperlink w:anchor="_Справка_об_опыте" w:history="1">
              <w:r w:rsidRPr="00CA17C6">
                <w:rPr>
                  <w:rStyle w:val="afa"/>
                </w:rPr>
                <w:t xml:space="preserve">форма </w:t>
              </w:r>
              <w:r w:rsidR="00CA17C6" w:rsidRPr="00CA17C6">
                <w:rPr>
                  <w:rStyle w:val="afa"/>
                </w:rPr>
                <w:t>5</w:t>
              </w:r>
            </w:hyperlink>
            <w:r w:rsidRPr="002F2305">
              <w:t xml:space="preserve">) </w:t>
            </w:r>
            <w:r w:rsidR="00D463E5">
              <w:t>с обязательным приложением копий следующих документов, оформленных в соответствии с правилами бухгалтерского учета:</w:t>
            </w:r>
          </w:p>
          <w:p w:rsidR="00D463E5" w:rsidRPr="00CA639D" w:rsidRDefault="00D463E5" w:rsidP="00D463E5">
            <w:pPr>
              <w:numPr>
                <w:ilvl w:val="0"/>
                <w:numId w:val="107"/>
              </w:numPr>
              <w:ind w:left="0" w:firstLine="0"/>
              <w:jc w:val="both"/>
            </w:pPr>
            <w:r w:rsidRPr="00CA639D">
              <w:t xml:space="preserve">документов, подтверждающих состав </w:t>
            </w:r>
            <w:r w:rsidRPr="00CA639D">
              <w:rPr>
                <w:bCs/>
                <w:iCs/>
              </w:rPr>
              <w:t>работ</w:t>
            </w:r>
            <w:r w:rsidRPr="00CA639D">
              <w:t>, составленных в рамках договора, подписанных сторонами договора, содержащих следующие сведения:</w:t>
            </w:r>
          </w:p>
          <w:p w:rsidR="00D463E5" w:rsidRPr="00CA639D" w:rsidRDefault="00D463E5" w:rsidP="00D463E5">
            <w:pPr>
              <w:numPr>
                <w:ilvl w:val="0"/>
                <w:numId w:val="108"/>
              </w:numPr>
              <w:ind w:left="352" w:firstLine="0"/>
              <w:contextualSpacing/>
              <w:jc w:val="both"/>
            </w:pPr>
            <w:r w:rsidRPr="00CA639D">
              <w:t>реквизиты договора (номер и дата);</w:t>
            </w:r>
          </w:p>
          <w:p w:rsidR="00D463E5" w:rsidRDefault="00D463E5" w:rsidP="00D463E5">
            <w:pPr>
              <w:numPr>
                <w:ilvl w:val="0"/>
                <w:numId w:val="108"/>
              </w:numPr>
              <w:ind w:left="352" w:firstLine="0"/>
              <w:contextualSpacing/>
              <w:jc w:val="both"/>
            </w:pPr>
            <w:r w:rsidRPr="00CA639D">
              <w:t xml:space="preserve">перечень </w:t>
            </w:r>
            <w:r w:rsidRPr="00CA639D">
              <w:rPr>
                <w:bCs/>
                <w:iCs/>
              </w:rPr>
              <w:t>выполненных работ</w:t>
            </w:r>
            <w:r w:rsidRPr="00CA639D">
              <w:t>;</w:t>
            </w:r>
          </w:p>
          <w:p w:rsidR="008E6CC2" w:rsidRPr="00CA639D" w:rsidRDefault="0025618C" w:rsidP="00D463E5">
            <w:pPr>
              <w:numPr>
                <w:ilvl w:val="0"/>
                <w:numId w:val="108"/>
              </w:numPr>
              <w:ind w:left="352" w:firstLine="0"/>
              <w:contextualSpacing/>
              <w:jc w:val="both"/>
            </w:pPr>
            <w:r w:rsidRPr="0025618C">
              <w:t>акты выполненных работ</w:t>
            </w:r>
          </w:p>
          <w:p w:rsidR="00D463E5" w:rsidRPr="00CA639D" w:rsidRDefault="00D463E5" w:rsidP="00D463E5">
            <w:pPr>
              <w:numPr>
                <w:ilvl w:val="0"/>
                <w:numId w:val="107"/>
              </w:numPr>
              <w:ind w:left="0" w:firstLine="0"/>
              <w:jc w:val="both"/>
            </w:pPr>
            <w:r w:rsidRPr="00CA639D">
              <w:t xml:space="preserve">документов, подтверждающих исполнение </w:t>
            </w:r>
            <w:r w:rsidRPr="00CA639D">
              <w:rPr>
                <w:bCs/>
                <w:iCs/>
              </w:rPr>
              <w:t>работ</w:t>
            </w:r>
            <w:r w:rsidRPr="00CA639D">
              <w:t>, составленных в рамках договора для финансовой отчетности, подписанных сторонами договора, содержащих следующие сведения:</w:t>
            </w:r>
          </w:p>
          <w:p w:rsidR="00D463E5" w:rsidRPr="00CA639D" w:rsidRDefault="00D463E5" w:rsidP="00D463E5">
            <w:pPr>
              <w:numPr>
                <w:ilvl w:val="0"/>
                <w:numId w:val="108"/>
              </w:numPr>
              <w:ind w:left="352" w:firstLine="0"/>
              <w:contextualSpacing/>
              <w:jc w:val="both"/>
            </w:pPr>
            <w:r w:rsidRPr="00CA639D">
              <w:t>реквизиты договора (номер и дата);</w:t>
            </w:r>
          </w:p>
          <w:p w:rsidR="00D463E5" w:rsidRPr="00CA639D" w:rsidRDefault="00D463E5" w:rsidP="00D463E5">
            <w:pPr>
              <w:numPr>
                <w:ilvl w:val="0"/>
                <w:numId w:val="108"/>
              </w:numPr>
              <w:ind w:left="352" w:firstLine="0"/>
              <w:contextualSpacing/>
              <w:jc w:val="both"/>
            </w:pPr>
            <w:r w:rsidRPr="00CA639D">
              <w:t>перечень переданн</w:t>
            </w:r>
            <w:r w:rsidRPr="00CA639D">
              <w:rPr>
                <w:bCs/>
                <w:iCs/>
              </w:rPr>
              <w:t>ых</w:t>
            </w:r>
            <w:r w:rsidRPr="00CA639D">
              <w:t xml:space="preserve"> и принят</w:t>
            </w:r>
            <w:r w:rsidRPr="00CA639D">
              <w:rPr>
                <w:bCs/>
                <w:iCs/>
              </w:rPr>
              <w:t>ых</w:t>
            </w:r>
            <w:r w:rsidRPr="00CA639D">
              <w:t xml:space="preserve"> заказчиком по договору </w:t>
            </w:r>
            <w:r w:rsidRPr="00CA639D">
              <w:rPr>
                <w:bCs/>
                <w:iCs/>
              </w:rPr>
              <w:t>работ</w:t>
            </w:r>
            <w:r w:rsidRPr="00CA639D">
              <w:t>;</w:t>
            </w:r>
          </w:p>
          <w:p w:rsidR="00D463E5" w:rsidRPr="00CA639D" w:rsidRDefault="00D463E5" w:rsidP="00D463E5">
            <w:pPr>
              <w:numPr>
                <w:ilvl w:val="0"/>
                <w:numId w:val="108"/>
              </w:numPr>
              <w:ind w:left="352" w:firstLine="0"/>
              <w:contextualSpacing/>
              <w:jc w:val="both"/>
            </w:pPr>
            <w:r w:rsidRPr="00CA639D">
              <w:t>стоимость переданных и принятых заказчиком по договору работ.</w:t>
            </w:r>
          </w:p>
          <w:p w:rsidR="00E16378" w:rsidRPr="00E16378" w:rsidRDefault="00E16378" w:rsidP="00220C2B">
            <w:pPr>
              <w:widowControl w:val="0"/>
              <w:numPr>
                <w:ilvl w:val="2"/>
                <w:numId w:val="90"/>
              </w:numPr>
              <w:tabs>
                <w:tab w:val="left" w:pos="0"/>
                <w:tab w:val="left" w:pos="1204"/>
              </w:tabs>
              <w:adjustRightInd w:val="0"/>
              <w:ind w:left="0" w:right="70" w:firstLine="495"/>
              <w:jc w:val="both"/>
              <w:textAlignment w:val="baseline"/>
            </w:pPr>
            <w:bookmarkStart w:id="341" w:name="_Ref369014317"/>
            <w:bookmarkStart w:id="342" w:name="_Ref395542039"/>
            <w:bookmarkEnd w:id="340"/>
            <w:proofErr w:type="gramStart"/>
            <w:r w:rsidRPr="006D66EC">
              <w:t xml:space="preserve">справка по форме ЭТП, подтверждающая наличие </w:t>
            </w:r>
            <w:r w:rsidR="000E39A5" w:rsidRPr="00523649">
              <w:t xml:space="preserve">у участника конкурса, </w:t>
            </w:r>
            <w:r w:rsidR="000E39A5" w:rsidRPr="000E39A5">
              <w:t>привлекаемых субподрядчиков,</w:t>
            </w:r>
            <w:r w:rsidR="000E39A5" w:rsidRPr="00523649">
              <w:rPr>
                <w:b/>
                <w:i/>
              </w:rPr>
              <w:t xml:space="preserve"> </w:t>
            </w:r>
            <w:r w:rsidR="000E39A5" w:rsidRPr="00523649">
              <w:t>соответствующих собственных либо арендованных материально-технических ресурсов, необходимых для полного и своевременного выполнения договора</w:t>
            </w:r>
            <w:r w:rsidRPr="006D66EC">
              <w:rPr>
                <w:bCs/>
              </w:rPr>
              <w:t xml:space="preserve"> </w:t>
            </w:r>
            <w:r w:rsidRPr="006D66EC">
              <w:t xml:space="preserve">(раздел 6, </w:t>
            </w:r>
            <w:hyperlink w:anchor="_Справка_о_материально-технических_1" w:history="1">
              <w:r w:rsidRPr="00CA17C6">
                <w:rPr>
                  <w:rStyle w:val="afa"/>
                </w:rPr>
                <w:t>Форма 6</w:t>
              </w:r>
            </w:hyperlink>
            <w:r w:rsidRPr="00CA17C6">
              <w:t>)</w:t>
            </w:r>
            <w:r w:rsidRPr="006D66EC">
              <w:t xml:space="preserve"> </w:t>
            </w:r>
            <w:bookmarkEnd w:id="341"/>
            <w:r w:rsidR="000E39A5" w:rsidRPr="00926242">
              <w:t>с обязательным приложением копий документов, подтверждающих постановку на учет объектов основных средств в бухгалтерском учете (актов о приемке-передаче объек</w:t>
            </w:r>
            <w:r w:rsidR="000E39A5" w:rsidRPr="00523649">
              <w:t>та основных средств по форме № ОС-1, утвержденной Постановлением Госком</w:t>
            </w:r>
            <w:r w:rsidR="00583188">
              <w:t>стата России от 21.01.2003 № 7</w:t>
            </w:r>
            <w:r w:rsidR="000E39A5" w:rsidRPr="00523649">
              <w:t>), в</w:t>
            </w:r>
            <w:proofErr w:type="gramEnd"/>
            <w:r w:rsidR="000E39A5" w:rsidRPr="00523649">
              <w:t xml:space="preserve"> </w:t>
            </w:r>
            <w:proofErr w:type="gramStart"/>
            <w:r w:rsidR="000E39A5" w:rsidRPr="00523649">
              <w:t>случае</w:t>
            </w:r>
            <w:proofErr w:type="gramEnd"/>
            <w:r w:rsidR="000E39A5" w:rsidRPr="00523649">
              <w:t xml:space="preserve"> использования собственных материально-технических ресурсов. В случае использования арендованных материально-технических ресурсов (машин, механизмов, специальной техники и приспособлений) предоставляются копии подписанных с двух сторон договоров аренды либо соглашений о намерениях заключить договор аренды, в случае признания участника конкурса победителем, между участником конкурса, </w:t>
            </w:r>
            <w:r w:rsidR="000E39A5" w:rsidRPr="000E39A5">
              <w:t>субподрядчиком,</w:t>
            </w:r>
            <w:r w:rsidR="000E39A5" w:rsidRPr="00523649">
              <w:rPr>
                <w:b/>
                <w:i/>
              </w:rPr>
              <w:t xml:space="preserve"> </w:t>
            </w:r>
            <w:r w:rsidR="000E39A5" w:rsidRPr="00523649">
              <w:t>и каждым арендодателем, с указанием наименований, количества, сроков аренды арендуемых материально-технических ресурсов</w:t>
            </w:r>
            <w:bookmarkEnd w:id="342"/>
            <w:r w:rsidR="000E39A5">
              <w:t>.</w:t>
            </w:r>
          </w:p>
          <w:p w:rsidR="001D7360" w:rsidRPr="00253BE3" w:rsidRDefault="001D7360" w:rsidP="00CA7B9E">
            <w:pPr>
              <w:widowControl w:val="0"/>
              <w:tabs>
                <w:tab w:val="left" w:pos="953"/>
              </w:tabs>
              <w:adjustRightInd w:val="0"/>
              <w:ind w:right="70" w:firstLine="527"/>
              <w:jc w:val="both"/>
              <w:textAlignment w:val="baseline"/>
            </w:pPr>
            <w:r w:rsidRPr="00253BE3">
              <w:t>Участник конкурса вправе приложить к заявке на участие в конкурсе иные документы, которые, по мнению участника конкурса,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1D7360" w:rsidRPr="00253BE3" w:rsidRDefault="001D7360" w:rsidP="00CA7B9E">
            <w:pPr>
              <w:widowControl w:val="0"/>
              <w:tabs>
                <w:tab w:val="left" w:pos="953"/>
              </w:tabs>
              <w:adjustRightInd w:val="0"/>
              <w:ind w:right="70" w:firstLine="527"/>
              <w:jc w:val="both"/>
              <w:textAlignment w:val="baseline"/>
            </w:pPr>
            <w:r w:rsidRPr="00253BE3">
              <w:t>Все указанные документы прилагаются участником к</w:t>
            </w:r>
            <w:r w:rsidR="00CA7B9E">
              <w:t> </w:t>
            </w:r>
            <w:r w:rsidRPr="00253BE3">
              <w:t>заявке на участие в конкурсе.</w:t>
            </w:r>
          </w:p>
        </w:tc>
      </w:tr>
      <w:tr w:rsidR="00865E67" w:rsidRPr="00F74E35" w:rsidTr="00796847">
        <w:trPr>
          <w:trHeight w:val="388"/>
        </w:trPr>
        <w:tc>
          <w:tcPr>
            <w:tcW w:w="639" w:type="dxa"/>
          </w:tcPr>
          <w:p w:rsidR="00865E67" w:rsidRPr="00F74E35" w:rsidRDefault="00865E67" w:rsidP="00A557B9">
            <w:pPr>
              <w:numPr>
                <w:ilvl w:val="0"/>
                <w:numId w:val="32"/>
              </w:numPr>
              <w:tabs>
                <w:tab w:val="num" w:pos="786"/>
              </w:tabs>
              <w:ind w:left="0" w:hanging="15"/>
              <w:jc w:val="center"/>
            </w:pPr>
            <w:bookmarkStart w:id="343" w:name="_Ref317252608"/>
          </w:p>
        </w:tc>
        <w:bookmarkEnd w:id="343"/>
        <w:tc>
          <w:tcPr>
            <w:tcW w:w="3119" w:type="dxa"/>
          </w:tcPr>
          <w:p w:rsidR="00865E67" w:rsidRPr="00CA17C6" w:rsidRDefault="00865E67" w:rsidP="00865E67">
            <w:pPr>
              <w:pStyle w:val="Times12"/>
              <w:ind w:right="153" w:firstLine="0"/>
              <w:jc w:val="left"/>
              <w:rPr>
                <w:szCs w:val="24"/>
              </w:rPr>
            </w:pPr>
            <w:r w:rsidRPr="00CA17C6">
              <w:rPr>
                <w:szCs w:val="24"/>
              </w:rPr>
              <w:t>Состав заявки на участие в конкурсе и порядок размещения документов в составе заявки на участие в конкурсе</w:t>
            </w:r>
          </w:p>
        </w:tc>
        <w:tc>
          <w:tcPr>
            <w:tcW w:w="6379" w:type="dxa"/>
          </w:tcPr>
          <w:p w:rsidR="00865E67" w:rsidRDefault="00865E67" w:rsidP="00F62214">
            <w:pPr>
              <w:pStyle w:val="Times12"/>
              <w:numPr>
                <w:ilvl w:val="0"/>
                <w:numId w:val="73"/>
              </w:numPr>
              <w:tabs>
                <w:tab w:val="left" w:pos="0"/>
                <w:tab w:val="left" w:pos="386"/>
              </w:tabs>
              <w:ind w:left="0" w:right="70" w:firstLine="495"/>
              <w:rPr>
                <w:szCs w:val="24"/>
              </w:rPr>
            </w:pPr>
            <w:bookmarkStart w:id="344" w:name="_Ref353289180"/>
            <w:bookmarkStart w:id="345" w:name="_Ref319937635"/>
            <w:r w:rsidRPr="00892687">
              <w:rPr>
                <w:szCs w:val="24"/>
              </w:rPr>
              <w:t>Формы, заполняемые с помощью функционала ЭТП:</w:t>
            </w:r>
            <w:bookmarkEnd w:id="344"/>
          </w:p>
          <w:p w:rsidR="00865E67" w:rsidRPr="00892687" w:rsidRDefault="00865E67" w:rsidP="00A557B9">
            <w:pPr>
              <w:pStyle w:val="Times12"/>
              <w:numPr>
                <w:ilvl w:val="0"/>
                <w:numId w:val="53"/>
              </w:numPr>
              <w:tabs>
                <w:tab w:val="left" w:pos="0"/>
              </w:tabs>
              <w:ind w:left="0" w:right="70" w:firstLine="353"/>
              <w:rPr>
                <w:szCs w:val="24"/>
              </w:rPr>
            </w:pPr>
            <w:bookmarkStart w:id="346" w:name="_Ref387662752"/>
            <w:r w:rsidRPr="00892687">
              <w:rPr>
                <w:szCs w:val="24"/>
              </w:rPr>
              <w:t>заявка (предложение) с указанием цены заявки (предложения);</w:t>
            </w:r>
            <w:bookmarkEnd w:id="346"/>
          </w:p>
          <w:p w:rsidR="00865E67" w:rsidRDefault="00865E67" w:rsidP="00A557B9">
            <w:pPr>
              <w:pStyle w:val="Times12"/>
              <w:numPr>
                <w:ilvl w:val="0"/>
                <w:numId w:val="53"/>
              </w:numPr>
              <w:tabs>
                <w:tab w:val="left" w:pos="0"/>
              </w:tabs>
              <w:ind w:left="0" w:right="70" w:firstLine="353"/>
            </w:pPr>
            <w:r w:rsidRPr="00892687">
              <w:rPr>
                <w:szCs w:val="24"/>
              </w:rPr>
              <w:t>график оплаты</w:t>
            </w:r>
            <w:r>
              <w:rPr>
                <w:szCs w:val="24"/>
              </w:rPr>
              <w:t xml:space="preserve"> </w:t>
            </w:r>
            <w:r w:rsidRPr="00690076">
              <w:t>с указанием следующей информации:</w:t>
            </w:r>
          </w:p>
          <w:p w:rsidR="005A0851" w:rsidRPr="003B0592" w:rsidRDefault="005A0851" w:rsidP="00F62214">
            <w:pPr>
              <w:pStyle w:val="Times12"/>
              <w:numPr>
                <w:ilvl w:val="0"/>
                <w:numId w:val="71"/>
              </w:numPr>
              <w:tabs>
                <w:tab w:val="left" w:pos="212"/>
                <w:tab w:val="left" w:pos="921"/>
              </w:tabs>
              <w:ind w:left="70" w:firstLine="567"/>
            </w:pPr>
            <w:r w:rsidRPr="00690076">
              <w:t xml:space="preserve">в </w:t>
            </w:r>
            <w:r w:rsidRPr="003B0592">
              <w:t>поле «Срок остальных платежей» даты платежа в соответствующем месяце;</w:t>
            </w:r>
          </w:p>
          <w:p w:rsidR="005A0851" w:rsidRDefault="005A0851" w:rsidP="00F62214">
            <w:pPr>
              <w:pStyle w:val="Times12"/>
              <w:numPr>
                <w:ilvl w:val="0"/>
                <w:numId w:val="79"/>
              </w:numPr>
              <w:tabs>
                <w:tab w:val="left" w:pos="0"/>
                <w:tab w:val="left" w:pos="953"/>
              </w:tabs>
              <w:ind w:left="0" w:firstLine="669"/>
              <w:rPr>
                <w:szCs w:val="24"/>
              </w:rPr>
            </w:pPr>
            <w:r w:rsidRPr="003B0592">
              <w:t>в поле «Сумма остальных платежей» размера платежа в соответствующем месяце</w:t>
            </w:r>
            <w:r>
              <w:rPr>
                <w:szCs w:val="24"/>
              </w:rPr>
              <w:t>.</w:t>
            </w:r>
          </w:p>
          <w:p w:rsidR="005A0851" w:rsidRPr="0046418E" w:rsidRDefault="005A0851" w:rsidP="005A0851">
            <w:pPr>
              <w:pStyle w:val="Times12"/>
              <w:tabs>
                <w:tab w:val="left" w:pos="212"/>
                <w:tab w:val="left" w:pos="921"/>
              </w:tabs>
              <w:ind w:firstLine="0"/>
              <w:rPr>
                <w:szCs w:val="24"/>
              </w:rPr>
            </w:pPr>
            <w:r>
              <w:rPr>
                <w:bCs w:val="0"/>
              </w:rPr>
              <w:t>Для указания дат и размеров платежей по следующим датам необходимо добавить в таблицу дополнительные строки.</w:t>
            </w:r>
          </w:p>
          <w:p w:rsidR="00865E67" w:rsidRPr="00892687" w:rsidRDefault="00865E67" w:rsidP="00A557B9">
            <w:pPr>
              <w:pStyle w:val="Times12"/>
              <w:numPr>
                <w:ilvl w:val="0"/>
                <w:numId w:val="53"/>
              </w:numPr>
              <w:tabs>
                <w:tab w:val="left" w:pos="0"/>
              </w:tabs>
              <w:ind w:left="0" w:right="70" w:firstLine="353"/>
              <w:rPr>
                <w:szCs w:val="24"/>
              </w:rPr>
            </w:pPr>
            <w:r>
              <w:rPr>
                <w:szCs w:val="24"/>
              </w:rPr>
              <w:t xml:space="preserve">график </w:t>
            </w:r>
            <w:r w:rsidR="00BA3139">
              <w:rPr>
                <w:szCs w:val="24"/>
              </w:rPr>
              <w:t>выполнения работ</w:t>
            </w:r>
            <w:r>
              <w:rPr>
                <w:bCs w:val="0"/>
              </w:rPr>
              <w:t xml:space="preserve"> с указанием</w:t>
            </w:r>
            <w:r>
              <w:t xml:space="preserve"> </w:t>
            </w:r>
            <w:r>
              <w:rPr>
                <w:bCs w:val="0"/>
              </w:rPr>
              <w:t xml:space="preserve">по </w:t>
            </w:r>
            <w:r w:rsidR="006A1572">
              <w:rPr>
                <w:bCs w:val="0"/>
              </w:rPr>
              <w:t>месяцам</w:t>
            </w:r>
            <w:r>
              <w:rPr>
                <w:bCs w:val="0"/>
              </w:rPr>
              <w:t xml:space="preserve"> объемов </w:t>
            </w:r>
            <w:r w:rsidR="00BA3139">
              <w:rPr>
                <w:bCs w:val="0"/>
              </w:rPr>
              <w:t>выполнения работ</w:t>
            </w:r>
            <w:r>
              <w:rPr>
                <w:bCs w:val="0"/>
              </w:rPr>
              <w:t xml:space="preserve"> в денежном выражении</w:t>
            </w:r>
            <w:r>
              <w:rPr>
                <w:szCs w:val="24"/>
              </w:rPr>
              <w:t>;</w:t>
            </w:r>
          </w:p>
          <w:p w:rsidR="00865E67" w:rsidRPr="00540954" w:rsidRDefault="00865E67" w:rsidP="00A557B9">
            <w:pPr>
              <w:pStyle w:val="Times12"/>
              <w:numPr>
                <w:ilvl w:val="0"/>
                <w:numId w:val="53"/>
              </w:numPr>
              <w:tabs>
                <w:tab w:val="left" w:pos="0"/>
              </w:tabs>
              <w:ind w:left="0" w:right="70" w:firstLine="353"/>
              <w:rPr>
                <w:szCs w:val="24"/>
              </w:rPr>
            </w:pPr>
            <w:r>
              <w:rPr>
                <w:szCs w:val="24"/>
              </w:rPr>
              <w:t xml:space="preserve">сводная таблица стоимости </w:t>
            </w:r>
            <w:r w:rsidR="00BA3139">
              <w:rPr>
                <w:szCs w:val="24"/>
              </w:rPr>
              <w:t>работ</w:t>
            </w:r>
            <w:r>
              <w:rPr>
                <w:bCs w:val="0"/>
              </w:rPr>
              <w:t xml:space="preserve"> с указанием</w:t>
            </w:r>
            <w:r>
              <w:t xml:space="preserve"> следующей информации:</w:t>
            </w:r>
          </w:p>
          <w:p w:rsidR="00865E67" w:rsidRDefault="00865E67" w:rsidP="00F62214">
            <w:pPr>
              <w:pStyle w:val="Times12"/>
              <w:numPr>
                <w:ilvl w:val="0"/>
                <w:numId w:val="72"/>
              </w:numPr>
              <w:tabs>
                <w:tab w:val="left" w:pos="-72"/>
                <w:tab w:val="left" w:pos="920"/>
              </w:tabs>
              <w:ind w:left="0" w:right="70" w:firstLine="636"/>
              <w:rPr>
                <w:szCs w:val="24"/>
              </w:rPr>
            </w:pPr>
            <w:r>
              <w:rPr>
                <w:szCs w:val="24"/>
              </w:rPr>
              <w:t>в поле «Предлагаемое количество» указать «1»;</w:t>
            </w:r>
          </w:p>
          <w:p w:rsidR="00865E67" w:rsidRDefault="00865E67" w:rsidP="00F62214">
            <w:pPr>
              <w:pStyle w:val="Times12"/>
              <w:numPr>
                <w:ilvl w:val="0"/>
                <w:numId w:val="72"/>
              </w:numPr>
              <w:tabs>
                <w:tab w:val="left" w:pos="-72"/>
                <w:tab w:val="left" w:pos="920"/>
              </w:tabs>
              <w:ind w:left="0" w:right="70" w:firstLine="636"/>
              <w:rPr>
                <w:szCs w:val="24"/>
              </w:rPr>
            </w:pPr>
            <w:r>
              <w:rPr>
                <w:szCs w:val="24"/>
              </w:rPr>
              <w:t>в поле «Ставка НДС» применяемой ставки НДС;</w:t>
            </w:r>
          </w:p>
          <w:p w:rsidR="00865E67" w:rsidRDefault="00865E67" w:rsidP="00F62214">
            <w:pPr>
              <w:pStyle w:val="Times12"/>
              <w:numPr>
                <w:ilvl w:val="0"/>
                <w:numId w:val="72"/>
              </w:numPr>
              <w:tabs>
                <w:tab w:val="left" w:pos="-72"/>
                <w:tab w:val="left" w:pos="920"/>
              </w:tabs>
              <w:ind w:left="0" w:right="70" w:firstLine="636"/>
              <w:rPr>
                <w:szCs w:val="24"/>
              </w:rPr>
            </w:pPr>
            <w:r>
              <w:rPr>
                <w:szCs w:val="24"/>
              </w:rPr>
              <w:t xml:space="preserve">в поле «Цена продукции без НДС </w:t>
            </w:r>
            <w:r>
              <w:rPr>
                <w:szCs w:val="24"/>
                <w:lang w:val="en-US"/>
              </w:rPr>
              <w:t>EXW</w:t>
            </w:r>
            <w:r w:rsidR="005C52D9">
              <w:rPr>
                <w:szCs w:val="24"/>
              </w:rPr>
              <w:t xml:space="preserve">» стоимости </w:t>
            </w:r>
            <w:r w:rsidR="0011479A">
              <w:rPr>
                <w:szCs w:val="24"/>
              </w:rPr>
              <w:t>выполнения работ</w:t>
            </w:r>
            <w:r w:rsidR="00BA3139">
              <w:rPr>
                <w:szCs w:val="24"/>
              </w:rPr>
              <w:t>;</w:t>
            </w:r>
          </w:p>
          <w:p w:rsidR="00BA3139" w:rsidRDefault="00BA3139" w:rsidP="00220C2B">
            <w:pPr>
              <w:pStyle w:val="Times12"/>
              <w:numPr>
                <w:ilvl w:val="0"/>
                <w:numId w:val="92"/>
              </w:numPr>
              <w:tabs>
                <w:tab w:val="left" w:pos="-72"/>
                <w:tab w:val="left" w:pos="920"/>
              </w:tabs>
              <w:ind w:left="0" w:right="-30" w:firstLine="636"/>
              <w:rPr>
                <w:szCs w:val="24"/>
              </w:rPr>
            </w:pPr>
            <w:r>
              <w:rPr>
                <w:iCs/>
                <w:szCs w:val="24"/>
              </w:rPr>
              <w:t>в соответствующих полях стоимости следующих затрат</w:t>
            </w:r>
            <w:r>
              <w:rPr>
                <w:szCs w:val="24"/>
              </w:rPr>
              <w:t>:</w:t>
            </w:r>
          </w:p>
          <w:p w:rsidR="00BA3139" w:rsidRDefault="00BA3139" w:rsidP="00220C2B">
            <w:pPr>
              <w:pStyle w:val="Times12"/>
              <w:numPr>
                <w:ilvl w:val="0"/>
                <w:numId w:val="93"/>
              </w:numPr>
              <w:tabs>
                <w:tab w:val="left" w:pos="-639"/>
                <w:tab w:val="left" w:pos="921"/>
                <w:tab w:val="left" w:pos="1204"/>
              </w:tabs>
              <w:ind w:left="921" w:right="-30" w:firstLine="0"/>
              <w:rPr>
                <w:szCs w:val="24"/>
              </w:rPr>
            </w:pPr>
            <w:r>
              <w:rPr>
                <w:szCs w:val="24"/>
              </w:rPr>
              <w:t>использования оборудования;</w:t>
            </w:r>
          </w:p>
          <w:p w:rsidR="00BA3139" w:rsidRPr="00011BA8" w:rsidRDefault="00BA3139" w:rsidP="00220C2B">
            <w:pPr>
              <w:pStyle w:val="Times12"/>
              <w:numPr>
                <w:ilvl w:val="0"/>
                <w:numId w:val="93"/>
              </w:numPr>
              <w:tabs>
                <w:tab w:val="left" w:pos="-639"/>
                <w:tab w:val="left" w:pos="921"/>
                <w:tab w:val="left" w:pos="1204"/>
              </w:tabs>
              <w:ind w:left="921" w:right="-30" w:firstLine="0"/>
              <w:rPr>
                <w:szCs w:val="24"/>
              </w:rPr>
            </w:pPr>
            <w:r w:rsidRPr="00836BEA">
              <w:rPr>
                <w:szCs w:val="24"/>
              </w:rPr>
              <w:t>прочих</w:t>
            </w:r>
            <w:r>
              <w:t xml:space="preserve"> </w:t>
            </w:r>
            <w:r w:rsidRPr="00D87D9C">
              <w:rPr>
                <w:szCs w:val="24"/>
              </w:rPr>
              <w:t>затрат</w:t>
            </w:r>
            <w:r w:rsidRPr="00892687">
              <w:rPr>
                <w:szCs w:val="24"/>
              </w:rPr>
              <w:t>;</w:t>
            </w:r>
          </w:p>
          <w:p w:rsidR="008B6414" w:rsidRPr="003B2D76" w:rsidRDefault="003B2D76" w:rsidP="003B2D76">
            <w:pPr>
              <w:pStyle w:val="Times12"/>
              <w:numPr>
                <w:ilvl w:val="0"/>
                <w:numId w:val="53"/>
              </w:numPr>
              <w:tabs>
                <w:tab w:val="left" w:pos="0"/>
              </w:tabs>
              <w:ind w:left="0" w:right="70" w:firstLine="353"/>
              <w:rPr>
                <w:szCs w:val="24"/>
              </w:rPr>
            </w:pPr>
            <w:r w:rsidRPr="00752D79">
              <w:rPr>
                <w:szCs w:val="24"/>
              </w:rPr>
              <w:t>справк</w:t>
            </w:r>
            <w:r w:rsidRPr="003B2D76">
              <w:rPr>
                <w:szCs w:val="24"/>
              </w:rPr>
              <w:t>а</w:t>
            </w:r>
            <w:r w:rsidRPr="00752D79">
              <w:rPr>
                <w:szCs w:val="24"/>
              </w:rPr>
              <w:t>, указанн</w:t>
            </w:r>
            <w:r w:rsidRPr="003B2D76">
              <w:rPr>
                <w:szCs w:val="24"/>
              </w:rPr>
              <w:t>ая</w:t>
            </w:r>
            <w:r w:rsidRPr="00752D79">
              <w:rPr>
                <w:szCs w:val="24"/>
              </w:rPr>
              <w:t xml:space="preserve"> в пункт</w:t>
            </w:r>
            <w:r w:rsidRPr="003B2D76">
              <w:rPr>
                <w:szCs w:val="24"/>
              </w:rPr>
              <w:t xml:space="preserve">е </w:t>
            </w:r>
            <w:r w:rsidRPr="003B2D76">
              <w:rPr>
                <w:szCs w:val="24"/>
              </w:rPr>
              <w:fldChar w:fldCharType="begin"/>
            </w:r>
            <w:r w:rsidRPr="003B2D76">
              <w:rPr>
                <w:szCs w:val="24"/>
              </w:rPr>
              <w:instrText xml:space="preserve"> REF _Ref395542039 \r \h </w:instrText>
            </w:r>
            <w:r>
              <w:rPr>
                <w:szCs w:val="24"/>
              </w:rPr>
              <w:instrText xml:space="preserve"> \* MERGEFORMAT </w:instrText>
            </w:r>
            <w:r w:rsidRPr="003B2D76">
              <w:rPr>
                <w:szCs w:val="24"/>
              </w:rPr>
            </w:r>
            <w:r w:rsidRPr="003B2D76">
              <w:rPr>
                <w:szCs w:val="24"/>
              </w:rPr>
              <w:fldChar w:fldCharType="separate"/>
            </w:r>
            <w:r w:rsidR="00717B1F">
              <w:rPr>
                <w:szCs w:val="24"/>
              </w:rPr>
              <w:t>16.3.2</w:t>
            </w:r>
            <w:r w:rsidRPr="003B2D76">
              <w:rPr>
                <w:szCs w:val="24"/>
              </w:rPr>
              <w:fldChar w:fldCharType="end"/>
            </w:r>
            <w:r>
              <w:rPr>
                <w:szCs w:val="24"/>
              </w:rPr>
              <w:t>.</w:t>
            </w:r>
          </w:p>
          <w:p w:rsidR="003B2D76" w:rsidRDefault="003B2D76" w:rsidP="003B2D76">
            <w:pPr>
              <w:pStyle w:val="Times12"/>
              <w:tabs>
                <w:tab w:val="left" w:pos="0"/>
                <w:tab w:val="left" w:pos="1140"/>
              </w:tabs>
              <w:ind w:right="153" w:firstLine="0"/>
              <w:rPr>
                <w:bCs w:val="0"/>
                <w:iCs/>
              </w:rPr>
            </w:pPr>
            <w:r w:rsidRPr="00892687">
              <w:rPr>
                <w:szCs w:val="24"/>
              </w:rPr>
              <w:t>Все поля форм ЭТП, доступные участнику для корректирования, должны быть заполнены и содержать соответствующие сведения в полном объеме в соответствии с инструкциями, приведенными в разделе 6 настоящей документации</w:t>
            </w:r>
            <w:r>
              <w:rPr>
                <w:bCs w:val="0"/>
                <w:iCs/>
              </w:rPr>
              <w:t>.</w:t>
            </w:r>
          </w:p>
          <w:p w:rsidR="00865E67" w:rsidRPr="00892687" w:rsidRDefault="00865E67" w:rsidP="00F62214">
            <w:pPr>
              <w:pStyle w:val="Times12"/>
              <w:numPr>
                <w:ilvl w:val="0"/>
                <w:numId w:val="73"/>
              </w:numPr>
              <w:tabs>
                <w:tab w:val="left" w:pos="0"/>
                <w:tab w:val="left" w:pos="386"/>
              </w:tabs>
              <w:ind w:left="0" w:right="70" w:firstLine="495"/>
              <w:rPr>
                <w:szCs w:val="24"/>
              </w:rPr>
            </w:pPr>
            <w:bookmarkStart w:id="347" w:name="_Ref383517425"/>
            <w:r w:rsidRPr="00892687">
              <w:rPr>
                <w:szCs w:val="24"/>
              </w:rPr>
              <w:t xml:space="preserve">Документы, прикладываемые к заявке на участие в </w:t>
            </w:r>
            <w:r>
              <w:rPr>
                <w:szCs w:val="24"/>
              </w:rPr>
              <w:t>конкурсе</w:t>
            </w:r>
            <w:r w:rsidRPr="00892687">
              <w:rPr>
                <w:szCs w:val="24"/>
              </w:rPr>
              <w:t>, в форме электронных документов:</w:t>
            </w:r>
            <w:bookmarkEnd w:id="347"/>
          </w:p>
          <w:p w:rsidR="00865E67" w:rsidRPr="00253BE3" w:rsidRDefault="00865E67" w:rsidP="005A37ED">
            <w:pPr>
              <w:pStyle w:val="Times12"/>
              <w:numPr>
                <w:ilvl w:val="0"/>
                <w:numId w:val="18"/>
              </w:numPr>
              <w:tabs>
                <w:tab w:val="left" w:pos="920"/>
                <w:tab w:val="num" w:pos="2564"/>
              </w:tabs>
              <w:ind w:left="0" w:right="70" w:firstLine="495"/>
              <w:rPr>
                <w:szCs w:val="24"/>
              </w:rPr>
            </w:pPr>
            <w:bookmarkStart w:id="348" w:name="_Ref383517341"/>
            <w:r w:rsidRPr="00253BE3">
              <w:rPr>
                <w:szCs w:val="24"/>
              </w:rPr>
              <w:t>заявка на участие в конкурсе по форме и в соответствии с инструкциями, приведенными в настоящей конкурсной документации (раздел </w:t>
            </w:r>
            <w:r w:rsidRPr="00253BE3">
              <w:rPr>
                <w:szCs w:val="24"/>
              </w:rPr>
              <w:fldChar w:fldCharType="begin"/>
            </w:r>
            <w:r w:rsidRPr="00253BE3">
              <w:rPr>
                <w:szCs w:val="24"/>
              </w:rPr>
              <w:instrText xml:space="preserve"> REF _Ref317259138 \r \h  \* MERGEFORMAT </w:instrText>
            </w:r>
            <w:r w:rsidRPr="00253BE3">
              <w:rPr>
                <w:szCs w:val="24"/>
              </w:rPr>
            </w:r>
            <w:r w:rsidRPr="00253BE3">
              <w:rPr>
                <w:szCs w:val="24"/>
              </w:rPr>
              <w:fldChar w:fldCharType="separate"/>
            </w:r>
            <w:r w:rsidR="00717B1F">
              <w:rPr>
                <w:szCs w:val="24"/>
              </w:rPr>
              <w:t>6</w:t>
            </w:r>
            <w:r w:rsidRPr="00253BE3">
              <w:rPr>
                <w:szCs w:val="24"/>
              </w:rPr>
              <w:fldChar w:fldCharType="end"/>
            </w:r>
            <w:r w:rsidRPr="00253BE3">
              <w:rPr>
                <w:szCs w:val="24"/>
              </w:rPr>
              <w:t xml:space="preserve">, </w:t>
            </w:r>
            <w:hyperlink w:anchor="_Заявка_на_участие" w:history="1">
              <w:r w:rsidRPr="00253BE3">
                <w:rPr>
                  <w:rStyle w:val="afa"/>
                  <w:szCs w:val="24"/>
                </w:rPr>
                <w:t>Форма 1</w:t>
              </w:r>
            </w:hyperlink>
            <w:r w:rsidRPr="00253BE3">
              <w:rPr>
                <w:szCs w:val="24"/>
              </w:rPr>
              <w:t>);</w:t>
            </w:r>
            <w:bookmarkEnd w:id="345"/>
            <w:bookmarkEnd w:id="348"/>
          </w:p>
          <w:p w:rsidR="00865E67" w:rsidRPr="00F74E35" w:rsidRDefault="00865E67" w:rsidP="005A37ED">
            <w:pPr>
              <w:pStyle w:val="Times12"/>
              <w:numPr>
                <w:ilvl w:val="0"/>
                <w:numId w:val="18"/>
              </w:numPr>
              <w:tabs>
                <w:tab w:val="left" w:pos="920"/>
                <w:tab w:val="num" w:pos="2564"/>
              </w:tabs>
              <w:ind w:left="0" w:right="70" w:firstLine="495"/>
              <w:rPr>
                <w:szCs w:val="24"/>
              </w:rPr>
            </w:pPr>
            <w:bookmarkStart w:id="349" w:name="_Ref357633305"/>
            <w:r w:rsidRPr="00253BE3">
              <w:rPr>
                <w:szCs w:val="24"/>
              </w:rPr>
              <w:t>анкета (раздел </w:t>
            </w:r>
            <w:r w:rsidRPr="00253BE3">
              <w:rPr>
                <w:szCs w:val="24"/>
              </w:rPr>
              <w:fldChar w:fldCharType="begin"/>
            </w:r>
            <w:r w:rsidRPr="00253BE3">
              <w:rPr>
                <w:szCs w:val="24"/>
              </w:rPr>
              <w:instrText xml:space="preserve"> REF _Ref317259149 \r \h  \* MERGEFORMAT </w:instrText>
            </w:r>
            <w:r w:rsidRPr="00253BE3">
              <w:rPr>
                <w:szCs w:val="24"/>
              </w:rPr>
            </w:r>
            <w:r w:rsidRPr="00253BE3">
              <w:rPr>
                <w:szCs w:val="24"/>
              </w:rPr>
              <w:fldChar w:fldCharType="separate"/>
            </w:r>
            <w:r w:rsidR="00717B1F">
              <w:rPr>
                <w:szCs w:val="24"/>
              </w:rPr>
              <w:t>6</w:t>
            </w:r>
            <w:r w:rsidRPr="00253BE3">
              <w:rPr>
                <w:szCs w:val="24"/>
              </w:rPr>
              <w:fldChar w:fldCharType="end"/>
            </w:r>
            <w:r w:rsidRPr="00253BE3">
              <w:rPr>
                <w:szCs w:val="24"/>
              </w:rPr>
              <w:t xml:space="preserve">, </w:t>
            </w:r>
            <w:hyperlink w:anchor="_Анкета_участника_конкурса" w:history="1">
              <w:r w:rsidRPr="00253BE3">
                <w:rPr>
                  <w:rStyle w:val="afa"/>
                  <w:szCs w:val="24"/>
                </w:rPr>
                <w:t>Форма 2</w:t>
              </w:r>
            </w:hyperlink>
            <w:r w:rsidRPr="00253BE3">
              <w:rPr>
                <w:szCs w:val="24"/>
              </w:rPr>
              <w:t xml:space="preserve">). </w:t>
            </w:r>
            <w:bookmarkEnd w:id="349"/>
            <w:r w:rsidRPr="00F74E35">
              <w:rPr>
                <w:szCs w:val="24"/>
              </w:rPr>
              <w:t xml:space="preserve">Таблица 1 «Сведения об участнике конкурса», </w:t>
            </w:r>
            <w:r w:rsidRPr="00170AB0">
              <w:rPr>
                <w:szCs w:val="24"/>
              </w:rPr>
              <w:t>Таблица 1.1 «</w:t>
            </w:r>
            <w:r w:rsidRPr="00A878C6">
              <w:rPr>
                <w:szCs w:val="24"/>
              </w:rPr>
              <w:t>Принадлежность участника конкурса/</w:t>
            </w:r>
            <w:r w:rsidR="005D1E72">
              <w:rPr>
                <w:szCs w:val="24"/>
              </w:rPr>
              <w:t>субподрядчика</w:t>
            </w:r>
            <w:r w:rsidR="00A578B0" w:rsidRPr="00E005A5">
              <w:rPr>
                <w:szCs w:val="24"/>
              </w:rPr>
              <w:t xml:space="preserve"> </w:t>
            </w:r>
            <w:r w:rsidRPr="00A878C6">
              <w:rPr>
                <w:szCs w:val="24"/>
              </w:rPr>
              <w:t>к субъектам малого и</w:t>
            </w:r>
            <w:r w:rsidR="00CA7B9E">
              <w:rPr>
                <w:szCs w:val="24"/>
              </w:rPr>
              <w:t> </w:t>
            </w:r>
            <w:r w:rsidRPr="00A878C6">
              <w:rPr>
                <w:szCs w:val="24"/>
              </w:rPr>
              <w:t xml:space="preserve">среднего предпринимательства», </w:t>
            </w:r>
            <w:r w:rsidRPr="00170AB0">
              <w:rPr>
                <w:szCs w:val="24"/>
              </w:rPr>
              <w:t>Та</w:t>
            </w:r>
            <w:r w:rsidRPr="00F74E35">
              <w:rPr>
                <w:szCs w:val="24"/>
              </w:rPr>
              <w:t>блица 2 «Сведения о</w:t>
            </w:r>
            <w:r w:rsidR="00CA7B9E">
              <w:rPr>
                <w:szCs w:val="24"/>
              </w:rPr>
              <w:t> </w:t>
            </w:r>
            <w:r w:rsidRPr="00F74E35">
              <w:rPr>
                <w:szCs w:val="24"/>
              </w:rPr>
              <w:t xml:space="preserve">цепочке собственников, включая бенефициаров (в том числе конечных)». </w:t>
            </w:r>
          </w:p>
          <w:p w:rsidR="00865E67" w:rsidRDefault="00865E67" w:rsidP="00CA7B9E">
            <w:pPr>
              <w:pStyle w:val="Times12"/>
              <w:tabs>
                <w:tab w:val="left" w:pos="0"/>
                <w:tab w:val="left" w:pos="1140"/>
              </w:tabs>
              <w:ind w:right="70" w:firstLine="669"/>
              <w:rPr>
                <w:szCs w:val="24"/>
              </w:rPr>
            </w:pPr>
            <w:r>
              <w:rPr>
                <w:szCs w:val="24"/>
              </w:rPr>
              <w:t xml:space="preserve">Таблица 1.1 </w:t>
            </w:r>
            <w:r w:rsidRPr="00F74E35">
              <w:rPr>
                <w:szCs w:val="24"/>
              </w:rPr>
              <w:t>по форме и в соответствии с</w:t>
            </w:r>
            <w:r w:rsidR="00CA7B9E">
              <w:rPr>
                <w:szCs w:val="24"/>
              </w:rPr>
              <w:t> </w:t>
            </w:r>
            <w:r w:rsidRPr="00F74E35">
              <w:rPr>
                <w:szCs w:val="24"/>
              </w:rPr>
              <w:t>инструкциями, приведенными в настоящей конкурсной документации</w:t>
            </w:r>
            <w:r>
              <w:rPr>
                <w:szCs w:val="24"/>
              </w:rPr>
              <w:t>,</w:t>
            </w:r>
            <w:r w:rsidRPr="00F74E35">
              <w:rPr>
                <w:szCs w:val="24"/>
              </w:rPr>
              <w:t xml:space="preserve"> </w:t>
            </w:r>
            <w:r>
              <w:rPr>
                <w:szCs w:val="24"/>
              </w:rPr>
              <w:t xml:space="preserve">предоставляется, если участник конкурса и/или привлекаемый </w:t>
            </w:r>
            <w:r w:rsidR="005D1E72">
              <w:rPr>
                <w:szCs w:val="24"/>
              </w:rPr>
              <w:t>субподрядчик</w:t>
            </w:r>
            <w:r w:rsidR="00A578B0" w:rsidRPr="00E005A5">
              <w:rPr>
                <w:szCs w:val="24"/>
              </w:rPr>
              <w:t xml:space="preserve"> </w:t>
            </w:r>
            <w:r w:rsidRPr="00A878C6">
              <w:rPr>
                <w:szCs w:val="24"/>
              </w:rPr>
              <w:t>является субъектом малого и среднего предпринимательства</w:t>
            </w:r>
            <w:r>
              <w:rPr>
                <w:szCs w:val="24"/>
              </w:rPr>
              <w:t xml:space="preserve"> с приложением документов, подтверждающих отнесение к субъектам </w:t>
            </w:r>
            <w:r>
              <w:rPr>
                <w:szCs w:val="24"/>
              </w:rPr>
              <w:lastRenderedPageBreak/>
              <w:t>малого и среднего предпринимательства</w:t>
            </w:r>
            <w:r w:rsidRPr="00A878C6">
              <w:rPr>
                <w:szCs w:val="24"/>
              </w:rPr>
              <w:t>.</w:t>
            </w:r>
          </w:p>
          <w:p w:rsidR="00865E67" w:rsidRPr="00F74E35" w:rsidRDefault="00865E67" w:rsidP="00CA7B9E">
            <w:pPr>
              <w:pStyle w:val="Times12"/>
              <w:tabs>
                <w:tab w:val="left" w:pos="0"/>
                <w:tab w:val="left" w:pos="1140"/>
              </w:tabs>
              <w:ind w:right="70" w:firstLine="669"/>
              <w:rPr>
                <w:szCs w:val="24"/>
              </w:rPr>
            </w:pPr>
            <w:r w:rsidRPr="00F74E35">
              <w:rPr>
                <w:szCs w:val="24"/>
              </w:rPr>
              <w:t>Таблица 2 должна быть оформлена по форме и</w:t>
            </w:r>
            <w:r w:rsidR="00CA7B9E">
              <w:rPr>
                <w:szCs w:val="24"/>
              </w:rPr>
              <w:t> </w:t>
            </w:r>
            <w:r w:rsidRPr="00F74E35">
              <w:rPr>
                <w:szCs w:val="24"/>
              </w:rPr>
              <w:t>в</w:t>
            </w:r>
            <w:r w:rsidR="00CA7B9E">
              <w:rPr>
                <w:szCs w:val="24"/>
              </w:rPr>
              <w:t> </w:t>
            </w:r>
            <w:r w:rsidRPr="00F74E35">
              <w:rPr>
                <w:szCs w:val="24"/>
              </w:rPr>
              <w:t>соответствии с инструкциями, приведенными в</w:t>
            </w:r>
            <w:r w:rsidR="00CA7B9E">
              <w:rPr>
                <w:szCs w:val="24"/>
              </w:rPr>
              <w:t> </w:t>
            </w:r>
            <w:r w:rsidRPr="00F74E35">
              <w:rPr>
                <w:szCs w:val="24"/>
              </w:rPr>
              <w:t>настоящей конкурсной документации. Все сведения и</w:t>
            </w:r>
            <w:r w:rsidR="00CA7B9E">
              <w:rPr>
                <w:szCs w:val="24"/>
              </w:rPr>
              <w:t> </w:t>
            </w:r>
            <w:r w:rsidRPr="00F74E35">
              <w:rPr>
                <w:szCs w:val="24"/>
              </w:rPr>
              <w:t xml:space="preserve">документы обязательны к предоставлению. </w:t>
            </w:r>
          </w:p>
          <w:p w:rsidR="00865E67" w:rsidRPr="00172E34" w:rsidRDefault="00865E67" w:rsidP="00CA7B9E">
            <w:pPr>
              <w:pStyle w:val="Times12"/>
              <w:tabs>
                <w:tab w:val="left" w:pos="778"/>
              </w:tabs>
              <w:ind w:right="70" w:firstLine="495"/>
              <w:rPr>
                <w:szCs w:val="24"/>
              </w:rPr>
            </w:pPr>
            <w:r w:rsidRPr="00F74E35">
              <w:rPr>
                <w:szCs w:val="24"/>
              </w:rPr>
              <w:t>Таблиц</w:t>
            </w:r>
            <w:r>
              <w:rPr>
                <w:szCs w:val="24"/>
              </w:rPr>
              <w:t>ы</w:t>
            </w:r>
            <w:r w:rsidRPr="00F74E35">
              <w:rPr>
                <w:szCs w:val="24"/>
              </w:rPr>
              <w:t xml:space="preserve"> </w:t>
            </w:r>
            <w:r>
              <w:rPr>
                <w:szCs w:val="24"/>
              </w:rPr>
              <w:t xml:space="preserve">1.1, </w:t>
            </w:r>
            <w:r w:rsidRPr="00F74E35">
              <w:rPr>
                <w:szCs w:val="24"/>
              </w:rPr>
              <w:t>2 пред</w:t>
            </w:r>
            <w:r>
              <w:rPr>
                <w:szCs w:val="24"/>
              </w:rPr>
              <w:t>о</w:t>
            </w:r>
            <w:r w:rsidRPr="00F74E35">
              <w:rPr>
                <w:szCs w:val="24"/>
              </w:rPr>
              <w:t>ставл</w:t>
            </w:r>
            <w:r>
              <w:rPr>
                <w:szCs w:val="24"/>
              </w:rPr>
              <w:t>яются</w:t>
            </w:r>
            <w:r w:rsidRPr="00F74E35">
              <w:rPr>
                <w:szCs w:val="24"/>
              </w:rPr>
              <w:t xml:space="preserve"> в составе заявки на участие в конкурсе в двух форматах: *.</w:t>
            </w:r>
            <w:r w:rsidRPr="00F74E35">
              <w:rPr>
                <w:szCs w:val="24"/>
                <w:lang w:val="en-US"/>
              </w:rPr>
              <w:t>pdf</w:t>
            </w:r>
            <w:r w:rsidRPr="00F74E35">
              <w:rPr>
                <w:szCs w:val="24"/>
              </w:rPr>
              <w:t xml:space="preserve"> и *.</w:t>
            </w:r>
            <w:proofErr w:type="spellStart"/>
            <w:r w:rsidRPr="00F74E35">
              <w:rPr>
                <w:szCs w:val="24"/>
              </w:rPr>
              <w:t>xls</w:t>
            </w:r>
            <w:proofErr w:type="spellEnd"/>
            <w:r w:rsidRPr="00253BE3">
              <w:rPr>
                <w:szCs w:val="24"/>
              </w:rPr>
              <w:t>;</w:t>
            </w:r>
          </w:p>
          <w:p w:rsidR="00865E67" w:rsidRPr="00A878C6" w:rsidRDefault="00865E67" w:rsidP="005A37ED">
            <w:pPr>
              <w:pStyle w:val="Times12"/>
              <w:numPr>
                <w:ilvl w:val="0"/>
                <w:numId w:val="18"/>
              </w:numPr>
              <w:tabs>
                <w:tab w:val="left" w:pos="0"/>
                <w:tab w:val="left" w:pos="1140"/>
                <w:tab w:val="num" w:pos="2564"/>
              </w:tabs>
              <w:ind w:left="0" w:right="70" w:firstLine="660"/>
              <w:rPr>
                <w:szCs w:val="24"/>
              </w:rPr>
            </w:pPr>
            <w:r w:rsidRPr="006F423E">
              <w:rPr>
                <w:szCs w:val="24"/>
              </w:rPr>
              <w:t xml:space="preserve">документы, подтверждающие факт </w:t>
            </w:r>
            <w:proofErr w:type="gramStart"/>
            <w:r w:rsidRPr="006F423E">
              <w:rPr>
                <w:szCs w:val="24"/>
              </w:rPr>
              <w:t>предоставления обеспечения исполнения обязательств участника</w:t>
            </w:r>
            <w:proofErr w:type="gramEnd"/>
            <w:r w:rsidRPr="006F423E">
              <w:rPr>
                <w:szCs w:val="24"/>
              </w:rPr>
              <w:t xml:space="preserve"> конкурса (подраздел </w:t>
            </w:r>
            <w:r>
              <w:rPr>
                <w:szCs w:val="24"/>
              </w:rPr>
              <w:fldChar w:fldCharType="begin"/>
            </w:r>
            <w:r>
              <w:rPr>
                <w:szCs w:val="24"/>
              </w:rPr>
              <w:instrText xml:space="preserve"> REF _Ref317258254 \r \h </w:instrText>
            </w:r>
            <w:r>
              <w:rPr>
                <w:szCs w:val="24"/>
              </w:rPr>
            </w:r>
            <w:r>
              <w:rPr>
                <w:szCs w:val="24"/>
              </w:rPr>
              <w:fldChar w:fldCharType="separate"/>
            </w:r>
            <w:r w:rsidR="00717B1F">
              <w:rPr>
                <w:szCs w:val="24"/>
              </w:rPr>
              <w:t>4.9</w:t>
            </w:r>
            <w:r>
              <w:rPr>
                <w:szCs w:val="24"/>
              </w:rPr>
              <w:fldChar w:fldCharType="end"/>
            </w:r>
            <w:r w:rsidRPr="006F423E">
              <w:rPr>
                <w:szCs w:val="24"/>
              </w:rPr>
              <w:t>):</w:t>
            </w:r>
          </w:p>
          <w:p w:rsidR="00865E67" w:rsidRDefault="00865E67" w:rsidP="00F62214">
            <w:pPr>
              <w:pStyle w:val="Times12"/>
              <w:numPr>
                <w:ilvl w:val="0"/>
                <w:numId w:val="61"/>
              </w:numPr>
              <w:tabs>
                <w:tab w:val="left" w:pos="0"/>
                <w:tab w:val="left" w:pos="1140"/>
              </w:tabs>
              <w:ind w:left="0" w:right="70" w:firstLine="637"/>
              <w:rPr>
                <w:szCs w:val="24"/>
              </w:rPr>
            </w:pPr>
            <w:r w:rsidRPr="00F74E35">
              <w:rPr>
                <w:szCs w:val="24"/>
              </w:rPr>
              <w:t>платежное поручение (квитанция), подтверждающ</w:t>
            </w:r>
            <w:r>
              <w:rPr>
                <w:szCs w:val="24"/>
              </w:rPr>
              <w:t>ее</w:t>
            </w:r>
            <w:r w:rsidRPr="00F74E35">
              <w:rPr>
                <w:szCs w:val="24"/>
              </w:rPr>
              <w:t xml:space="preserve"> факт внесения денежных сре</w:t>
            </w:r>
            <w:proofErr w:type="gramStart"/>
            <w:r w:rsidRPr="00F74E35">
              <w:rPr>
                <w:szCs w:val="24"/>
              </w:rPr>
              <w:t>дств в</w:t>
            </w:r>
            <w:r w:rsidR="00CA7B9E">
              <w:rPr>
                <w:szCs w:val="24"/>
              </w:rPr>
              <w:t> </w:t>
            </w:r>
            <w:r w:rsidRPr="00F74E35">
              <w:rPr>
                <w:szCs w:val="24"/>
              </w:rPr>
              <w:t>к</w:t>
            </w:r>
            <w:proofErr w:type="gramEnd"/>
            <w:r w:rsidRPr="00F74E35">
              <w:rPr>
                <w:szCs w:val="24"/>
              </w:rPr>
              <w:t xml:space="preserve">ачестве обеспечения заявки на участие в конкурсе </w:t>
            </w:r>
          </w:p>
          <w:p w:rsidR="00865E67" w:rsidRPr="00A878C6" w:rsidRDefault="00865E67" w:rsidP="00CA7B9E">
            <w:pPr>
              <w:pStyle w:val="Times12"/>
              <w:tabs>
                <w:tab w:val="left" w:pos="0"/>
                <w:tab w:val="left" w:pos="1140"/>
              </w:tabs>
              <w:ind w:left="637" w:right="70" w:firstLine="0"/>
              <w:rPr>
                <w:szCs w:val="24"/>
              </w:rPr>
            </w:pPr>
            <w:r w:rsidRPr="00A878C6">
              <w:rPr>
                <w:szCs w:val="24"/>
              </w:rPr>
              <w:t xml:space="preserve">или </w:t>
            </w:r>
          </w:p>
          <w:p w:rsidR="00865E67" w:rsidRDefault="00865E67" w:rsidP="00F62214">
            <w:pPr>
              <w:pStyle w:val="Times12"/>
              <w:numPr>
                <w:ilvl w:val="0"/>
                <w:numId w:val="61"/>
              </w:numPr>
              <w:tabs>
                <w:tab w:val="left" w:pos="0"/>
                <w:tab w:val="left" w:pos="1140"/>
              </w:tabs>
              <w:ind w:left="0" w:right="70" w:firstLine="637"/>
              <w:rPr>
                <w:szCs w:val="24"/>
              </w:rPr>
            </w:pPr>
            <w:r w:rsidRPr="00A878C6">
              <w:rPr>
                <w:szCs w:val="24"/>
              </w:rPr>
              <w:t>безотзывная банковская гарантия обеспечения заявки на участие в конкурсе</w:t>
            </w:r>
            <w:r w:rsidRPr="009C3C04">
              <w:rPr>
                <w:b/>
                <w:bCs w:val="0"/>
                <w:snapToGrid w:val="0"/>
              </w:rPr>
              <w:t xml:space="preserve"> </w:t>
            </w:r>
            <w:r w:rsidRPr="009879D4">
              <w:rPr>
                <w:szCs w:val="24"/>
              </w:rPr>
              <w:t>(раздел </w:t>
            </w:r>
            <w:r>
              <w:rPr>
                <w:szCs w:val="24"/>
              </w:rPr>
              <w:fldChar w:fldCharType="begin"/>
            </w:r>
            <w:r>
              <w:rPr>
                <w:szCs w:val="24"/>
              </w:rPr>
              <w:instrText xml:space="preserve"> REF _Ref317252392 \r \h </w:instrText>
            </w:r>
            <w:r>
              <w:rPr>
                <w:szCs w:val="24"/>
              </w:rPr>
            </w:r>
            <w:r>
              <w:rPr>
                <w:szCs w:val="24"/>
              </w:rPr>
              <w:fldChar w:fldCharType="separate"/>
            </w:r>
            <w:r w:rsidR="00717B1F">
              <w:rPr>
                <w:szCs w:val="24"/>
              </w:rPr>
              <w:t>6</w:t>
            </w:r>
            <w:r>
              <w:rPr>
                <w:szCs w:val="24"/>
              </w:rPr>
              <w:fldChar w:fldCharType="end"/>
            </w:r>
            <w:r w:rsidRPr="009879D4">
              <w:rPr>
                <w:szCs w:val="24"/>
              </w:rPr>
              <w:t xml:space="preserve">, </w:t>
            </w:r>
            <w:hyperlink w:anchor="_Банковская_гарантия_обеспечения" w:history="1">
              <w:r w:rsidRPr="00CA17C6">
                <w:rPr>
                  <w:rStyle w:val="afa"/>
                </w:rPr>
                <w:t>Форма</w:t>
              </w:r>
              <w:r w:rsidRPr="00CA17C6">
                <w:rPr>
                  <w:rStyle w:val="afa"/>
                  <w:szCs w:val="24"/>
                </w:rPr>
                <w:t xml:space="preserve"> </w:t>
              </w:r>
              <w:r w:rsidR="00CA17C6" w:rsidRPr="00CA17C6">
                <w:rPr>
                  <w:rStyle w:val="afa"/>
                  <w:szCs w:val="24"/>
                </w:rPr>
                <w:t>8</w:t>
              </w:r>
            </w:hyperlink>
            <w:r w:rsidRPr="009879D4">
              <w:rPr>
                <w:szCs w:val="24"/>
              </w:rPr>
              <w:t>)</w:t>
            </w:r>
            <w:r>
              <w:rPr>
                <w:szCs w:val="24"/>
              </w:rPr>
              <w:t xml:space="preserve"> с</w:t>
            </w:r>
            <w:r w:rsidR="00CA7B9E">
              <w:rPr>
                <w:szCs w:val="24"/>
              </w:rPr>
              <w:t> </w:t>
            </w:r>
            <w:r>
              <w:rPr>
                <w:szCs w:val="24"/>
              </w:rPr>
              <w:t>обязательным приложением</w:t>
            </w:r>
            <w:r w:rsidRPr="00E57225">
              <w:rPr>
                <w:szCs w:val="24"/>
              </w:rPr>
              <w:t xml:space="preserve"> документ</w:t>
            </w:r>
            <w:r>
              <w:rPr>
                <w:szCs w:val="24"/>
              </w:rPr>
              <w:t>ов</w:t>
            </w:r>
            <w:r w:rsidRPr="00E57225">
              <w:rPr>
                <w:szCs w:val="24"/>
              </w:rPr>
              <w:t>, подтверждающи</w:t>
            </w:r>
            <w:r>
              <w:rPr>
                <w:szCs w:val="24"/>
              </w:rPr>
              <w:t>х</w:t>
            </w:r>
            <w:r w:rsidRPr="00E57225">
              <w:rPr>
                <w:szCs w:val="24"/>
              </w:rPr>
              <w:t xml:space="preserve"> полномочия</w:t>
            </w:r>
            <w:r w:rsidRPr="006F423E">
              <w:rPr>
                <w:szCs w:val="24"/>
              </w:rPr>
              <w:t xml:space="preserve"> лица, подписавшего </w:t>
            </w:r>
            <w:r>
              <w:rPr>
                <w:szCs w:val="24"/>
              </w:rPr>
              <w:t>банковскую гарантию</w:t>
            </w:r>
            <w:r w:rsidRPr="006F423E">
              <w:rPr>
                <w:szCs w:val="24"/>
              </w:rPr>
              <w:t xml:space="preserve"> (документы, подтверждающие полномочия лица, выполняющего функции единоличного исполнительного органа и, при необходимости, доверенность, если </w:t>
            </w:r>
            <w:r w:rsidRPr="008974BA">
              <w:rPr>
                <w:szCs w:val="24"/>
              </w:rPr>
              <w:t>банковская гарантия</w:t>
            </w:r>
            <w:r w:rsidRPr="00B42DCB">
              <w:rPr>
                <w:szCs w:val="24"/>
              </w:rPr>
              <w:t xml:space="preserve"> подписывается по доверенности)</w:t>
            </w:r>
            <w:r>
              <w:rPr>
                <w:szCs w:val="24"/>
              </w:rPr>
              <w:t>.</w:t>
            </w:r>
          </w:p>
          <w:p w:rsidR="00865E67" w:rsidRDefault="00865E67" w:rsidP="005A37ED">
            <w:pPr>
              <w:pStyle w:val="Times12"/>
              <w:numPr>
                <w:ilvl w:val="0"/>
                <w:numId w:val="18"/>
              </w:numPr>
              <w:tabs>
                <w:tab w:val="left" w:pos="920"/>
                <w:tab w:val="num" w:pos="2564"/>
              </w:tabs>
              <w:ind w:left="0" w:right="70" w:firstLine="495"/>
              <w:rPr>
                <w:szCs w:val="24"/>
              </w:rPr>
            </w:pPr>
            <w:r w:rsidRPr="0007654B">
              <w:rPr>
                <w:szCs w:val="24"/>
              </w:rPr>
              <w:t>документы, указанные в пунктах </w:t>
            </w:r>
            <w:r>
              <w:rPr>
                <w:szCs w:val="24"/>
              </w:rPr>
              <w:fldChar w:fldCharType="begin"/>
            </w:r>
            <w:r>
              <w:rPr>
                <w:szCs w:val="24"/>
              </w:rPr>
              <w:instrText xml:space="preserve"> REF _Ref357763610 \r \h </w:instrText>
            </w:r>
            <w:r>
              <w:rPr>
                <w:szCs w:val="24"/>
              </w:rPr>
            </w:r>
            <w:r>
              <w:rPr>
                <w:szCs w:val="24"/>
              </w:rPr>
              <w:fldChar w:fldCharType="separate"/>
            </w:r>
            <w:r w:rsidR="00717B1F">
              <w:rPr>
                <w:szCs w:val="24"/>
              </w:rPr>
              <w:t>16.1.1</w:t>
            </w:r>
            <w:r>
              <w:rPr>
                <w:szCs w:val="24"/>
              </w:rPr>
              <w:fldChar w:fldCharType="end"/>
            </w:r>
            <w:r>
              <w:rPr>
                <w:szCs w:val="24"/>
              </w:rPr>
              <w:t xml:space="preserve">, </w:t>
            </w:r>
            <w:r>
              <w:rPr>
                <w:szCs w:val="24"/>
              </w:rPr>
              <w:fldChar w:fldCharType="begin"/>
            </w:r>
            <w:r>
              <w:rPr>
                <w:szCs w:val="24"/>
              </w:rPr>
              <w:instrText xml:space="preserve"> REF _Ref319493636 \r \h </w:instrText>
            </w:r>
            <w:r>
              <w:rPr>
                <w:szCs w:val="24"/>
              </w:rPr>
            </w:r>
            <w:r>
              <w:rPr>
                <w:szCs w:val="24"/>
              </w:rPr>
              <w:fldChar w:fldCharType="separate"/>
            </w:r>
            <w:r w:rsidR="00717B1F">
              <w:rPr>
                <w:szCs w:val="24"/>
              </w:rPr>
              <w:t>16.1.2</w:t>
            </w:r>
            <w:r>
              <w:rPr>
                <w:szCs w:val="24"/>
              </w:rPr>
              <w:fldChar w:fldCharType="end"/>
            </w:r>
            <w:r w:rsidR="00F62214">
              <w:rPr>
                <w:szCs w:val="24"/>
              </w:rPr>
              <w:t xml:space="preserve">, </w:t>
            </w:r>
            <w:r w:rsidR="003B2D76">
              <w:rPr>
                <w:szCs w:val="24"/>
              </w:rPr>
              <w:fldChar w:fldCharType="begin"/>
            </w:r>
            <w:r w:rsidR="003B2D76">
              <w:rPr>
                <w:szCs w:val="24"/>
              </w:rPr>
              <w:instrText xml:space="preserve"> REF _Ref395542503 \r \h </w:instrText>
            </w:r>
            <w:r w:rsidR="003B2D76">
              <w:rPr>
                <w:szCs w:val="24"/>
              </w:rPr>
            </w:r>
            <w:r w:rsidR="003B2D76">
              <w:rPr>
                <w:szCs w:val="24"/>
              </w:rPr>
              <w:fldChar w:fldCharType="separate"/>
            </w:r>
            <w:r w:rsidR="00717B1F">
              <w:rPr>
                <w:szCs w:val="24"/>
              </w:rPr>
              <w:t>16.1.4</w:t>
            </w:r>
            <w:r w:rsidR="003B2D76">
              <w:rPr>
                <w:szCs w:val="24"/>
              </w:rPr>
              <w:fldChar w:fldCharType="end"/>
            </w:r>
            <w:r w:rsidR="003B2D76">
              <w:rPr>
                <w:szCs w:val="24"/>
              </w:rPr>
              <w:t xml:space="preserve">, </w:t>
            </w:r>
            <w:r w:rsidR="003B2D76">
              <w:rPr>
                <w:szCs w:val="24"/>
              </w:rPr>
              <w:fldChar w:fldCharType="begin"/>
            </w:r>
            <w:r w:rsidR="003B2D76">
              <w:rPr>
                <w:szCs w:val="24"/>
              </w:rPr>
              <w:instrText xml:space="preserve"> REF _Ref395082004 \r \h </w:instrText>
            </w:r>
            <w:r w:rsidR="003B2D76">
              <w:rPr>
                <w:szCs w:val="24"/>
              </w:rPr>
            </w:r>
            <w:r w:rsidR="003B2D76">
              <w:rPr>
                <w:szCs w:val="24"/>
              </w:rPr>
              <w:fldChar w:fldCharType="separate"/>
            </w:r>
            <w:r w:rsidR="00717B1F">
              <w:rPr>
                <w:szCs w:val="24"/>
              </w:rPr>
              <w:t>16.3</w:t>
            </w:r>
            <w:r w:rsidR="003B2D76">
              <w:rPr>
                <w:szCs w:val="24"/>
              </w:rPr>
              <w:fldChar w:fldCharType="end"/>
            </w:r>
            <w:r w:rsidR="003B2D76">
              <w:rPr>
                <w:szCs w:val="24"/>
              </w:rPr>
              <w:t xml:space="preserve"> </w:t>
            </w:r>
            <w:r w:rsidRPr="0007654B">
              <w:rPr>
                <w:szCs w:val="24"/>
              </w:rPr>
              <w:t>раздела </w:t>
            </w:r>
            <w:r w:rsidRPr="0007654B">
              <w:rPr>
                <w:szCs w:val="24"/>
              </w:rPr>
              <w:fldChar w:fldCharType="begin"/>
            </w:r>
            <w:r w:rsidRPr="0007654B">
              <w:rPr>
                <w:szCs w:val="24"/>
              </w:rPr>
              <w:instrText xml:space="preserve"> REF _Ref317256731 \r \h  \* MERGEFORMAT </w:instrText>
            </w:r>
            <w:r w:rsidRPr="0007654B">
              <w:rPr>
                <w:szCs w:val="24"/>
              </w:rPr>
            </w:r>
            <w:r w:rsidRPr="0007654B">
              <w:rPr>
                <w:szCs w:val="24"/>
              </w:rPr>
              <w:fldChar w:fldCharType="separate"/>
            </w:r>
            <w:r w:rsidR="00717B1F">
              <w:rPr>
                <w:szCs w:val="24"/>
              </w:rPr>
              <w:t>5</w:t>
            </w:r>
            <w:r w:rsidRPr="0007654B">
              <w:rPr>
                <w:szCs w:val="24"/>
              </w:rPr>
              <w:fldChar w:fldCharType="end"/>
            </w:r>
            <w:r w:rsidRPr="0007654B">
              <w:rPr>
                <w:szCs w:val="24"/>
              </w:rPr>
              <w:t xml:space="preserve"> «Информационная карта конкурса», </w:t>
            </w:r>
            <w:r w:rsidRPr="002B1C75">
              <w:rPr>
                <w:szCs w:val="24"/>
              </w:rPr>
              <w:t>подтверждающие соответствие участника конкурса установленным требованиям;</w:t>
            </w:r>
          </w:p>
          <w:p w:rsidR="00BB30D7" w:rsidRPr="00A40763" w:rsidRDefault="00BB30D7" w:rsidP="005A37ED">
            <w:pPr>
              <w:pStyle w:val="Times12"/>
              <w:numPr>
                <w:ilvl w:val="0"/>
                <w:numId w:val="18"/>
              </w:numPr>
              <w:tabs>
                <w:tab w:val="left" w:pos="920"/>
                <w:tab w:val="num" w:pos="2564"/>
              </w:tabs>
              <w:ind w:left="0" w:right="70" w:firstLine="495"/>
              <w:rPr>
                <w:rStyle w:val="afa"/>
                <w:color w:val="auto"/>
                <w:szCs w:val="24"/>
                <w:u w:val="none"/>
              </w:rPr>
            </w:pPr>
            <w:r w:rsidRPr="00A40763">
              <w:rPr>
                <w:rFonts w:eastAsia="Arial Unicode MS"/>
                <w:szCs w:val="24"/>
              </w:rPr>
              <w:t>план распределения видов и объемов</w:t>
            </w:r>
            <w:r w:rsidRPr="00A40763">
              <w:rPr>
                <w:rFonts w:eastAsia="Arial Unicode MS"/>
              </w:rPr>
              <w:t xml:space="preserve"> </w:t>
            </w:r>
            <w:r w:rsidR="003B2D76">
              <w:rPr>
                <w:szCs w:val="24"/>
              </w:rPr>
              <w:t>выполнения работ</w:t>
            </w:r>
            <w:r w:rsidRPr="00A40763">
              <w:rPr>
                <w:rFonts w:eastAsia="Arial Unicode MS"/>
                <w:szCs w:val="24"/>
              </w:rPr>
              <w:t xml:space="preserve"> (раздел </w:t>
            </w:r>
            <w:r w:rsidRPr="00A40763">
              <w:fldChar w:fldCharType="begin"/>
            </w:r>
            <w:r w:rsidRPr="00A40763">
              <w:instrText xml:space="preserve"> REF _Ref317259197 \r \h  \* MERGEFORMAT </w:instrText>
            </w:r>
            <w:r w:rsidRPr="00A40763">
              <w:fldChar w:fldCharType="separate"/>
            </w:r>
            <w:r w:rsidR="00717B1F">
              <w:t>6</w:t>
            </w:r>
            <w:r w:rsidRPr="00A40763">
              <w:fldChar w:fldCharType="end"/>
            </w:r>
            <w:r w:rsidR="00CA17C6">
              <w:rPr>
                <w:rFonts w:eastAsia="Arial Unicode MS"/>
                <w:szCs w:val="24"/>
              </w:rPr>
              <w:t xml:space="preserve">, </w:t>
            </w:r>
            <w:hyperlink w:anchor="_План_распределения_выполнения" w:history="1">
              <w:r w:rsidR="00CA17C6" w:rsidRPr="00CA17C6">
                <w:rPr>
                  <w:rStyle w:val="afa"/>
                  <w:rFonts w:eastAsia="Arial Unicode MS"/>
                  <w:szCs w:val="24"/>
                </w:rPr>
                <w:t>Форма 7</w:t>
              </w:r>
            </w:hyperlink>
            <w:r w:rsidR="00CA17C6" w:rsidRPr="00CA17C6">
              <w:rPr>
                <w:rStyle w:val="afa"/>
                <w:rFonts w:eastAsia="Arial Unicode MS"/>
                <w:color w:val="auto"/>
                <w:szCs w:val="24"/>
                <w:u w:val="none"/>
              </w:rPr>
              <w:t>)</w:t>
            </w:r>
            <w:r w:rsidR="00021008" w:rsidRPr="00CA17C6">
              <w:rPr>
                <w:rStyle w:val="afa"/>
                <w:rFonts w:eastAsia="Arial Unicode MS"/>
                <w:color w:val="auto"/>
                <w:szCs w:val="24"/>
                <w:u w:val="none"/>
              </w:rPr>
              <w:t>;</w:t>
            </w:r>
          </w:p>
          <w:p w:rsidR="00BB30D7" w:rsidRPr="00413F79" w:rsidRDefault="00F66363" w:rsidP="005A37ED">
            <w:pPr>
              <w:pStyle w:val="Times12"/>
              <w:numPr>
                <w:ilvl w:val="0"/>
                <w:numId w:val="18"/>
              </w:numPr>
              <w:tabs>
                <w:tab w:val="left" w:pos="920"/>
                <w:tab w:val="num" w:pos="2564"/>
              </w:tabs>
              <w:ind w:left="0" w:right="70" w:firstLine="495"/>
              <w:rPr>
                <w:rFonts w:eastAsia="Arial Unicode MS"/>
                <w:szCs w:val="24"/>
              </w:rPr>
            </w:pPr>
            <w:r w:rsidRPr="003D00D7">
              <w:rPr>
                <w:rFonts w:eastAsia="Arial Unicode MS"/>
                <w:szCs w:val="24"/>
              </w:rPr>
              <w:t xml:space="preserve">для каждого </w:t>
            </w:r>
            <w:r w:rsidRPr="003D00D7">
              <w:rPr>
                <w:szCs w:val="24"/>
              </w:rPr>
              <w:t xml:space="preserve">привлекаемого </w:t>
            </w:r>
            <w:r>
              <w:rPr>
                <w:bCs w:val="0"/>
              </w:rPr>
              <w:t>субподрядчика</w:t>
            </w:r>
            <w:r>
              <w:rPr>
                <w:iCs/>
                <w:color w:val="000000"/>
              </w:rPr>
              <w:t xml:space="preserve"> </w:t>
            </w:r>
            <w:r w:rsidRPr="003D00D7">
              <w:rPr>
                <w:szCs w:val="24"/>
              </w:rPr>
              <w:t>отсканированный оригинал договора (в том числе предварительный или под условием) согласно подпункту</w:t>
            </w:r>
            <w:r w:rsidR="00BB30D7" w:rsidRPr="00FE5560">
              <w:rPr>
                <w:rFonts w:eastAsia="Arial Unicode MS"/>
                <w:szCs w:val="24"/>
              </w:rPr>
              <w:t> </w:t>
            </w:r>
            <w:r w:rsidR="00BB30D7" w:rsidRPr="00FE5560">
              <w:rPr>
                <w:rFonts w:eastAsia="Arial Unicode MS"/>
                <w:szCs w:val="24"/>
              </w:rPr>
              <w:fldChar w:fldCharType="begin"/>
            </w:r>
            <w:r w:rsidR="00BB30D7" w:rsidRPr="00FE5560">
              <w:rPr>
                <w:rFonts w:eastAsia="Arial Unicode MS"/>
                <w:szCs w:val="24"/>
              </w:rPr>
              <w:instrText xml:space="preserve"> REF _Ref317256766 \r \h  \* MERGEFORMAT </w:instrText>
            </w:r>
            <w:r w:rsidR="00BB30D7" w:rsidRPr="00FE5560">
              <w:rPr>
                <w:rFonts w:eastAsia="Arial Unicode MS"/>
                <w:szCs w:val="24"/>
              </w:rPr>
            </w:r>
            <w:r w:rsidR="00BB30D7" w:rsidRPr="00FE5560">
              <w:rPr>
                <w:rFonts w:eastAsia="Arial Unicode MS"/>
                <w:szCs w:val="24"/>
              </w:rPr>
              <w:fldChar w:fldCharType="separate"/>
            </w:r>
            <w:r w:rsidR="00717B1F">
              <w:rPr>
                <w:rFonts w:eastAsia="Arial Unicode MS"/>
                <w:szCs w:val="24"/>
              </w:rPr>
              <w:t>а)</w:t>
            </w:r>
            <w:r w:rsidR="00BB30D7" w:rsidRPr="00FE5560">
              <w:rPr>
                <w:rFonts w:eastAsia="Arial Unicode MS"/>
                <w:szCs w:val="24"/>
              </w:rPr>
              <w:fldChar w:fldCharType="end"/>
            </w:r>
            <w:r w:rsidR="00BB30D7" w:rsidRPr="00FE5560">
              <w:rPr>
                <w:rFonts w:eastAsia="Arial Unicode MS"/>
                <w:szCs w:val="24"/>
              </w:rPr>
              <w:t xml:space="preserve"> пункта </w:t>
            </w:r>
            <w:r w:rsidR="00BB30D7" w:rsidRPr="00FE5560">
              <w:rPr>
                <w:rFonts w:eastAsia="Arial Unicode MS"/>
                <w:szCs w:val="24"/>
              </w:rPr>
              <w:fldChar w:fldCharType="begin"/>
            </w:r>
            <w:r w:rsidR="00BB30D7" w:rsidRPr="00FE5560">
              <w:rPr>
                <w:rFonts w:eastAsia="Arial Unicode MS"/>
                <w:szCs w:val="24"/>
              </w:rPr>
              <w:instrText xml:space="preserve"> REF _Ref317256775 \r \h  \* MERGEFORMAT </w:instrText>
            </w:r>
            <w:r w:rsidR="00BB30D7" w:rsidRPr="00FE5560">
              <w:rPr>
                <w:rFonts w:eastAsia="Arial Unicode MS"/>
                <w:szCs w:val="24"/>
              </w:rPr>
            </w:r>
            <w:r w:rsidR="00BB30D7" w:rsidRPr="00FE5560">
              <w:rPr>
                <w:rFonts w:eastAsia="Arial Unicode MS"/>
                <w:szCs w:val="24"/>
              </w:rPr>
              <w:fldChar w:fldCharType="separate"/>
            </w:r>
            <w:r w:rsidR="00717B1F">
              <w:rPr>
                <w:rFonts w:eastAsia="Arial Unicode MS"/>
                <w:szCs w:val="24"/>
              </w:rPr>
              <w:t>3.5.2</w:t>
            </w:r>
            <w:r w:rsidR="00BB30D7" w:rsidRPr="00FE5560">
              <w:rPr>
                <w:rFonts w:eastAsia="Arial Unicode MS"/>
                <w:szCs w:val="24"/>
              </w:rPr>
              <w:fldChar w:fldCharType="end"/>
            </w:r>
            <w:r w:rsidR="00FE5560" w:rsidRPr="00FE5560">
              <w:rPr>
                <w:rFonts w:eastAsia="Arial Unicode MS"/>
                <w:szCs w:val="24"/>
              </w:rPr>
              <w:t>. Форма</w:t>
            </w:r>
            <w:r w:rsidR="00BB30D7" w:rsidRPr="00FE5560">
              <w:rPr>
                <w:rFonts w:eastAsia="Arial Unicode MS"/>
                <w:szCs w:val="24"/>
              </w:rPr>
              <w:t xml:space="preserve"> 2</w:t>
            </w:r>
            <w:r w:rsidR="00FE5560" w:rsidRPr="00FE5560">
              <w:rPr>
                <w:rFonts w:eastAsia="Arial Unicode MS"/>
                <w:szCs w:val="24"/>
              </w:rPr>
              <w:t xml:space="preserve"> </w:t>
            </w:r>
            <w:r>
              <w:rPr>
                <w:rFonts w:eastAsia="Arial Unicode MS"/>
                <w:szCs w:val="24"/>
              </w:rPr>
              <w:t xml:space="preserve">(таблица 1) </w:t>
            </w:r>
            <w:r w:rsidR="00BB30D7" w:rsidRPr="00FE5560">
              <w:rPr>
                <w:rFonts w:eastAsia="Arial Unicode MS"/>
                <w:szCs w:val="24"/>
              </w:rPr>
              <w:t>раздела </w:t>
            </w:r>
            <w:r w:rsidR="00BB30D7" w:rsidRPr="00FE5560">
              <w:rPr>
                <w:rFonts w:eastAsia="Arial Unicode MS"/>
                <w:szCs w:val="24"/>
              </w:rPr>
              <w:fldChar w:fldCharType="begin"/>
            </w:r>
            <w:r w:rsidR="00BB30D7" w:rsidRPr="00FE5560">
              <w:rPr>
                <w:rFonts w:eastAsia="Arial Unicode MS"/>
                <w:szCs w:val="24"/>
              </w:rPr>
              <w:instrText xml:space="preserve"> REF _Ref317259206 \r \h  \* MERGEFORMAT </w:instrText>
            </w:r>
            <w:r w:rsidR="00BB30D7" w:rsidRPr="00FE5560">
              <w:rPr>
                <w:rFonts w:eastAsia="Arial Unicode MS"/>
                <w:szCs w:val="24"/>
              </w:rPr>
            </w:r>
            <w:r w:rsidR="00BB30D7" w:rsidRPr="00FE5560">
              <w:rPr>
                <w:rFonts w:eastAsia="Arial Unicode MS"/>
                <w:szCs w:val="24"/>
              </w:rPr>
              <w:fldChar w:fldCharType="separate"/>
            </w:r>
            <w:r w:rsidR="00717B1F">
              <w:rPr>
                <w:rFonts w:eastAsia="Arial Unicode MS"/>
                <w:szCs w:val="24"/>
              </w:rPr>
              <w:t>6</w:t>
            </w:r>
            <w:r w:rsidR="00BB30D7" w:rsidRPr="00FE5560">
              <w:rPr>
                <w:rFonts w:eastAsia="Arial Unicode MS"/>
                <w:szCs w:val="24"/>
              </w:rPr>
              <w:fldChar w:fldCharType="end"/>
            </w:r>
            <w:r w:rsidR="00BB30D7" w:rsidRPr="00FE5560">
              <w:rPr>
                <w:rFonts w:eastAsia="Arial Unicode MS"/>
                <w:szCs w:val="24"/>
              </w:rPr>
              <w:t>, документы данной организации согласно пунктам </w:t>
            </w:r>
            <w:r w:rsidR="00300725">
              <w:rPr>
                <w:rFonts w:eastAsia="Arial Unicode MS"/>
                <w:szCs w:val="24"/>
              </w:rPr>
              <w:fldChar w:fldCharType="begin"/>
            </w:r>
            <w:r w:rsidR="00300725">
              <w:rPr>
                <w:rFonts w:eastAsia="Arial Unicode MS"/>
                <w:szCs w:val="24"/>
              </w:rPr>
              <w:instrText xml:space="preserve"> REF _Ref394650382 \r \h </w:instrText>
            </w:r>
            <w:r w:rsidR="00300725">
              <w:rPr>
                <w:rFonts w:eastAsia="Arial Unicode MS"/>
                <w:szCs w:val="24"/>
              </w:rPr>
            </w:r>
            <w:r w:rsidR="00300725">
              <w:rPr>
                <w:rFonts w:eastAsia="Arial Unicode MS"/>
                <w:szCs w:val="24"/>
              </w:rPr>
              <w:fldChar w:fldCharType="separate"/>
            </w:r>
            <w:r w:rsidR="00717B1F">
              <w:rPr>
                <w:rFonts w:eastAsia="Arial Unicode MS"/>
                <w:szCs w:val="24"/>
              </w:rPr>
              <w:t>16.2.1</w:t>
            </w:r>
            <w:r w:rsidR="00300725">
              <w:rPr>
                <w:rFonts w:eastAsia="Arial Unicode MS"/>
                <w:szCs w:val="24"/>
              </w:rPr>
              <w:fldChar w:fldCharType="end"/>
            </w:r>
            <w:r w:rsidR="00BB30D7" w:rsidRPr="00FE5560">
              <w:rPr>
                <w:rFonts w:eastAsia="Arial Unicode MS"/>
                <w:szCs w:val="24"/>
              </w:rPr>
              <w:t xml:space="preserve">, </w:t>
            </w:r>
            <w:r w:rsidR="00090FA3">
              <w:rPr>
                <w:rFonts w:eastAsia="Arial Unicode MS"/>
                <w:szCs w:val="24"/>
              </w:rPr>
              <w:fldChar w:fldCharType="begin"/>
            </w:r>
            <w:r w:rsidR="00090FA3">
              <w:rPr>
                <w:rFonts w:eastAsia="Arial Unicode MS"/>
                <w:szCs w:val="24"/>
              </w:rPr>
              <w:instrText xml:space="preserve"> REF _Ref386613698 \r \h </w:instrText>
            </w:r>
            <w:r w:rsidR="00090FA3">
              <w:rPr>
                <w:rFonts w:eastAsia="Arial Unicode MS"/>
                <w:szCs w:val="24"/>
              </w:rPr>
            </w:r>
            <w:r w:rsidR="00090FA3">
              <w:rPr>
                <w:rFonts w:eastAsia="Arial Unicode MS"/>
                <w:szCs w:val="24"/>
              </w:rPr>
              <w:fldChar w:fldCharType="separate"/>
            </w:r>
            <w:r w:rsidR="00717B1F">
              <w:rPr>
                <w:rFonts w:eastAsia="Arial Unicode MS"/>
                <w:szCs w:val="24"/>
              </w:rPr>
              <w:t>16.2.3</w:t>
            </w:r>
            <w:r w:rsidR="00090FA3">
              <w:rPr>
                <w:rFonts w:eastAsia="Arial Unicode MS"/>
                <w:szCs w:val="24"/>
              </w:rPr>
              <w:fldChar w:fldCharType="end"/>
            </w:r>
            <w:r w:rsidR="00090FA3" w:rsidRPr="00090FA3">
              <w:rPr>
                <w:rFonts w:eastAsia="Arial Unicode MS"/>
                <w:szCs w:val="24"/>
              </w:rPr>
              <w:t xml:space="preserve"> </w:t>
            </w:r>
            <w:r w:rsidR="00BB30D7" w:rsidRPr="00FE5560">
              <w:rPr>
                <w:rFonts w:eastAsia="Arial Unicode MS"/>
                <w:szCs w:val="24"/>
              </w:rPr>
              <w:t>раздела </w:t>
            </w:r>
            <w:r w:rsidR="00BB30D7" w:rsidRPr="00FE5560">
              <w:rPr>
                <w:rFonts w:eastAsia="Arial Unicode MS"/>
                <w:szCs w:val="24"/>
              </w:rPr>
              <w:fldChar w:fldCharType="begin"/>
            </w:r>
            <w:r w:rsidR="00BB30D7" w:rsidRPr="00FE5560">
              <w:rPr>
                <w:rFonts w:eastAsia="Arial Unicode MS"/>
                <w:szCs w:val="24"/>
              </w:rPr>
              <w:instrText xml:space="preserve"> REF _Ref317257275 \r \h  \* MERGEFORMAT </w:instrText>
            </w:r>
            <w:r w:rsidR="00BB30D7" w:rsidRPr="00FE5560">
              <w:rPr>
                <w:rFonts w:eastAsia="Arial Unicode MS"/>
                <w:szCs w:val="24"/>
              </w:rPr>
            </w:r>
            <w:r w:rsidR="00BB30D7" w:rsidRPr="00FE5560">
              <w:rPr>
                <w:rFonts w:eastAsia="Arial Unicode MS"/>
                <w:szCs w:val="24"/>
              </w:rPr>
              <w:fldChar w:fldCharType="separate"/>
            </w:r>
            <w:r w:rsidR="00717B1F">
              <w:rPr>
                <w:rFonts w:eastAsia="Arial Unicode MS"/>
                <w:szCs w:val="24"/>
              </w:rPr>
              <w:t>5</w:t>
            </w:r>
            <w:r w:rsidR="00BB30D7" w:rsidRPr="00FE5560">
              <w:rPr>
                <w:rFonts w:eastAsia="Arial Unicode MS"/>
                <w:szCs w:val="24"/>
              </w:rPr>
              <w:fldChar w:fldCharType="end"/>
            </w:r>
            <w:r w:rsidR="00BB30D7" w:rsidRPr="00FE5560">
              <w:rPr>
                <w:rFonts w:eastAsia="Arial Unicode MS"/>
                <w:szCs w:val="24"/>
              </w:rPr>
              <w:t xml:space="preserve"> «Информационная карта конкурса» в объеме оказываемых </w:t>
            </w:r>
            <w:r w:rsidR="00FE6F06">
              <w:rPr>
                <w:rFonts w:eastAsia="Arial Unicode MS"/>
                <w:szCs w:val="24"/>
              </w:rPr>
              <w:t>субподрядчиком работ</w:t>
            </w:r>
            <w:r w:rsidR="00FE5560" w:rsidRPr="00FE5560">
              <w:rPr>
                <w:rFonts w:eastAsia="Arial Unicode MS"/>
                <w:szCs w:val="24"/>
              </w:rPr>
              <w:t>;</w:t>
            </w:r>
          </w:p>
          <w:p w:rsidR="00090FA3" w:rsidRDefault="00865E67" w:rsidP="00090FA3">
            <w:pPr>
              <w:pStyle w:val="Times12"/>
              <w:numPr>
                <w:ilvl w:val="0"/>
                <w:numId w:val="18"/>
              </w:numPr>
              <w:tabs>
                <w:tab w:val="left" w:pos="920"/>
                <w:tab w:val="num" w:pos="2564"/>
              </w:tabs>
              <w:ind w:left="0" w:right="70" w:firstLine="495"/>
              <w:rPr>
                <w:szCs w:val="24"/>
              </w:rPr>
            </w:pPr>
            <w:r w:rsidRPr="002B1C75">
              <w:rPr>
                <w:rFonts w:eastAsia="Arial Unicode MS"/>
                <w:szCs w:val="24"/>
              </w:rPr>
              <w:t>техническое</w:t>
            </w:r>
            <w:r w:rsidRPr="002B1C75">
              <w:rPr>
                <w:szCs w:val="24"/>
              </w:rPr>
              <w:t xml:space="preserve"> </w:t>
            </w:r>
            <w:r w:rsidRPr="002B1C75">
              <w:rPr>
                <w:rFonts w:eastAsia="Arial Unicode MS"/>
                <w:szCs w:val="24"/>
              </w:rPr>
              <w:t>предложение</w:t>
            </w:r>
            <w:r w:rsidR="00CA51D0">
              <w:rPr>
                <w:rFonts w:eastAsia="Arial Unicode MS"/>
                <w:szCs w:val="24"/>
              </w:rPr>
              <w:t>,</w:t>
            </w:r>
            <w:r w:rsidRPr="002B1C75">
              <w:rPr>
                <w:szCs w:val="24"/>
              </w:rPr>
              <w:t xml:space="preserve"> </w:t>
            </w:r>
            <w:r w:rsidRPr="002B1C75">
              <w:rPr>
                <w:rFonts w:eastAsia="Calibri"/>
              </w:rPr>
              <w:t>подтверждающее выполнение каждого технического требования (</w:t>
            </w:r>
            <w:r w:rsidRPr="002B1C75">
              <w:rPr>
                <w:rFonts w:eastAsia="Calibri"/>
                <w:iCs/>
              </w:rPr>
              <w:t>том 2</w:t>
            </w:r>
            <w:r w:rsidRPr="002B1C75">
              <w:rPr>
                <w:rFonts w:eastAsia="Calibri"/>
              </w:rPr>
              <w:t xml:space="preserve">), </w:t>
            </w:r>
            <w:r w:rsidRPr="002B1C75">
              <w:rPr>
                <w:szCs w:val="24"/>
              </w:rPr>
              <w:t>в соответствии с инструкциями, приведенными в настоящей конкурсной документации (раздел </w:t>
            </w:r>
            <w:r w:rsidRPr="002B1C75">
              <w:rPr>
                <w:szCs w:val="24"/>
              </w:rPr>
              <w:fldChar w:fldCharType="begin"/>
            </w:r>
            <w:r w:rsidRPr="002B1C75">
              <w:rPr>
                <w:szCs w:val="24"/>
              </w:rPr>
              <w:instrText xml:space="preserve"> REF _Ref317259217 \r \h  \* MERGEFORMAT </w:instrText>
            </w:r>
            <w:r w:rsidRPr="002B1C75">
              <w:rPr>
                <w:szCs w:val="24"/>
              </w:rPr>
            </w:r>
            <w:r w:rsidRPr="002B1C75">
              <w:rPr>
                <w:szCs w:val="24"/>
              </w:rPr>
              <w:fldChar w:fldCharType="separate"/>
            </w:r>
            <w:r w:rsidR="00717B1F">
              <w:rPr>
                <w:szCs w:val="24"/>
              </w:rPr>
              <w:t>6</w:t>
            </w:r>
            <w:r w:rsidRPr="002B1C75">
              <w:rPr>
                <w:szCs w:val="24"/>
              </w:rPr>
              <w:fldChar w:fldCharType="end"/>
            </w:r>
            <w:r w:rsidRPr="002B1C75">
              <w:rPr>
                <w:szCs w:val="24"/>
              </w:rPr>
              <w:t xml:space="preserve">, </w:t>
            </w:r>
            <w:hyperlink w:anchor="_Техническое_предложение_(Форма_1" w:history="1">
              <w:r w:rsidRPr="002B1C75">
                <w:rPr>
                  <w:rStyle w:val="afa"/>
                  <w:szCs w:val="24"/>
                </w:rPr>
                <w:t>Форма</w:t>
              </w:r>
              <w:r w:rsidR="00F840A7">
                <w:rPr>
                  <w:rStyle w:val="afa"/>
                  <w:szCs w:val="24"/>
                </w:rPr>
                <w:t> </w:t>
              </w:r>
              <w:r w:rsidRPr="002B1C75">
                <w:rPr>
                  <w:rStyle w:val="afa"/>
                  <w:szCs w:val="24"/>
                </w:rPr>
                <w:t>3</w:t>
              </w:r>
            </w:hyperlink>
            <w:r>
              <w:rPr>
                <w:szCs w:val="24"/>
              </w:rPr>
              <w:t>)</w:t>
            </w:r>
            <w:r w:rsidR="00090FA3">
              <w:rPr>
                <w:szCs w:val="24"/>
              </w:rPr>
              <w:t>;</w:t>
            </w:r>
          </w:p>
          <w:p w:rsidR="00090FA3" w:rsidRPr="00090FA3" w:rsidRDefault="00090FA3" w:rsidP="00090FA3">
            <w:pPr>
              <w:pStyle w:val="Times12"/>
              <w:numPr>
                <w:ilvl w:val="0"/>
                <w:numId w:val="18"/>
              </w:numPr>
              <w:tabs>
                <w:tab w:val="left" w:pos="920"/>
                <w:tab w:val="num" w:pos="2564"/>
              </w:tabs>
              <w:ind w:left="0" w:right="70" w:firstLine="495"/>
              <w:rPr>
                <w:szCs w:val="24"/>
              </w:rPr>
            </w:pPr>
            <w:r w:rsidRPr="0087378C">
              <w:rPr>
                <w:szCs w:val="24"/>
              </w:rPr>
              <w:t xml:space="preserve">документы </w:t>
            </w:r>
            <w:r w:rsidRPr="0087378C">
              <w:rPr>
                <w:rFonts w:eastAsia="Arial Unicode MS"/>
                <w:szCs w:val="24"/>
              </w:rPr>
              <w:t>согласно</w:t>
            </w:r>
            <w:r w:rsidRPr="0087378C">
              <w:rPr>
                <w:szCs w:val="24"/>
              </w:rPr>
              <w:t xml:space="preserve"> подпунктам</w:t>
            </w:r>
            <w:r>
              <w:rPr>
                <w:szCs w:val="24"/>
              </w:rPr>
              <w:t xml:space="preserve"> </w:t>
            </w:r>
            <w:r>
              <w:rPr>
                <w:szCs w:val="24"/>
              </w:rPr>
              <w:fldChar w:fldCharType="begin"/>
            </w:r>
            <w:r>
              <w:rPr>
                <w:szCs w:val="24"/>
              </w:rPr>
              <w:instrText xml:space="preserve"> REF _Ref395543275 \r \h </w:instrText>
            </w:r>
            <w:r>
              <w:rPr>
                <w:szCs w:val="24"/>
              </w:rPr>
            </w:r>
            <w:r>
              <w:rPr>
                <w:szCs w:val="24"/>
              </w:rPr>
              <w:fldChar w:fldCharType="separate"/>
            </w:r>
            <w:r w:rsidR="00717B1F">
              <w:rPr>
                <w:szCs w:val="24"/>
              </w:rPr>
              <w:t>16.1.3</w:t>
            </w:r>
            <w:r>
              <w:rPr>
                <w:szCs w:val="24"/>
              </w:rPr>
              <w:fldChar w:fldCharType="end"/>
            </w:r>
            <w:r>
              <w:rPr>
                <w:szCs w:val="24"/>
              </w:rPr>
              <w:t xml:space="preserve">, </w:t>
            </w:r>
            <w:r>
              <w:rPr>
                <w:szCs w:val="24"/>
              </w:rPr>
              <w:fldChar w:fldCharType="begin"/>
            </w:r>
            <w:r>
              <w:rPr>
                <w:szCs w:val="24"/>
              </w:rPr>
              <w:instrText xml:space="preserve"> REF _Ref358890975 \r \h </w:instrText>
            </w:r>
            <w:r>
              <w:rPr>
                <w:szCs w:val="24"/>
              </w:rPr>
            </w:r>
            <w:r>
              <w:rPr>
                <w:szCs w:val="24"/>
              </w:rPr>
              <w:fldChar w:fldCharType="separate"/>
            </w:r>
            <w:r w:rsidR="00717B1F">
              <w:rPr>
                <w:szCs w:val="24"/>
              </w:rPr>
              <w:t>16.2.2</w:t>
            </w:r>
            <w:r>
              <w:rPr>
                <w:szCs w:val="24"/>
              </w:rPr>
              <w:fldChar w:fldCharType="end"/>
            </w:r>
            <w:r>
              <w:rPr>
                <w:szCs w:val="24"/>
              </w:rPr>
              <w:t xml:space="preserve"> раздела </w:t>
            </w:r>
            <w:r>
              <w:rPr>
                <w:szCs w:val="24"/>
              </w:rPr>
              <w:fldChar w:fldCharType="begin"/>
            </w:r>
            <w:r>
              <w:rPr>
                <w:szCs w:val="24"/>
              </w:rPr>
              <w:instrText xml:space="preserve"> REF _Ref317249938 \r \h </w:instrText>
            </w:r>
            <w:r>
              <w:rPr>
                <w:szCs w:val="24"/>
              </w:rPr>
            </w:r>
            <w:r>
              <w:rPr>
                <w:szCs w:val="24"/>
              </w:rPr>
              <w:fldChar w:fldCharType="separate"/>
            </w:r>
            <w:r w:rsidR="00717B1F">
              <w:rPr>
                <w:szCs w:val="24"/>
              </w:rPr>
              <w:t>5</w:t>
            </w:r>
            <w:r>
              <w:rPr>
                <w:szCs w:val="24"/>
              </w:rPr>
              <w:fldChar w:fldCharType="end"/>
            </w:r>
            <w:r>
              <w:rPr>
                <w:szCs w:val="24"/>
              </w:rPr>
              <w:t xml:space="preserve"> «Информационная карта конкурса».</w:t>
            </w:r>
          </w:p>
        </w:tc>
      </w:tr>
      <w:tr w:rsidR="00E12CB6" w:rsidRPr="00F74E35" w:rsidTr="00796847">
        <w:trPr>
          <w:trHeight w:val="397"/>
        </w:trPr>
        <w:tc>
          <w:tcPr>
            <w:tcW w:w="639" w:type="dxa"/>
          </w:tcPr>
          <w:p w:rsidR="00E12CB6" w:rsidRPr="0024759D" w:rsidRDefault="00E12CB6" w:rsidP="00F62214">
            <w:pPr>
              <w:numPr>
                <w:ilvl w:val="0"/>
                <w:numId w:val="57"/>
              </w:numPr>
              <w:ind w:left="0" w:firstLine="0"/>
              <w:jc w:val="center"/>
            </w:pPr>
            <w:bookmarkStart w:id="350" w:name="_Ref317513153"/>
          </w:p>
        </w:tc>
        <w:bookmarkEnd w:id="350"/>
        <w:tc>
          <w:tcPr>
            <w:tcW w:w="3119" w:type="dxa"/>
          </w:tcPr>
          <w:p w:rsidR="00B8711A" w:rsidRDefault="00E12CB6" w:rsidP="00B8711A">
            <w:pPr>
              <w:pStyle w:val="Times12"/>
              <w:ind w:right="153" w:firstLine="0"/>
              <w:jc w:val="left"/>
              <w:rPr>
                <w:szCs w:val="24"/>
              </w:rPr>
            </w:pPr>
            <w:r w:rsidRPr="00F74E35">
              <w:rPr>
                <w:szCs w:val="24"/>
              </w:rPr>
              <w:t>Альтернативные предложения</w:t>
            </w:r>
            <w:r w:rsidR="00B8711A">
              <w:rPr>
                <w:szCs w:val="24"/>
              </w:rPr>
              <w:t>:</w:t>
            </w:r>
          </w:p>
          <w:p w:rsidR="00E12CB6" w:rsidRPr="00F74E35" w:rsidRDefault="00EF35E2" w:rsidP="00B6429D">
            <w:pPr>
              <w:pStyle w:val="Times12"/>
              <w:ind w:right="153" w:firstLine="0"/>
              <w:jc w:val="left"/>
              <w:rPr>
                <w:szCs w:val="24"/>
              </w:rPr>
            </w:pPr>
            <w:r>
              <w:rPr>
                <w:szCs w:val="24"/>
              </w:rPr>
              <w:t>возможность подачи</w:t>
            </w:r>
          </w:p>
        </w:tc>
        <w:tc>
          <w:tcPr>
            <w:tcW w:w="6379" w:type="dxa"/>
          </w:tcPr>
          <w:p w:rsidR="00E12CB6" w:rsidRPr="00F74E35" w:rsidRDefault="00433849" w:rsidP="00B8711A">
            <w:pPr>
              <w:pStyle w:val="Times12"/>
              <w:tabs>
                <w:tab w:val="left" w:pos="1020"/>
              </w:tabs>
              <w:ind w:right="70" w:firstLine="0"/>
              <w:jc w:val="left"/>
              <w:rPr>
                <w:szCs w:val="24"/>
              </w:rPr>
            </w:pPr>
            <w:r>
              <w:rPr>
                <w:szCs w:val="24"/>
              </w:rPr>
              <w:t>н</w:t>
            </w:r>
            <w:r w:rsidR="00E12CB6" w:rsidRPr="00E20B8B">
              <w:rPr>
                <w:szCs w:val="24"/>
              </w:rPr>
              <w:t>е</w:t>
            </w:r>
            <w:r>
              <w:rPr>
                <w:szCs w:val="24"/>
              </w:rPr>
              <w:t> </w:t>
            </w:r>
            <w:r w:rsidR="00B6429D" w:rsidRPr="00E20B8B">
              <w:rPr>
                <w:szCs w:val="24"/>
              </w:rPr>
              <w:t>допуск</w:t>
            </w:r>
            <w:r w:rsidR="00B8711A">
              <w:rPr>
                <w:szCs w:val="24"/>
              </w:rPr>
              <w:t>ае</w:t>
            </w:r>
            <w:r w:rsidR="00B6429D" w:rsidRPr="00E20B8B">
              <w:rPr>
                <w:szCs w:val="24"/>
              </w:rPr>
              <w:t>тся</w:t>
            </w:r>
          </w:p>
        </w:tc>
      </w:tr>
      <w:tr w:rsidR="006B4DBC" w:rsidRPr="00F74E35" w:rsidTr="00796847">
        <w:trPr>
          <w:trHeight w:val="397"/>
        </w:trPr>
        <w:tc>
          <w:tcPr>
            <w:tcW w:w="639" w:type="dxa"/>
          </w:tcPr>
          <w:p w:rsidR="006B4DBC" w:rsidRPr="00F74E35" w:rsidRDefault="006B4DBC" w:rsidP="00A557B9">
            <w:pPr>
              <w:numPr>
                <w:ilvl w:val="0"/>
                <w:numId w:val="32"/>
              </w:numPr>
              <w:tabs>
                <w:tab w:val="num" w:pos="786"/>
              </w:tabs>
              <w:ind w:left="0" w:hanging="15"/>
              <w:jc w:val="center"/>
            </w:pPr>
            <w:bookmarkStart w:id="351" w:name="_Ref317252128"/>
          </w:p>
        </w:tc>
        <w:bookmarkEnd w:id="351"/>
        <w:tc>
          <w:tcPr>
            <w:tcW w:w="3119" w:type="dxa"/>
          </w:tcPr>
          <w:p w:rsidR="006B4DBC" w:rsidRPr="00447922" w:rsidRDefault="006B4DBC" w:rsidP="006B4DBC">
            <w:pPr>
              <w:pStyle w:val="Times12"/>
              <w:ind w:left="45" w:right="153" w:firstLine="0"/>
              <w:rPr>
                <w:szCs w:val="24"/>
              </w:rPr>
            </w:pPr>
            <w:r w:rsidRPr="00F74E35">
              <w:rPr>
                <w:szCs w:val="24"/>
              </w:rPr>
              <w:t xml:space="preserve">Привлечение </w:t>
            </w:r>
            <w:r w:rsidR="008D2B22">
              <w:rPr>
                <w:szCs w:val="24"/>
              </w:rPr>
              <w:t>субподрядчиков</w:t>
            </w:r>
          </w:p>
          <w:p w:rsidR="006B4DBC" w:rsidRPr="00447922" w:rsidRDefault="006B4DBC" w:rsidP="006B4DBC">
            <w:pPr>
              <w:pStyle w:val="Times12"/>
              <w:ind w:left="45" w:right="153" w:firstLine="0"/>
              <w:rPr>
                <w:szCs w:val="24"/>
              </w:rPr>
            </w:pPr>
          </w:p>
          <w:p w:rsidR="006B4DBC" w:rsidRPr="00183322" w:rsidRDefault="006B4DBC" w:rsidP="008D2B22">
            <w:pPr>
              <w:pStyle w:val="Times12"/>
              <w:ind w:left="45" w:right="153" w:firstLine="0"/>
              <w:rPr>
                <w:b/>
                <w:i/>
                <w:szCs w:val="24"/>
              </w:rPr>
            </w:pPr>
            <w:r w:rsidRPr="00447922">
              <w:rPr>
                <w:szCs w:val="24"/>
              </w:rPr>
              <w:lastRenderedPageBreak/>
              <w:t xml:space="preserve">Виды </w:t>
            </w:r>
            <w:r w:rsidR="008D2B22">
              <w:rPr>
                <w:szCs w:val="24"/>
              </w:rPr>
              <w:t>работ</w:t>
            </w:r>
            <w:r w:rsidRPr="00447922">
              <w:rPr>
                <w:szCs w:val="24"/>
              </w:rPr>
              <w:t xml:space="preserve"> и объем привлечения </w:t>
            </w:r>
            <w:r w:rsidR="008D2B22">
              <w:rPr>
                <w:szCs w:val="24"/>
              </w:rPr>
              <w:t>субподрядчиков</w:t>
            </w:r>
            <w:r w:rsidRPr="00FC009D">
              <w:rPr>
                <w:b/>
                <w:i/>
                <w:szCs w:val="24"/>
              </w:rPr>
              <w:t xml:space="preserve"> </w:t>
            </w:r>
          </w:p>
        </w:tc>
        <w:tc>
          <w:tcPr>
            <w:tcW w:w="6379" w:type="dxa"/>
          </w:tcPr>
          <w:p w:rsidR="006B4DBC" w:rsidRPr="00E20B8B" w:rsidRDefault="006B4DBC" w:rsidP="006B4DBC">
            <w:pPr>
              <w:pStyle w:val="Times12"/>
              <w:tabs>
                <w:tab w:val="left" w:pos="1020"/>
              </w:tabs>
              <w:ind w:right="153" w:firstLine="0"/>
              <w:jc w:val="left"/>
              <w:rPr>
                <w:szCs w:val="24"/>
              </w:rPr>
            </w:pPr>
            <w:r w:rsidRPr="00E20B8B">
              <w:rPr>
                <w:szCs w:val="24"/>
              </w:rPr>
              <w:lastRenderedPageBreak/>
              <w:t xml:space="preserve">допускается </w:t>
            </w:r>
          </w:p>
          <w:p w:rsidR="006B4DBC" w:rsidRDefault="006B4DBC" w:rsidP="006B4DBC">
            <w:pPr>
              <w:pStyle w:val="Times12"/>
              <w:tabs>
                <w:tab w:val="left" w:pos="1020"/>
              </w:tabs>
              <w:ind w:right="153" w:firstLine="0"/>
              <w:jc w:val="left"/>
              <w:rPr>
                <w:szCs w:val="24"/>
              </w:rPr>
            </w:pPr>
          </w:p>
          <w:p w:rsidR="006B4DBC" w:rsidRDefault="006B4DBC" w:rsidP="006B4DBC">
            <w:pPr>
              <w:pStyle w:val="Times12"/>
              <w:tabs>
                <w:tab w:val="left" w:pos="1020"/>
              </w:tabs>
              <w:ind w:right="153" w:firstLine="0"/>
              <w:jc w:val="left"/>
              <w:rPr>
                <w:szCs w:val="24"/>
              </w:rPr>
            </w:pPr>
          </w:p>
          <w:p w:rsidR="006B4DBC" w:rsidRPr="00F74E35" w:rsidRDefault="00A457E7" w:rsidP="008D2B22">
            <w:pPr>
              <w:pStyle w:val="Times12"/>
              <w:tabs>
                <w:tab w:val="left" w:pos="1020"/>
              </w:tabs>
              <w:ind w:right="153" w:firstLine="0"/>
              <w:jc w:val="left"/>
              <w:rPr>
                <w:spacing w:val="-6"/>
                <w:szCs w:val="24"/>
              </w:rPr>
            </w:pPr>
            <w:r w:rsidRPr="00E202B0">
              <w:lastRenderedPageBreak/>
              <w:t xml:space="preserve">виды </w:t>
            </w:r>
            <w:r w:rsidR="008D2B22">
              <w:t>работ</w:t>
            </w:r>
            <w:r w:rsidRPr="00E202B0">
              <w:t xml:space="preserve">, а также объем привлечения </w:t>
            </w:r>
            <w:r w:rsidR="008D2B22">
              <w:rPr>
                <w:szCs w:val="24"/>
              </w:rPr>
              <w:t>субподрядчиков</w:t>
            </w:r>
            <w:r w:rsidR="00EC1273" w:rsidRPr="00FC009D">
              <w:rPr>
                <w:b/>
                <w:i/>
                <w:szCs w:val="24"/>
              </w:rPr>
              <w:t xml:space="preserve"> </w:t>
            </w:r>
            <w:r w:rsidRPr="00E202B0">
              <w:t xml:space="preserve">определяются участником </w:t>
            </w:r>
            <w:r>
              <w:t>конкурса</w:t>
            </w:r>
            <w:r w:rsidRPr="00E202B0">
              <w:t xml:space="preserve"> (</w:t>
            </w:r>
            <w:r w:rsidR="008D2B22">
              <w:rPr>
                <w:szCs w:val="24"/>
              </w:rPr>
              <w:t>субподрядчиком</w:t>
            </w:r>
            <w:r w:rsidRPr="00E202B0">
              <w:t>) самостоятельно</w:t>
            </w:r>
            <w:r>
              <w:t>.</w:t>
            </w:r>
          </w:p>
        </w:tc>
      </w:tr>
      <w:tr w:rsidR="00C87330" w:rsidRPr="00F74E35" w:rsidTr="00796847">
        <w:trPr>
          <w:trHeight w:val="397"/>
        </w:trPr>
        <w:tc>
          <w:tcPr>
            <w:tcW w:w="639" w:type="dxa"/>
          </w:tcPr>
          <w:p w:rsidR="00C87330" w:rsidRPr="00F74E35" w:rsidRDefault="00C87330" w:rsidP="00A557B9">
            <w:pPr>
              <w:numPr>
                <w:ilvl w:val="0"/>
                <w:numId w:val="32"/>
              </w:numPr>
              <w:tabs>
                <w:tab w:val="num" w:pos="786"/>
              </w:tabs>
              <w:ind w:left="0" w:hanging="15"/>
              <w:jc w:val="center"/>
            </w:pPr>
            <w:bookmarkStart w:id="352" w:name="_Ref317254826"/>
          </w:p>
        </w:tc>
        <w:bookmarkEnd w:id="352"/>
        <w:tc>
          <w:tcPr>
            <w:tcW w:w="3119" w:type="dxa"/>
          </w:tcPr>
          <w:p w:rsidR="00C87330" w:rsidRDefault="00C87330" w:rsidP="00C87330">
            <w:pPr>
              <w:pStyle w:val="Times12"/>
              <w:ind w:left="45" w:right="153" w:firstLine="0"/>
              <w:jc w:val="left"/>
              <w:rPr>
                <w:spacing w:val="-6"/>
                <w:szCs w:val="24"/>
              </w:rPr>
            </w:pPr>
            <w:r w:rsidRPr="00F74E35">
              <w:rPr>
                <w:spacing w:val="-6"/>
                <w:szCs w:val="24"/>
              </w:rPr>
              <w:t>Возможность проведения процедуры переторжки</w:t>
            </w:r>
          </w:p>
          <w:p w:rsidR="00ED72D8" w:rsidRPr="00F74E35" w:rsidRDefault="00ED72D8" w:rsidP="00C87330">
            <w:pPr>
              <w:pStyle w:val="Times12"/>
              <w:ind w:left="45" w:right="153" w:firstLine="0"/>
              <w:jc w:val="left"/>
              <w:rPr>
                <w:spacing w:val="-6"/>
                <w:szCs w:val="24"/>
              </w:rPr>
            </w:pPr>
          </w:p>
          <w:p w:rsidR="00647F8D" w:rsidRPr="00F74E35" w:rsidRDefault="00647F8D" w:rsidP="00C87330">
            <w:pPr>
              <w:pStyle w:val="Times12"/>
              <w:ind w:left="45" w:right="153" w:firstLine="0"/>
              <w:jc w:val="left"/>
              <w:rPr>
                <w:szCs w:val="24"/>
              </w:rPr>
            </w:pPr>
            <w:r w:rsidRPr="00F74E35">
              <w:rPr>
                <w:spacing w:val="-6"/>
                <w:szCs w:val="24"/>
              </w:rPr>
              <w:t>Условия договора, по которым возможно проведение переторжки</w:t>
            </w:r>
          </w:p>
        </w:tc>
        <w:tc>
          <w:tcPr>
            <w:tcW w:w="6379" w:type="dxa"/>
          </w:tcPr>
          <w:p w:rsidR="00647F8D" w:rsidRPr="00E20B8B" w:rsidRDefault="00C87330" w:rsidP="00CA7B9E">
            <w:pPr>
              <w:pStyle w:val="Times12"/>
              <w:tabs>
                <w:tab w:val="left" w:pos="1020"/>
              </w:tabs>
              <w:ind w:right="70" w:firstLine="0"/>
              <w:jc w:val="left"/>
              <w:rPr>
                <w:szCs w:val="24"/>
              </w:rPr>
            </w:pPr>
            <w:r w:rsidRPr="00E20B8B">
              <w:rPr>
                <w:szCs w:val="24"/>
              </w:rPr>
              <w:t xml:space="preserve">возможна </w:t>
            </w:r>
          </w:p>
          <w:p w:rsidR="00647F8D" w:rsidRPr="00E20B8B" w:rsidRDefault="00647F8D" w:rsidP="00CA7B9E">
            <w:pPr>
              <w:pStyle w:val="Times12"/>
              <w:tabs>
                <w:tab w:val="left" w:pos="1020"/>
              </w:tabs>
              <w:ind w:right="70" w:firstLine="0"/>
              <w:jc w:val="left"/>
              <w:rPr>
                <w:szCs w:val="24"/>
              </w:rPr>
            </w:pPr>
          </w:p>
          <w:p w:rsidR="00647F8D" w:rsidRPr="00E20B8B" w:rsidRDefault="00647F8D" w:rsidP="00CA7B9E">
            <w:pPr>
              <w:pStyle w:val="Times12"/>
              <w:tabs>
                <w:tab w:val="left" w:pos="1020"/>
              </w:tabs>
              <w:ind w:right="70" w:firstLine="0"/>
              <w:jc w:val="left"/>
              <w:rPr>
                <w:szCs w:val="24"/>
              </w:rPr>
            </w:pPr>
          </w:p>
          <w:p w:rsidR="00C87330" w:rsidRPr="00F74E35" w:rsidRDefault="00C87330" w:rsidP="00CA7B9E">
            <w:pPr>
              <w:pStyle w:val="Times12"/>
              <w:tabs>
                <w:tab w:val="left" w:pos="1020"/>
              </w:tabs>
              <w:ind w:right="70" w:firstLine="0"/>
              <w:jc w:val="left"/>
              <w:rPr>
                <w:spacing w:val="-6"/>
                <w:szCs w:val="24"/>
              </w:rPr>
            </w:pPr>
            <w:r w:rsidRPr="00E20B8B">
              <w:rPr>
                <w:szCs w:val="24"/>
              </w:rPr>
              <w:t>по снижению первоначально указанной в заявке на участие в конкурсе цены</w:t>
            </w:r>
            <w:r w:rsidRPr="00F74E35">
              <w:rPr>
                <w:szCs w:val="24"/>
              </w:rPr>
              <w:t xml:space="preserve"> </w:t>
            </w:r>
          </w:p>
        </w:tc>
      </w:tr>
      <w:tr w:rsidR="00E20B8B" w:rsidRPr="00F74E35" w:rsidTr="00796847">
        <w:trPr>
          <w:trHeight w:val="232"/>
        </w:trPr>
        <w:tc>
          <w:tcPr>
            <w:tcW w:w="639" w:type="dxa"/>
          </w:tcPr>
          <w:p w:rsidR="00E20B8B" w:rsidRPr="00F74E35" w:rsidRDefault="00E20B8B" w:rsidP="00A557B9">
            <w:pPr>
              <w:numPr>
                <w:ilvl w:val="0"/>
                <w:numId w:val="31"/>
              </w:numPr>
              <w:ind w:left="0" w:hanging="15"/>
              <w:jc w:val="center"/>
            </w:pPr>
            <w:bookmarkStart w:id="353" w:name="_Ref317250778"/>
          </w:p>
        </w:tc>
        <w:bookmarkEnd w:id="353"/>
        <w:tc>
          <w:tcPr>
            <w:tcW w:w="3119" w:type="dxa"/>
          </w:tcPr>
          <w:p w:rsidR="00E20B8B" w:rsidRPr="00F74E35" w:rsidRDefault="00E20B8B" w:rsidP="00686193">
            <w:pPr>
              <w:pStyle w:val="Times12"/>
              <w:ind w:firstLine="0"/>
              <w:rPr>
                <w:szCs w:val="24"/>
              </w:rPr>
            </w:pPr>
            <w:r w:rsidRPr="00F74E35">
              <w:rPr>
                <w:szCs w:val="24"/>
              </w:rPr>
              <w:t>Место и срок окончания подачи заявок на участие в конкурсе (открытия доступа к поданным заявкам на участие в конкурсе)</w:t>
            </w:r>
          </w:p>
        </w:tc>
        <w:tc>
          <w:tcPr>
            <w:tcW w:w="6379" w:type="dxa"/>
          </w:tcPr>
          <w:p w:rsidR="00E20B8B" w:rsidRPr="001926B2" w:rsidRDefault="00E20B8B" w:rsidP="00CA7B9E">
            <w:pPr>
              <w:pStyle w:val="Times12"/>
              <w:ind w:right="70" w:firstLine="0"/>
              <w:rPr>
                <w:szCs w:val="24"/>
              </w:rPr>
            </w:pPr>
            <w:r w:rsidRPr="001926B2">
              <w:rPr>
                <w:szCs w:val="24"/>
              </w:rPr>
              <w:t>Место и срок окончания подачи заявок на участие в</w:t>
            </w:r>
            <w:r w:rsidR="00CA7B9E" w:rsidRPr="001926B2">
              <w:rPr>
                <w:szCs w:val="24"/>
              </w:rPr>
              <w:t> </w:t>
            </w:r>
            <w:r w:rsidR="008B025B" w:rsidRPr="001926B2">
              <w:rPr>
                <w:szCs w:val="24"/>
              </w:rPr>
              <w:t>конкурсе</w:t>
            </w:r>
            <w:r w:rsidRPr="001926B2">
              <w:rPr>
                <w:szCs w:val="24"/>
              </w:rPr>
              <w:t xml:space="preserve"> (открытия доступа к поданным заявкам на участие в </w:t>
            </w:r>
            <w:r w:rsidR="008B025B" w:rsidRPr="001926B2">
              <w:rPr>
                <w:szCs w:val="24"/>
              </w:rPr>
              <w:t>конкурсе</w:t>
            </w:r>
            <w:r w:rsidRPr="001926B2">
              <w:rPr>
                <w:szCs w:val="24"/>
              </w:rPr>
              <w:t>):</w:t>
            </w:r>
          </w:p>
          <w:p w:rsidR="00021008" w:rsidRPr="001926B2" w:rsidRDefault="00021008" w:rsidP="00CA7B9E">
            <w:pPr>
              <w:pStyle w:val="Times12"/>
              <w:ind w:right="70" w:firstLine="0"/>
              <w:rPr>
                <w:szCs w:val="24"/>
              </w:rPr>
            </w:pPr>
            <w:r w:rsidRPr="001926B2">
              <w:t xml:space="preserve">ЭТП </w:t>
            </w:r>
            <w:r w:rsidRPr="001926B2">
              <w:rPr>
                <w:spacing w:val="-6"/>
              </w:rPr>
              <w:t>«</w:t>
            </w:r>
            <w:r w:rsidR="00B7543D" w:rsidRPr="001926B2">
              <w:rPr>
                <w:spacing w:val="-6"/>
              </w:rPr>
              <w:t>Аукционный конкурсный дом</w:t>
            </w:r>
            <w:r w:rsidRPr="001926B2">
              <w:rPr>
                <w:spacing w:val="-6"/>
              </w:rPr>
              <w:t>»</w:t>
            </w:r>
            <w:r w:rsidRPr="001926B2">
              <w:t xml:space="preserve"> в сети «Интернет» по адресу: </w:t>
            </w:r>
            <w:hyperlink r:id="rId20" w:history="1">
              <w:r w:rsidR="00B7543D" w:rsidRPr="001926B2">
                <w:rPr>
                  <w:rStyle w:val="afa"/>
                  <w:spacing w:val="-6"/>
                </w:rPr>
                <w:t>http://www.</w:t>
              </w:r>
              <w:r w:rsidR="00B7543D" w:rsidRPr="001926B2">
                <w:rPr>
                  <w:rStyle w:val="afa"/>
                  <w:spacing w:val="-6"/>
                  <w:lang w:val="en-US"/>
                </w:rPr>
                <w:t>a</w:t>
              </w:r>
              <w:r w:rsidR="00B7543D" w:rsidRPr="001926B2">
                <w:rPr>
                  <w:rStyle w:val="afa"/>
                  <w:spacing w:val="-6"/>
                </w:rPr>
                <w:t>-</w:t>
              </w:r>
              <w:r w:rsidR="00B7543D" w:rsidRPr="001926B2">
                <w:rPr>
                  <w:rStyle w:val="afa"/>
                  <w:spacing w:val="-6"/>
                  <w:lang w:val="en-US"/>
                </w:rPr>
                <w:t>k</w:t>
              </w:r>
              <w:r w:rsidR="00B7543D" w:rsidRPr="001926B2">
                <w:rPr>
                  <w:rStyle w:val="afa"/>
                  <w:spacing w:val="-6"/>
                </w:rPr>
                <w:t>-</w:t>
              </w:r>
              <w:r w:rsidR="00B7543D" w:rsidRPr="001926B2">
                <w:rPr>
                  <w:rStyle w:val="afa"/>
                  <w:spacing w:val="-6"/>
                  <w:lang w:val="en-US"/>
                </w:rPr>
                <w:t>d</w:t>
              </w:r>
              <w:r w:rsidR="00B7543D" w:rsidRPr="001926B2">
                <w:rPr>
                  <w:rStyle w:val="afa"/>
                  <w:spacing w:val="-6"/>
                </w:rPr>
                <w:t>.</w:t>
              </w:r>
              <w:proofErr w:type="spellStart"/>
              <w:r w:rsidR="00B7543D" w:rsidRPr="001926B2">
                <w:rPr>
                  <w:rStyle w:val="afa"/>
                  <w:spacing w:val="-6"/>
                </w:rPr>
                <w:t>ru</w:t>
              </w:r>
              <w:proofErr w:type="spellEnd"/>
            </w:hyperlink>
            <w:r w:rsidRPr="001926B2">
              <w:rPr>
                <w:rStyle w:val="afa"/>
                <w:spacing w:val="-6"/>
              </w:rPr>
              <w:t>.</w:t>
            </w:r>
          </w:p>
          <w:p w:rsidR="00E20B8B" w:rsidRPr="001926B2" w:rsidRDefault="00E20B8B" w:rsidP="00CA7B9E">
            <w:pPr>
              <w:pStyle w:val="Times12"/>
              <w:ind w:right="70" w:firstLine="0"/>
              <w:rPr>
                <w:szCs w:val="24"/>
              </w:rPr>
            </w:pPr>
          </w:p>
          <w:p w:rsidR="00E20B8B" w:rsidRPr="001926B2" w:rsidRDefault="001926B2" w:rsidP="00CA7B9E">
            <w:pPr>
              <w:pStyle w:val="Times12"/>
              <w:ind w:right="70" w:firstLine="0"/>
              <w:rPr>
                <w:b/>
                <w:i/>
                <w:szCs w:val="24"/>
              </w:rPr>
            </w:pPr>
            <w:r w:rsidRPr="001926B2">
              <w:rPr>
                <w:szCs w:val="24"/>
              </w:rPr>
              <w:t>10</w:t>
            </w:r>
            <w:r w:rsidR="00E20B8B" w:rsidRPr="001926B2">
              <w:rPr>
                <w:szCs w:val="24"/>
              </w:rPr>
              <w:t>-00 (время московское) «</w:t>
            </w:r>
            <w:r w:rsidRPr="001926B2">
              <w:rPr>
                <w:szCs w:val="24"/>
              </w:rPr>
              <w:t>27</w:t>
            </w:r>
            <w:r w:rsidR="00E20B8B" w:rsidRPr="001926B2">
              <w:rPr>
                <w:szCs w:val="24"/>
              </w:rPr>
              <w:t xml:space="preserve">» </w:t>
            </w:r>
            <w:r w:rsidRPr="001926B2">
              <w:rPr>
                <w:szCs w:val="24"/>
              </w:rPr>
              <w:t>октября</w:t>
            </w:r>
            <w:r w:rsidR="00E20B8B" w:rsidRPr="001926B2">
              <w:rPr>
                <w:szCs w:val="24"/>
              </w:rPr>
              <w:t xml:space="preserve"> 201</w:t>
            </w:r>
            <w:r w:rsidR="00E325BC" w:rsidRPr="001926B2">
              <w:rPr>
                <w:szCs w:val="24"/>
              </w:rPr>
              <w:t xml:space="preserve">4 </w:t>
            </w:r>
            <w:r w:rsidR="00E20B8B" w:rsidRPr="001926B2">
              <w:rPr>
                <w:szCs w:val="24"/>
              </w:rPr>
              <w:t>года.</w:t>
            </w:r>
          </w:p>
          <w:p w:rsidR="00E20B8B" w:rsidRPr="001926B2" w:rsidRDefault="00E20B8B" w:rsidP="00CA7B9E">
            <w:pPr>
              <w:pStyle w:val="Times12"/>
              <w:ind w:right="70" w:firstLine="0"/>
              <w:rPr>
                <w:szCs w:val="24"/>
              </w:rPr>
            </w:pPr>
          </w:p>
          <w:p w:rsidR="00E20B8B" w:rsidRPr="001926B2" w:rsidRDefault="00E20B8B" w:rsidP="00CA7B9E">
            <w:pPr>
              <w:pStyle w:val="Times12"/>
              <w:ind w:right="70" w:firstLine="0"/>
              <w:rPr>
                <w:szCs w:val="24"/>
              </w:rPr>
            </w:pPr>
            <w:r w:rsidRPr="001926B2">
              <w:rPr>
                <w:szCs w:val="24"/>
              </w:rPr>
              <w:t xml:space="preserve">Место, дата и время заседания </w:t>
            </w:r>
            <w:r w:rsidR="005D1E72" w:rsidRPr="001926B2">
              <w:rPr>
                <w:szCs w:val="24"/>
              </w:rPr>
              <w:t>конкурсной</w:t>
            </w:r>
            <w:r w:rsidRPr="001926B2">
              <w:rPr>
                <w:szCs w:val="24"/>
              </w:rPr>
              <w:t xml:space="preserve"> комиссии (в случае проведения данного заседания в очной форме):</w:t>
            </w:r>
          </w:p>
          <w:p w:rsidR="00E20B8B" w:rsidRPr="001926B2" w:rsidRDefault="00E20B8B" w:rsidP="00CA7B9E">
            <w:pPr>
              <w:pStyle w:val="Times12"/>
              <w:spacing w:before="120"/>
              <w:ind w:right="70" w:firstLine="0"/>
              <w:rPr>
                <w:szCs w:val="24"/>
              </w:rPr>
            </w:pPr>
            <w:r w:rsidRPr="001926B2">
              <w:rPr>
                <w:szCs w:val="24"/>
              </w:rPr>
              <w:t>119180, г. Москва, ул. Большая Полянка, д. 25, стр. 1, комната 123.</w:t>
            </w:r>
          </w:p>
          <w:p w:rsidR="00E20B8B" w:rsidRPr="001926B2" w:rsidRDefault="001926B2" w:rsidP="00CA7B9E">
            <w:pPr>
              <w:pStyle w:val="Times12"/>
              <w:spacing w:before="120"/>
              <w:ind w:right="70" w:firstLine="0"/>
              <w:rPr>
                <w:szCs w:val="24"/>
              </w:rPr>
            </w:pPr>
            <w:r w:rsidRPr="001926B2">
              <w:rPr>
                <w:szCs w:val="24"/>
              </w:rPr>
              <w:t>10</w:t>
            </w:r>
            <w:r w:rsidR="00E20B8B" w:rsidRPr="001926B2">
              <w:rPr>
                <w:szCs w:val="24"/>
              </w:rPr>
              <w:t>-00 (время московское) «</w:t>
            </w:r>
            <w:r w:rsidRPr="001926B2">
              <w:rPr>
                <w:szCs w:val="24"/>
              </w:rPr>
              <w:t>27</w:t>
            </w:r>
            <w:r w:rsidR="00E20B8B" w:rsidRPr="001926B2">
              <w:rPr>
                <w:szCs w:val="24"/>
              </w:rPr>
              <w:t xml:space="preserve">» </w:t>
            </w:r>
            <w:r w:rsidRPr="001926B2">
              <w:rPr>
                <w:szCs w:val="24"/>
              </w:rPr>
              <w:t>октября</w:t>
            </w:r>
            <w:r w:rsidR="00E20B8B" w:rsidRPr="001926B2">
              <w:rPr>
                <w:szCs w:val="24"/>
              </w:rPr>
              <w:t xml:space="preserve"> 201</w:t>
            </w:r>
            <w:r w:rsidR="00B6429D" w:rsidRPr="001926B2">
              <w:rPr>
                <w:szCs w:val="24"/>
              </w:rPr>
              <w:t>3</w:t>
            </w:r>
            <w:r w:rsidR="00E20B8B" w:rsidRPr="001926B2">
              <w:rPr>
                <w:szCs w:val="24"/>
              </w:rPr>
              <w:t>года.</w:t>
            </w:r>
          </w:p>
          <w:p w:rsidR="00E20B8B" w:rsidRPr="001926B2" w:rsidRDefault="00E20B8B" w:rsidP="00CA7B9E">
            <w:pPr>
              <w:pStyle w:val="Times12"/>
              <w:ind w:right="70" w:firstLine="0"/>
              <w:rPr>
                <w:szCs w:val="24"/>
              </w:rPr>
            </w:pPr>
            <w:r w:rsidRPr="001926B2">
              <w:rPr>
                <w:szCs w:val="24"/>
              </w:rPr>
              <w:t>Схема проезда размещена на сайте ОАО «Атомкомплект» (</w:t>
            </w:r>
            <w:r w:rsidRPr="001926B2">
              <w:rPr>
                <w:rStyle w:val="afa"/>
              </w:rPr>
              <w:t>www.atomkomplekt.org</w:t>
            </w:r>
            <w:r w:rsidRPr="001926B2">
              <w:rPr>
                <w:szCs w:val="24"/>
              </w:rPr>
              <w:t>)</w:t>
            </w:r>
          </w:p>
        </w:tc>
      </w:tr>
      <w:tr w:rsidR="00621CC3" w:rsidRPr="00F74E35" w:rsidTr="00796847">
        <w:trPr>
          <w:trHeight w:val="232"/>
        </w:trPr>
        <w:tc>
          <w:tcPr>
            <w:tcW w:w="639" w:type="dxa"/>
          </w:tcPr>
          <w:p w:rsidR="00621CC3" w:rsidRPr="00F74E35" w:rsidRDefault="00621CC3" w:rsidP="00A557B9">
            <w:pPr>
              <w:numPr>
                <w:ilvl w:val="0"/>
                <w:numId w:val="31"/>
              </w:numPr>
              <w:ind w:left="0" w:hanging="15"/>
              <w:jc w:val="center"/>
            </w:pPr>
            <w:bookmarkStart w:id="354" w:name="_Ref317254136"/>
          </w:p>
        </w:tc>
        <w:bookmarkEnd w:id="354"/>
        <w:tc>
          <w:tcPr>
            <w:tcW w:w="3119" w:type="dxa"/>
          </w:tcPr>
          <w:p w:rsidR="00621CC3" w:rsidRPr="00F74E35" w:rsidRDefault="00621CC3" w:rsidP="00647F8D">
            <w:pPr>
              <w:pStyle w:val="Times12"/>
              <w:ind w:firstLine="0"/>
              <w:rPr>
                <w:szCs w:val="24"/>
              </w:rPr>
            </w:pPr>
            <w:r w:rsidRPr="00F74E35">
              <w:rPr>
                <w:szCs w:val="24"/>
              </w:rPr>
              <w:t>Срок проведения отборочной и оценочной стадии рассмотрения заявок</w:t>
            </w:r>
          </w:p>
        </w:tc>
        <w:tc>
          <w:tcPr>
            <w:tcW w:w="6379" w:type="dxa"/>
          </w:tcPr>
          <w:p w:rsidR="00621CC3" w:rsidRPr="001926B2" w:rsidRDefault="00621CC3" w:rsidP="00CA7B9E">
            <w:pPr>
              <w:pStyle w:val="Times12"/>
              <w:ind w:right="70" w:firstLine="0"/>
              <w:rPr>
                <w:b/>
                <w:i/>
                <w:szCs w:val="24"/>
              </w:rPr>
            </w:pPr>
            <w:r w:rsidRPr="001926B2">
              <w:rPr>
                <w:szCs w:val="24"/>
              </w:rPr>
              <w:t>119180, г. Москва, ул. Большая Полянка, д. 25, стр. 1, комната 123.</w:t>
            </w:r>
          </w:p>
          <w:p w:rsidR="00621CC3" w:rsidRPr="001926B2" w:rsidRDefault="00621CC3" w:rsidP="00CA7B9E">
            <w:pPr>
              <w:pStyle w:val="Times12"/>
              <w:ind w:right="70" w:firstLine="0"/>
              <w:rPr>
                <w:szCs w:val="24"/>
              </w:rPr>
            </w:pPr>
            <w:r w:rsidRPr="001926B2">
              <w:rPr>
                <w:szCs w:val="24"/>
              </w:rPr>
              <w:t>Отборочная стадия рассмотрения заявок на участие в </w:t>
            </w:r>
            <w:r w:rsidR="008B025B" w:rsidRPr="001926B2">
              <w:rPr>
                <w:szCs w:val="24"/>
              </w:rPr>
              <w:t>конкурсе</w:t>
            </w:r>
            <w:r w:rsidRPr="001926B2">
              <w:rPr>
                <w:szCs w:val="24"/>
              </w:rPr>
              <w:t xml:space="preserve">: не позднее </w:t>
            </w:r>
            <w:r w:rsidR="001926B2" w:rsidRPr="001926B2">
              <w:rPr>
                <w:szCs w:val="24"/>
              </w:rPr>
              <w:t>«14</w:t>
            </w:r>
            <w:r w:rsidRPr="001926B2">
              <w:rPr>
                <w:szCs w:val="24"/>
              </w:rPr>
              <w:t xml:space="preserve">» </w:t>
            </w:r>
            <w:r w:rsidR="001926B2" w:rsidRPr="001926B2">
              <w:rPr>
                <w:szCs w:val="24"/>
              </w:rPr>
              <w:t>ноября</w:t>
            </w:r>
            <w:r w:rsidRPr="001926B2">
              <w:rPr>
                <w:szCs w:val="24"/>
              </w:rPr>
              <w:t xml:space="preserve"> 20</w:t>
            </w:r>
            <w:r w:rsidR="001926B2" w:rsidRPr="001926B2">
              <w:rPr>
                <w:szCs w:val="24"/>
              </w:rPr>
              <w:t>14</w:t>
            </w:r>
            <w:r w:rsidRPr="001926B2">
              <w:rPr>
                <w:szCs w:val="24"/>
              </w:rPr>
              <w:t xml:space="preserve"> г.</w:t>
            </w:r>
          </w:p>
          <w:p w:rsidR="00621CC3" w:rsidRPr="001926B2" w:rsidRDefault="00621CC3" w:rsidP="001926B2">
            <w:pPr>
              <w:pStyle w:val="Times12"/>
              <w:ind w:right="70" w:firstLine="0"/>
              <w:rPr>
                <w:szCs w:val="24"/>
              </w:rPr>
            </w:pPr>
            <w:r w:rsidRPr="001926B2">
              <w:rPr>
                <w:szCs w:val="24"/>
              </w:rPr>
              <w:t>Оценочная стадия рассмотрения заявок на участие в </w:t>
            </w:r>
            <w:r w:rsidR="008B025B" w:rsidRPr="001926B2">
              <w:rPr>
                <w:szCs w:val="24"/>
              </w:rPr>
              <w:t>конкурсе</w:t>
            </w:r>
            <w:r w:rsidRPr="001926B2">
              <w:rPr>
                <w:szCs w:val="24"/>
              </w:rPr>
              <w:t xml:space="preserve"> и подведение итогов </w:t>
            </w:r>
            <w:r w:rsidR="008B025B" w:rsidRPr="001926B2">
              <w:rPr>
                <w:szCs w:val="24"/>
              </w:rPr>
              <w:t>конкурса</w:t>
            </w:r>
            <w:r w:rsidRPr="001926B2">
              <w:rPr>
                <w:szCs w:val="24"/>
              </w:rPr>
              <w:t xml:space="preserve">: не позднее </w:t>
            </w:r>
            <w:r w:rsidR="001926B2" w:rsidRPr="001926B2">
              <w:rPr>
                <w:szCs w:val="24"/>
              </w:rPr>
              <w:t xml:space="preserve">            «24</w:t>
            </w:r>
            <w:r w:rsidRPr="001926B2">
              <w:rPr>
                <w:szCs w:val="24"/>
              </w:rPr>
              <w:t xml:space="preserve">» </w:t>
            </w:r>
            <w:r w:rsidR="001926B2" w:rsidRPr="001926B2">
              <w:rPr>
                <w:szCs w:val="24"/>
              </w:rPr>
              <w:t>ноября</w:t>
            </w:r>
            <w:r w:rsidRPr="001926B2">
              <w:rPr>
                <w:szCs w:val="24"/>
              </w:rPr>
              <w:t xml:space="preserve"> 20</w:t>
            </w:r>
            <w:r w:rsidR="001926B2" w:rsidRPr="001926B2">
              <w:rPr>
                <w:szCs w:val="24"/>
              </w:rPr>
              <w:t>14</w:t>
            </w:r>
            <w:r w:rsidRPr="001926B2">
              <w:rPr>
                <w:szCs w:val="24"/>
              </w:rPr>
              <w:t xml:space="preserve"> г.</w:t>
            </w:r>
          </w:p>
        </w:tc>
      </w:tr>
      <w:tr w:rsidR="00865E67" w:rsidRPr="00F74E35" w:rsidTr="00796847">
        <w:trPr>
          <w:trHeight w:val="232"/>
        </w:trPr>
        <w:tc>
          <w:tcPr>
            <w:tcW w:w="639" w:type="dxa"/>
          </w:tcPr>
          <w:p w:rsidR="00865E67" w:rsidRPr="00F74E35" w:rsidRDefault="00865E67" w:rsidP="00A557B9">
            <w:pPr>
              <w:numPr>
                <w:ilvl w:val="0"/>
                <w:numId w:val="31"/>
              </w:numPr>
              <w:ind w:left="0" w:hanging="15"/>
              <w:jc w:val="center"/>
            </w:pPr>
            <w:bookmarkStart w:id="355" w:name="_Ref317255007"/>
          </w:p>
        </w:tc>
        <w:bookmarkEnd w:id="355"/>
        <w:tc>
          <w:tcPr>
            <w:tcW w:w="3119" w:type="dxa"/>
          </w:tcPr>
          <w:p w:rsidR="00865E67" w:rsidRPr="00BD2D8A" w:rsidRDefault="00865E67" w:rsidP="00865E67">
            <w:pPr>
              <w:pStyle w:val="Times12"/>
              <w:ind w:firstLine="0"/>
              <w:rPr>
                <w:szCs w:val="24"/>
              </w:rPr>
            </w:pPr>
            <w:r w:rsidRPr="00BD2D8A">
              <w:rPr>
                <w:szCs w:val="24"/>
              </w:rPr>
              <w:t>Критерии оценки заявок на участие в конкурсе участников конкурса</w:t>
            </w:r>
          </w:p>
        </w:tc>
        <w:tc>
          <w:tcPr>
            <w:tcW w:w="6379" w:type="dxa"/>
          </w:tcPr>
          <w:p w:rsidR="00865E67" w:rsidRPr="00D722F7" w:rsidRDefault="00865E67" w:rsidP="00090FA3">
            <w:pPr>
              <w:pStyle w:val="afff"/>
              <w:numPr>
                <w:ilvl w:val="0"/>
                <w:numId w:val="74"/>
              </w:numPr>
              <w:spacing w:after="0"/>
              <w:ind w:left="352" w:hanging="352"/>
              <w:jc w:val="both"/>
              <w:rPr>
                <w:rFonts w:ascii="Times New Roman" w:hAnsi="Times New Roman"/>
                <w:sz w:val="24"/>
                <w:szCs w:val="24"/>
              </w:rPr>
            </w:pPr>
            <w:r w:rsidRPr="00D722F7">
              <w:rPr>
                <w:rFonts w:ascii="Times New Roman" w:hAnsi="Times New Roman"/>
                <w:sz w:val="24"/>
                <w:szCs w:val="24"/>
              </w:rPr>
              <w:t xml:space="preserve">цена договора (значимость критерия </w:t>
            </w:r>
            <w:proofErr w:type="spellStart"/>
            <w:r w:rsidRPr="00D722F7">
              <w:rPr>
                <w:rFonts w:ascii="Times New Roman" w:hAnsi="Times New Roman"/>
                <w:sz w:val="24"/>
                <w:szCs w:val="24"/>
              </w:rPr>
              <w:t>Ц</w:t>
            </w:r>
            <w:proofErr w:type="gramStart"/>
            <w:r w:rsidRPr="00D722F7">
              <w:rPr>
                <w:rFonts w:ascii="Times New Roman" w:hAnsi="Times New Roman"/>
                <w:sz w:val="24"/>
                <w:szCs w:val="24"/>
              </w:rPr>
              <w:t>i</w:t>
            </w:r>
            <w:proofErr w:type="spellEnd"/>
            <w:proofErr w:type="gramEnd"/>
            <w:r w:rsidRPr="00D722F7">
              <w:rPr>
                <w:rFonts w:ascii="Times New Roman" w:hAnsi="Times New Roman"/>
                <w:sz w:val="24"/>
                <w:szCs w:val="24"/>
              </w:rPr>
              <w:t xml:space="preserve"> – </w:t>
            </w:r>
            <w:r w:rsidR="00583188">
              <w:rPr>
                <w:rFonts w:ascii="Times New Roman" w:hAnsi="Times New Roman"/>
                <w:sz w:val="24"/>
                <w:szCs w:val="24"/>
              </w:rPr>
              <w:t>90</w:t>
            </w:r>
            <w:r w:rsidRPr="00D722F7">
              <w:rPr>
                <w:rFonts w:ascii="Times New Roman" w:hAnsi="Times New Roman"/>
                <w:sz w:val="24"/>
                <w:szCs w:val="24"/>
              </w:rPr>
              <w:t>%).</w:t>
            </w:r>
          </w:p>
          <w:p w:rsidR="00E16378" w:rsidRPr="00D722F7" w:rsidRDefault="00E16378" w:rsidP="00E16378">
            <w:pPr>
              <w:pStyle w:val="afff"/>
              <w:numPr>
                <w:ilvl w:val="0"/>
                <w:numId w:val="74"/>
              </w:numPr>
              <w:spacing w:after="0"/>
              <w:ind w:left="352" w:hanging="352"/>
              <w:jc w:val="both"/>
              <w:rPr>
                <w:rFonts w:ascii="Times New Roman" w:hAnsi="Times New Roman"/>
                <w:sz w:val="24"/>
                <w:szCs w:val="24"/>
              </w:rPr>
            </w:pPr>
            <w:r w:rsidRPr="00D722F7">
              <w:rPr>
                <w:rFonts w:ascii="Times New Roman" w:hAnsi="Times New Roman"/>
                <w:sz w:val="24"/>
                <w:szCs w:val="24"/>
              </w:rPr>
              <w:t xml:space="preserve">квалификация участника конкурса (значимость критерия   </w:t>
            </w:r>
            <w:proofErr w:type="spellStart"/>
            <w:r w:rsidRPr="00D722F7">
              <w:rPr>
                <w:rFonts w:ascii="Times New Roman" w:hAnsi="Times New Roman"/>
                <w:sz w:val="24"/>
                <w:szCs w:val="24"/>
              </w:rPr>
              <w:t>Кв</w:t>
            </w:r>
            <w:proofErr w:type="gramStart"/>
            <w:r w:rsidRPr="00D722F7">
              <w:rPr>
                <w:rFonts w:ascii="Times New Roman" w:hAnsi="Times New Roman"/>
                <w:sz w:val="24"/>
                <w:szCs w:val="24"/>
                <w:vertAlign w:val="subscript"/>
              </w:rPr>
              <w:t>i</w:t>
            </w:r>
            <w:proofErr w:type="spellEnd"/>
            <w:proofErr w:type="gramEnd"/>
            <w:r w:rsidRPr="00D722F7">
              <w:rPr>
                <w:rFonts w:ascii="Times New Roman" w:hAnsi="Times New Roman"/>
                <w:sz w:val="24"/>
                <w:szCs w:val="24"/>
              </w:rPr>
              <w:t xml:space="preserve"> – </w:t>
            </w:r>
            <w:r w:rsidR="00D722F7" w:rsidRPr="00D722F7">
              <w:rPr>
                <w:rFonts w:ascii="Times New Roman" w:hAnsi="Times New Roman"/>
                <w:sz w:val="24"/>
                <w:szCs w:val="24"/>
              </w:rPr>
              <w:t>1</w:t>
            </w:r>
            <w:r w:rsidR="00583188">
              <w:rPr>
                <w:rFonts w:ascii="Times New Roman" w:hAnsi="Times New Roman"/>
                <w:sz w:val="24"/>
                <w:szCs w:val="24"/>
              </w:rPr>
              <w:t>0</w:t>
            </w:r>
            <w:r w:rsidRPr="00D722F7">
              <w:rPr>
                <w:rFonts w:ascii="Times New Roman" w:hAnsi="Times New Roman"/>
                <w:sz w:val="24"/>
                <w:szCs w:val="24"/>
              </w:rPr>
              <w:t>%):</w:t>
            </w:r>
          </w:p>
          <w:p w:rsidR="00E16378" w:rsidRPr="00D722F7" w:rsidRDefault="00E16378" w:rsidP="00220C2B">
            <w:pPr>
              <w:numPr>
                <w:ilvl w:val="0"/>
                <w:numId w:val="91"/>
              </w:numPr>
              <w:tabs>
                <w:tab w:val="left" w:pos="778"/>
              </w:tabs>
              <w:spacing w:before="60"/>
              <w:ind w:left="778" w:hanging="425"/>
              <w:jc w:val="both"/>
              <w:rPr>
                <w:bCs/>
              </w:rPr>
            </w:pPr>
            <w:proofErr w:type="gramStart"/>
            <w:r w:rsidRPr="00D722F7">
              <w:rPr>
                <w:bCs/>
              </w:rPr>
              <w:t xml:space="preserve">опыт </w:t>
            </w:r>
            <w:r w:rsidR="00583188">
              <w:t>выполнения</w:t>
            </w:r>
            <w:r w:rsidRPr="00D722F7">
              <w:t xml:space="preserve"> 2011 - 2014гг. </w:t>
            </w:r>
            <w:r w:rsidR="00583188">
              <w:rPr>
                <w:szCs w:val="28"/>
              </w:rPr>
              <w:t>геолого-разведочных</w:t>
            </w:r>
            <w:r w:rsidR="00583188" w:rsidRPr="004828B1">
              <w:rPr>
                <w:szCs w:val="28"/>
              </w:rPr>
              <w:t xml:space="preserve"> и/или эксплуатационно-разведочны</w:t>
            </w:r>
            <w:r w:rsidR="00583188">
              <w:rPr>
                <w:szCs w:val="28"/>
              </w:rPr>
              <w:t>х работ</w:t>
            </w:r>
            <w:r w:rsidR="00583188" w:rsidRPr="004828B1">
              <w:rPr>
                <w:szCs w:val="28"/>
              </w:rPr>
              <w:t xml:space="preserve"> из подземных горных выраб</w:t>
            </w:r>
            <w:r w:rsidR="00583188">
              <w:rPr>
                <w:szCs w:val="28"/>
              </w:rPr>
              <w:t>оток</w:t>
            </w:r>
            <w:r w:rsidRPr="00D722F7">
              <w:rPr>
                <w:bCs/>
              </w:rPr>
              <w:t xml:space="preserve"> (значимость подкритерия </w:t>
            </w:r>
            <w:r w:rsidR="00DD2F45">
              <w:rPr>
                <w:bCs/>
              </w:rPr>
              <w:t>(</w:t>
            </w:r>
            <w:proofErr w:type="spellStart"/>
            <w:r w:rsidR="00DD2F45">
              <w:rPr>
                <w:bCs/>
              </w:rPr>
              <w:t>Oi</w:t>
            </w:r>
            <w:proofErr w:type="spellEnd"/>
            <w:r w:rsidR="00DD2F45">
              <w:rPr>
                <w:bCs/>
              </w:rPr>
              <w:t>)</w:t>
            </w:r>
            <w:proofErr w:type="gramEnd"/>
          </w:p>
          <w:p w:rsidR="005C52D9" w:rsidRPr="00EF35E2" w:rsidRDefault="005C52D9" w:rsidP="00583188">
            <w:pPr>
              <w:tabs>
                <w:tab w:val="left" w:pos="778"/>
              </w:tabs>
              <w:spacing w:before="60"/>
              <w:ind w:left="778"/>
              <w:jc w:val="both"/>
              <w:rPr>
                <w:i/>
              </w:rPr>
            </w:pPr>
          </w:p>
        </w:tc>
      </w:tr>
      <w:tr w:rsidR="000316C6" w:rsidRPr="00F74E35" w:rsidTr="00796847">
        <w:trPr>
          <w:trHeight w:val="550"/>
        </w:trPr>
        <w:tc>
          <w:tcPr>
            <w:tcW w:w="639" w:type="dxa"/>
          </w:tcPr>
          <w:p w:rsidR="000316C6" w:rsidRPr="00F74E35" w:rsidRDefault="000316C6" w:rsidP="00A557B9">
            <w:pPr>
              <w:numPr>
                <w:ilvl w:val="0"/>
                <w:numId w:val="31"/>
              </w:numPr>
              <w:ind w:left="0" w:hanging="15"/>
              <w:jc w:val="center"/>
            </w:pPr>
            <w:bookmarkStart w:id="356" w:name="_Ref317255017"/>
          </w:p>
        </w:tc>
        <w:bookmarkEnd w:id="356"/>
        <w:tc>
          <w:tcPr>
            <w:tcW w:w="3119" w:type="dxa"/>
          </w:tcPr>
          <w:p w:rsidR="000316C6" w:rsidRPr="00F74E35" w:rsidRDefault="00677DD7" w:rsidP="00677DD7">
            <w:pPr>
              <w:ind w:right="153"/>
            </w:pPr>
            <w:r w:rsidRPr="00F74E35">
              <w:t>О</w:t>
            </w:r>
            <w:r w:rsidR="000316C6" w:rsidRPr="00F74E35">
              <w:t>ценк</w:t>
            </w:r>
            <w:r w:rsidRPr="00F74E35">
              <w:t>а</w:t>
            </w:r>
            <w:r w:rsidR="000316C6" w:rsidRPr="00F74E35">
              <w:t xml:space="preserve"> заявок на участие в конкурсе:</w:t>
            </w:r>
          </w:p>
        </w:tc>
        <w:tc>
          <w:tcPr>
            <w:tcW w:w="6379" w:type="dxa"/>
          </w:tcPr>
          <w:p w:rsidR="000316C6" w:rsidRPr="00F74E35" w:rsidRDefault="00677DD7" w:rsidP="00691900">
            <w:pPr>
              <w:ind w:right="70" w:firstLine="636"/>
              <w:jc w:val="both"/>
            </w:pPr>
            <w:r w:rsidRPr="00F74E35">
              <w:t>Согласно методике оценки заявок на участие в</w:t>
            </w:r>
            <w:r w:rsidR="00CA7B9E">
              <w:t> </w:t>
            </w:r>
            <w:r w:rsidRPr="00F74E35">
              <w:t>конкурсе, приведенной в разделе</w:t>
            </w:r>
            <w:r w:rsidR="001964BA" w:rsidRPr="00F74E35">
              <w:t> </w:t>
            </w:r>
            <w:r w:rsidR="00691900">
              <w:t>7</w:t>
            </w:r>
            <w:r w:rsidRPr="00F74E35">
              <w:t xml:space="preserve"> конкурсной документации</w:t>
            </w:r>
          </w:p>
        </w:tc>
      </w:tr>
      <w:tr w:rsidR="00865E67" w:rsidRPr="00F74E35" w:rsidTr="00796847">
        <w:trPr>
          <w:trHeight w:val="194"/>
        </w:trPr>
        <w:tc>
          <w:tcPr>
            <w:tcW w:w="639" w:type="dxa"/>
          </w:tcPr>
          <w:p w:rsidR="00865E67" w:rsidRPr="00F74E35" w:rsidRDefault="00865E67" w:rsidP="00A557B9">
            <w:pPr>
              <w:numPr>
                <w:ilvl w:val="0"/>
                <w:numId w:val="31"/>
              </w:numPr>
              <w:ind w:left="0" w:hanging="15"/>
              <w:jc w:val="center"/>
            </w:pPr>
            <w:bookmarkStart w:id="357" w:name="_Ref317254659"/>
          </w:p>
        </w:tc>
        <w:bookmarkEnd w:id="357"/>
        <w:tc>
          <w:tcPr>
            <w:tcW w:w="3119" w:type="dxa"/>
          </w:tcPr>
          <w:p w:rsidR="00865E67" w:rsidRPr="00253BE3" w:rsidRDefault="00865E67" w:rsidP="00865E67">
            <w:pPr>
              <w:ind w:right="153"/>
              <w:rPr>
                <w:spacing w:val="-6"/>
              </w:rPr>
            </w:pPr>
            <w:r w:rsidRPr="00253BE3">
              <w:rPr>
                <w:spacing w:val="-6"/>
              </w:rPr>
              <w:t>Срок заключения договора</w:t>
            </w:r>
          </w:p>
        </w:tc>
        <w:tc>
          <w:tcPr>
            <w:tcW w:w="6379" w:type="dxa"/>
          </w:tcPr>
          <w:p w:rsidR="00865E67" w:rsidRPr="009772C5" w:rsidRDefault="00865E67" w:rsidP="00CA7B9E">
            <w:pPr>
              <w:ind w:right="70"/>
              <w:jc w:val="both"/>
            </w:pPr>
            <w:proofErr w:type="gramStart"/>
            <w:r w:rsidRPr="009772C5">
              <w:t xml:space="preserve">Заказчик в течение </w:t>
            </w:r>
            <w:r w:rsidRPr="000138B4">
              <w:t>3 (трех) рабочих дней</w:t>
            </w:r>
            <w:r w:rsidRPr="009772C5">
              <w:t xml:space="preserve"> со дня размещения протокола заседания </w:t>
            </w:r>
            <w:r w:rsidR="005D1E72">
              <w:t>конкурсной</w:t>
            </w:r>
            <w:r w:rsidRPr="009772C5">
              <w:t xml:space="preserve"> комиссии по подведению итогов </w:t>
            </w:r>
            <w:r>
              <w:t>конкурса</w:t>
            </w:r>
            <w:r w:rsidRPr="009772C5">
              <w:t xml:space="preserve"> на официальном сайте и ЭТП передает победителю </w:t>
            </w:r>
            <w:r>
              <w:t>конкурса</w:t>
            </w:r>
            <w:r w:rsidRPr="009772C5">
              <w:t xml:space="preserve"> проект договора, который составляется путем включения условий исполнения </w:t>
            </w:r>
            <w:r w:rsidRPr="009772C5">
              <w:lastRenderedPageBreak/>
              <w:t xml:space="preserve">договора, предложенных победителем </w:t>
            </w:r>
            <w:r>
              <w:t>конкурса</w:t>
            </w:r>
            <w:r w:rsidRPr="009772C5">
              <w:t xml:space="preserve"> в заявке на участие в </w:t>
            </w:r>
            <w:r>
              <w:t>конкурсе</w:t>
            </w:r>
            <w:r w:rsidRPr="009772C5">
              <w:t xml:space="preserve">, в проект договора, прилагаемый к документации по </w:t>
            </w:r>
            <w:r>
              <w:t>конкурсу</w:t>
            </w:r>
            <w:r w:rsidRPr="009772C5">
              <w:t>.</w:t>
            </w:r>
            <w:proofErr w:type="gramEnd"/>
            <w:r w:rsidRPr="009772C5">
              <w:t xml:space="preserve"> Победитель </w:t>
            </w:r>
            <w:r>
              <w:t>конкурса</w:t>
            </w:r>
            <w:r w:rsidRPr="009772C5">
              <w:t xml:space="preserve"> обязан предоставить заказчику подписанный и заверенный печатью со своей стороны договор </w:t>
            </w:r>
            <w:r w:rsidRPr="00F41B57">
              <w:t>в течение 10 (десяти) дней</w:t>
            </w:r>
            <w:r w:rsidRPr="009772C5">
              <w:t xml:space="preserve"> со дня направления указанного договора.</w:t>
            </w:r>
          </w:p>
          <w:p w:rsidR="00865E67" w:rsidRPr="009772C5" w:rsidRDefault="00865E67" w:rsidP="00CA7B9E">
            <w:pPr>
              <w:ind w:right="70"/>
              <w:jc w:val="both"/>
            </w:pPr>
            <w:r>
              <w:t>Д</w:t>
            </w:r>
            <w:r w:rsidRPr="009772C5">
              <w:t>оговор заключается в течение </w:t>
            </w:r>
            <w:r w:rsidRPr="00F41B57">
              <w:t>20 (двадцати)</w:t>
            </w:r>
            <w:r w:rsidRPr="009772C5">
              <w:t xml:space="preserve"> дней, но не ранее чем через 10 (десять) дней после размещения на официальном сайте и на ЭТП протокола</w:t>
            </w:r>
            <w:r>
              <w:t>, на основании которого заключается договор</w:t>
            </w:r>
            <w:r w:rsidRPr="009772C5">
              <w:t>.</w:t>
            </w:r>
          </w:p>
          <w:p w:rsidR="00865E67" w:rsidRPr="00253BE3" w:rsidRDefault="00865E67" w:rsidP="00CA7B9E">
            <w:pPr>
              <w:ind w:right="70"/>
              <w:jc w:val="both"/>
              <w:rPr>
                <w:spacing w:val="-6"/>
              </w:rPr>
            </w:pPr>
            <w:r w:rsidRPr="009772C5">
              <w:rPr>
                <w:spacing w:val="-6"/>
              </w:rPr>
              <w:t xml:space="preserve">До заключения договора, победитель </w:t>
            </w:r>
            <w:r>
              <w:rPr>
                <w:spacing w:val="-6"/>
              </w:rPr>
              <w:t>конкурса</w:t>
            </w:r>
            <w:r w:rsidRPr="009772C5">
              <w:rPr>
                <w:spacing w:val="-6"/>
              </w:rPr>
              <w:t xml:space="preserve"> представляет обновленную таблицу сведений о цепочке собственников, включая бенефициаров (в том числе конечных), в случае, если в такие сведения были внесены изменения либо справку об отсутствии изменений. Срок подписания победителем </w:t>
            </w:r>
            <w:r>
              <w:rPr>
                <w:spacing w:val="-6"/>
              </w:rPr>
              <w:t>конкурса</w:t>
            </w:r>
            <w:r w:rsidRPr="009772C5">
              <w:rPr>
                <w:spacing w:val="-6"/>
              </w:rPr>
              <w:t xml:space="preserve"> справки, подтверждающей актуальность информации – не ранее 5</w:t>
            </w:r>
            <w:r>
              <w:rPr>
                <w:spacing w:val="-6"/>
              </w:rPr>
              <w:t> </w:t>
            </w:r>
            <w:r w:rsidRPr="009772C5">
              <w:rPr>
                <w:spacing w:val="-6"/>
              </w:rPr>
              <w:t>(пяти) дней до заключения договора (с двух сторон).</w:t>
            </w:r>
          </w:p>
        </w:tc>
      </w:tr>
      <w:tr w:rsidR="00865E67" w:rsidRPr="00F74E35" w:rsidTr="00796847">
        <w:trPr>
          <w:trHeight w:val="194"/>
        </w:trPr>
        <w:tc>
          <w:tcPr>
            <w:tcW w:w="639" w:type="dxa"/>
          </w:tcPr>
          <w:p w:rsidR="00865E67" w:rsidRPr="00F74E35" w:rsidRDefault="00865E67" w:rsidP="00A557B9">
            <w:pPr>
              <w:numPr>
                <w:ilvl w:val="0"/>
                <w:numId w:val="31"/>
              </w:numPr>
              <w:ind w:left="0" w:hanging="15"/>
              <w:jc w:val="center"/>
            </w:pPr>
            <w:bookmarkStart w:id="358" w:name="_Ref317256138"/>
          </w:p>
        </w:tc>
        <w:bookmarkEnd w:id="358"/>
        <w:tc>
          <w:tcPr>
            <w:tcW w:w="3119" w:type="dxa"/>
          </w:tcPr>
          <w:p w:rsidR="00865E67" w:rsidRPr="00ED72D8" w:rsidRDefault="00865E67" w:rsidP="00865E67">
            <w:pPr>
              <w:ind w:right="153"/>
              <w:rPr>
                <w:spacing w:val="-6"/>
              </w:rPr>
            </w:pPr>
            <w:r w:rsidRPr="00E05FA5">
              <w:rPr>
                <w:spacing w:val="-6"/>
              </w:rPr>
              <w:t>Обеспечение исполнения обязательств по договору</w:t>
            </w:r>
          </w:p>
        </w:tc>
        <w:tc>
          <w:tcPr>
            <w:tcW w:w="6379" w:type="dxa"/>
          </w:tcPr>
          <w:p w:rsidR="00B8711A" w:rsidRPr="005D1E72" w:rsidRDefault="00B8711A" w:rsidP="00B8711A">
            <w:pPr>
              <w:ind w:right="153"/>
              <w:jc w:val="both"/>
              <w:rPr>
                <w:bCs/>
              </w:rPr>
            </w:pPr>
            <w:r w:rsidRPr="005D1E72">
              <w:rPr>
                <w:bCs/>
              </w:rPr>
              <w:t>Вид обеспечения: обеспечение обязательств по договору</w:t>
            </w:r>
          </w:p>
          <w:p w:rsidR="00B8711A" w:rsidRPr="005D1E72" w:rsidRDefault="00B8711A" w:rsidP="00B8711A">
            <w:pPr>
              <w:ind w:right="153"/>
              <w:jc w:val="both"/>
              <w:rPr>
                <w:bCs/>
              </w:rPr>
            </w:pPr>
            <w:r w:rsidRPr="005D1E72">
              <w:rPr>
                <w:bCs/>
              </w:rPr>
              <w:t>Форма обеспечения: банковская гарантия, выданная банком, или поручительство, или передача заказчику денежных средств</w:t>
            </w:r>
            <w:r w:rsidR="00BB30D7" w:rsidRPr="005D1E72">
              <w:rPr>
                <w:bCs/>
              </w:rPr>
              <w:t>.</w:t>
            </w:r>
          </w:p>
          <w:p w:rsidR="00B8711A" w:rsidRPr="005D1E72" w:rsidRDefault="00B8711A" w:rsidP="00B8711A">
            <w:pPr>
              <w:ind w:right="153"/>
              <w:jc w:val="both"/>
              <w:rPr>
                <w:bCs/>
              </w:rPr>
            </w:pPr>
            <w:r w:rsidRPr="005D1E72">
              <w:rPr>
                <w:bCs/>
              </w:rPr>
              <w:t xml:space="preserve">Размер обеспечения: на сумму не менее </w:t>
            </w:r>
            <w:r w:rsidR="00583188">
              <w:rPr>
                <w:bCs/>
              </w:rPr>
              <w:t>10</w:t>
            </w:r>
            <w:r w:rsidRPr="005D1E72">
              <w:rPr>
                <w:bCs/>
              </w:rPr>
              <w:t xml:space="preserve"> % от суммы договора </w:t>
            </w:r>
          </w:p>
          <w:p w:rsidR="00536B31" w:rsidRPr="005D1E72" w:rsidRDefault="00B8711A" w:rsidP="00EF35E2">
            <w:pPr>
              <w:ind w:right="153"/>
              <w:jc w:val="both"/>
              <w:rPr>
                <w:bCs/>
              </w:rPr>
            </w:pPr>
            <w:r w:rsidRPr="005D1E72">
              <w:rPr>
                <w:bCs/>
              </w:rPr>
              <w:t>Срок действия обеспечения: срок исполнения обязательств по договору плюс не менее 60 дней.</w:t>
            </w:r>
          </w:p>
          <w:p w:rsidR="00E05FA5" w:rsidRPr="005D1E72" w:rsidRDefault="00E05FA5" w:rsidP="00E05FA5">
            <w:pPr>
              <w:ind w:right="153"/>
              <w:jc w:val="both"/>
              <w:rPr>
                <w:b/>
                <w:bCs/>
                <w:i/>
              </w:rPr>
            </w:pPr>
            <w:r w:rsidRPr="005D1E72">
              <w:rPr>
                <w:bCs/>
              </w:rPr>
              <w:t>Обеспечение исполнения обязательств по договору предоставляется в сроки, указанные в пункте </w:t>
            </w:r>
            <w:r w:rsidRPr="005D1E72">
              <w:rPr>
                <w:bCs/>
              </w:rPr>
              <w:fldChar w:fldCharType="begin"/>
            </w:r>
            <w:r w:rsidRPr="005D1E72">
              <w:rPr>
                <w:bCs/>
              </w:rPr>
              <w:instrText xml:space="preserve"> REF _Ref394056511 \r \h </w:instrText>
            </w:r>
            <w:r w:rsidR="00090FA3" w:rsidRPr="005D1E72">
              <w:rPr>
                <w:bCs/>
              </w:rPr>
              <w:instrText xml:space="preserve"> \* MERGEFORMAT </w:instrText>
            </w:r>
            <w:r w:rsidRPr="005D1E72">
              <w:rPr>
                <w:bCs/>
              </w:rPr>
            </w:r>
            <w:r w:rsidRPr="005D1E72">
              <w:rPr>
                <w:bCs/>
              </w:rPr>
              <w:fldChar w:fldCharType="separate"/>
            </w:r>
            <w:r w:rsidR="00717B1F">
              <w:rPr>
                <w:bCs/>
              </w:rPr>
              <w:t>4.16.3</w:t>
            </w:r>
            <w:r w:rsidRPr="005D1E72">
              <w:rPr>
                <w:bCs/>
              </w:rPr>
              <w:fldChar w:fldCharType="end"/>
            </w:r>
            <w:r w:rsidRPr="005D1E72">
              <w:rPr>
                <w:bCs/>
              </w:rPr>
              <w:t xml:space="preserve"> настоящей документации.</w:t>
            </w:r>
          </w:p>
          <w:p w:rsidR="00865E67" w:rsidRPr="00ED72D8" w:rsidRDefault="00E05FA5" w:rsidP="00BB30D7">
            <w:pPr>
              <w:ind w:right="70"/>
              <w:contextualSpacing/>
              <w:jc w:val="both"/>
              <w:rPr>
                <w:spacing w:val="-6"/>
              </w:rPr>
            </w:pPr>
            <w:r w:rsidRPr="005D1E72">
              <w:rPr>
                <w:bCs/>
              </w:rPr>
              <w:t>Обеспечение исполнения обязательств по договору</w:t>
            </w:r>
            <w:r w:rsidR="00BB30D7" w:rsidRPr="005D1E72">
              <w:rPr>
                <w:bCs/>
              </w:rPr>
              <w:t xml:space="preserve"> </w:t>
            </w:r>
            <w:r w:rsidRPr="005D1E72">
              <w:rPr>
                <w:bCs/>
              </w:rPr>
              <w:t xml:space="preserve">в форме банковской гарантии или поручительства предоставляется лицом, с которым заключается договор, в виде согласно пункту </w:t>
            </w:r>
            <w:r w:rsidRPr="005D1E72">
              <w:rPr>
                <w:bCs/>
              </w:rPr>
              <w:fldChar w:fldCharType="begin"/>
            </w:r>
            <w:r w:rsidRPr="005D1E72">
              <w:rPr>
                <w:bCs/>
              </w:rPr>
              <w:instrText xml:space="preserve"> REF _Ref377365343 \r \h </w:instrText>
            </w:r>
            <w:r w:rsidR="00090FA3" w:rsidRPr="005D1E72">
              <w:rPr>
                <w:bCs/>
              </w:rPr>
              <w:instrText xml:space="preserve"> \* MERGEFORMAT </w:instrText>
            </w:r>
            <w:r w:rsidRPr="005D1E72">
              <w:rPr>
                <w:bCs/>
              </w:rPr>
            </w:r>
            <w:r w:rsidRPr="005D1E72">
              <w:rPr>
                <w:bCs/>
              </w:rPr>
              <w:fldChar w:fldCharType="separate"/>
            </w:r>
            <w:r w:rsidR="00717B1F">
              <w:rPr>
                <w:bCs/>
              </w:rPr>
              <w:t>4.16.5</w:t>
            </w:r>
            <w:r w:rsidRPr="005D1E72">
              <w:rPr>
                <w:bCs/>
              </w:rPr>
              <w:fldChar w:fldCharType="end"/>
            </w:r>
            <w:r w:rsidRPr="005D1E72">
              <w:rPr>
                <w:bCs/>
              </w:rPr>
              <w:t xml:space="preserve"> с приложением документов согласно пункту </w:t>
            </w:r>
            <w:r w:rsidRPr="005D1E72">
              <w:rPr>
                <w:bCs/>
              </w:rPr>
              <w:fldChar w:fldCharType="begin"/>
            </w:r>
            <w:r w:rsidRPr="005D1E72">
              <w:rPr>
                <w:bCs/>
              </w:rPr>
              <w:instrText xml:space="preserve"> REF _Ref374627202 \r \h </w:instrText>
            </w:r>
            <w:r w:rsidR="00090FA3" w:rsidRPr="005D1E72">
              <w:rPr>
                <w:bCs/>
              </w:rPr>
              <w:instrText xml:space="preserve"> \* MERGEFORMAT </w:instrText>
            </w:r>
            <w:r w:rsidRPr="005D1E72">
              <w:rPr>
                <w:bCs/>
              </w:rPr>
            </w:r>
            <w:r w:rsidRPr="005D1E72">
              <w:rPr>
                <w:bCs/>
              </w:rPr>
              <w:fldChar w:fldCharType="separate"/>
            </w:r>
            <w:r w:rsidR="00717B1F">
              <w:rPr>
                <w:bCs/>
              </w:rPr>
              <w:t>4.16.7</w:t>
            </w:r>
            <w:r w:rsidRPr="005D1E72">
              <w:rPr>
                <w:bCs/>
              </w:rPr>
              <w:fldChar w:fldCharType="end"/>
            </w:r>
            <w:r w:rsidRPr="005D1E72">
              <w:rPr>
                <w:bCs/>
              </w:rPr>
              <w:t xml:space="preserve"> настоящей документации.</w:t>
            </w:r>
          </w:p>
        </w:tc>
      </w:tr>
      <w:tr w:rsidR="00ED72D8" w:rsidRPr="00F74E35" w:rsidTr="00796847">
        <w:trPr>
          <w:trHeight w:val="194"/>
        </w:trPr>
        <w:tc>
          <w:tcPr>
            <w:tcW w:w="639" w:type="dxa"/>
          </w:tcPr>
          <w:p w:rsidR="00ED72D8" w:rsidRPr="00ED72D8" w:rsidRDefault="00ED72D8" w:rsidP="00A557B9">
            <w:pPr>
              <w:numPr>
                <w:ilvl w:val="0"/>
                <w:numId w:val="31"/>
              </w:numPr>
              <w:ind w:left="0" w:hanging="15"/>
              <w:jc w:val="center"/>
            </w:pPr>
          </w:p>
        </w:tc>
        <w:tc>
          <w:tcPr>
            <w:tcW w:w="3119" w:type="dxa"/>
          </w:tcPr>
          <w:p w:rsidR="00ED72D8" w:rsidRPr="00ED72D8" w:rsidRDefault="00ED72D8" w:rsidP="00865E67">
            <w:pPr>
              <w:ind w:right="153"/>
              <w:rPr>
                <w:spacing w:val="-6"/>
              </w:rPr>
            </w:pPr>
            <w:r w:rsidRPr="00ED72D8">
              <w:t>Реквизиты для перечисления обеспечения исполнения договора и/или обеспечения возврата аванса и/или обеспечения гарантийных обязательств</w:t>
            </w:r>
          </w:p>
        </w:tc>
        <w:tc>
          <w:tcPr>
            <w:tcW w:w="6379" w:type="dxa"/>
          </w:tcPr>
          <w:p w:rsidR="00090FA3" w:rsidRPr="002A55CC" w:rsidRDefault="00090FA3" w:rsidP="00090FA3">
            <w:pPr>
              <w:pStyle w:val="af4"/>
              <w:spacing w:before="0" w:beforeAutospacing="0" w:after="0" w:afterAutospacing="0"/>
              <w:ind w:right="153"/>
              <w:rPr>
                <w:lang w:val="ru-RU"/>
              </w:rPr>
            </w:pPr>
            <w:r w:rsidRPr="002A55CC">
              <w:t xml:space="preserve">Получатель: </w:t>
            </w:r>
            <w:r w:rsidR="004E6871" w:rsidRPr="002A55CC">
              <w:rPr>
                <w:lang w:val="ru-RU"/>
              </w:rPr>
              <w:t>О</w:t>
            </w:r>
            <w:r w:rsidRPr="002A55CC">
              <w:rPr>
                <w:lang w:val="ru-RU"/>
              </w:rPr>
              <w:t>АО «</w:t>
            </w:r>
            <w:proofErr w:type="spellStart"/>
            <w:r w:rsidR="004E6871" w:rsidRPr="002A55CC">
              <w:rPr>
                <w:lang w:val="ru-RU"/>
              </w:rPr>
              <w:t>Хиагда</w:t>
            </w:r>
            <w:proofErr w:type="spellEnd"/>
            <w:r w:rsidRPr="002A55CC">
              <w:rPr>
                <w:lang w:val="ru-RU"/>
              </w:rPr>
              <w:t>»</w:t>
            </w:r>
          </w:p>
          <w:p w:rsidR="00090FA3" w:rsidRPr="002A55CC" w:rsidRDefault="00090FA3" w:rsidP="00090FA3">
            <w:pPr>
              <w:pStyle w:val="af4"/>
              <w:spacing w:before="0" w:beforeAutospacing="0" w:after="0" w:afterAutospacing="0"/>
              <w:ind w:right="153"/>
              <w:rPr>
                <w:bCs/>
              </w:rPr>
            </w:pPr>
            <w:r w:rsidRPr="002A55CC">
              <w:t xml:space="preserve">Банковские реквизиты: </w:t>
            </w:r>
          </w:p>
          <w:p w:rsidR="00090FA3" w:rsidRPr="002A55CC" w:rsidRDefault="00090FA3" w:rsidP="00090FA3">
            <w:pPr>
              <w:ind w:right="153"/>
              <w:jc w:val="both"/>
              <w:rPr>
                <w:bCs/>
              </w:rPr>
            </w:pPr>
            <w:r w:rsidRPr="002A55CC">
              <w:rPr>
                <w:bCs/>
              </w:rPr>
              <w:t xml:space="preserve">ИНН </w:t>
            </w:r>
            <w:r w:rsidR="002A55CC" w:rsidRPr="002A55CC">
              <w:rPr>
                <w:sz w:val="25"/>
                <w:szCs w:val="25"/>
              </w:rPr>
              <w:t>0302001219</w:t>
            </w:r>
          </w:p>
          <w:p w:rsidR="00090FA3" w:rsidRPr="002A55CC" w:rsidRDefault="00583188" w:rsidP="00090FA3">
            <w:pPr>
              <w:ind w:right="153"/>
              <w:jc w:val="both"/>
              <w:rPr>
                <w:bCs/>
              </w:rPr>
            </w:pPr>
            <w:r w:rsidRPr="002A55CC">
              <w:rPr>
                <w:bCs/>
              </w:rPr>
              <w:t xml:space="preserve">КПП </w:t>
            </w:r>
            <w:r w:rsidR="002A55CC" w:rsidRPr="002A55CC">
              <w:rPr>
                <w:sz w:val="25"/>
                <w:szCs w:val="25"/>
              </w:rPr>
              <w:t>030201001</w:t>
            </w:r>
          </w:p>
          <w:p w:rsidR="00090FA3" w:rsidRPr="002A55CC" w:rsidRDefault="00090FA3" w:rsidP="002A55CC">
            <w:pPr>
              <w:snapToGrid w:val="0"/>
              <w:rPr>
                <w:bCs/>
              </w:rPr>
            </w:pPr>
            <w:proofErr w:type="gramStart"/>
            <w:r w:rsidRPr="002A55CC">
              <w:rPr>
                <w:bCs/>
              </w:rPr>
              <w:t>р</w:t>
            </w:r>
            <w:proofErr w:type="gramEnd"/>
            <w:r w:rsidRPr="002A55CC">
              <w:rPr>
                <w:bCs/>
              </w:rPr>
              <w:t xml:space="preserve">/с </w:t>
            </w:r>
            <w:r w:rsidR="002A55CC" w:rsidRPr="002A55CC">
              <w:rPr>
                <w:sz w:val="25"/>
                <w:szCs w:val="25"/>
              </w:rPr>
              <w:t>40702810874000104244</w:t>
            </w:r>
            <w:r w:rsidRPr="002A55CC">
              <w:rPr>
                <w:bCs/>
              </w:rPr>
              <w:t xml:space="preserve">в </w:t>
            </w:r>
            <w:r w:rsidR="002A55CC" w:rsidRPr="002A55CC">
              <w:rPr>
                <w:sz w:val="25"/>
                <w:szCs w:val="25"/>
              </w:rPr>
              <w:t xml:space="preserve">Отделении № 8600 Сбербанка </w:t>
            </w:r>
            <w:proofErr w:type="spellStart"/>
            <w:r w:rsidR="002A55CC" w:rsidRPr="002A55CC">
              <w:rPr>
                <w:sz w:val="25"/>
                <w:szCs w:val="25"/>
              </w:rPr>
              <w:t>России,г</w:t>
            </w:r>
            <w:proofErr w:type="spellEnd"/>
            <w:r w:rsidR="002A55CC" w:rsidRPr="002A55CC">
              <w:rPr>
                <w:sz w:val="25"/>
                <w:szCs w:val="25"/>
              </w:rPr>
              <w:t>. Чита</w:t>
            </w:r>
          </w:p>
          <w:p w:rsidR="00090FA3" w:rsidRPr="002A55CC" w:rsidRDefault="00090FA3" w:rsidP="00090FA3">
            <w:pPr>
              <w:ind w:right="153"/>
              <w:jc w:val="both"/>
              <w:rPr>
                <w:bCs/>
              </w:rPr>
            </w:pPr>
            <w:r w:rsidRPr="002A55CC">
              <w:rPr>
                <w:bCs/>
              </w:rPr>
              <w:t xml:space="preserve">к/с </w:t>
            </w:r>
            <w:r w:rsidR="002A55CC" w:rsidRPr="002A55CC">
              <w:rPr>
                <w:sz w:val="25"/>
                <w:szCs w:val="25"/>
              </w:rPr>
              <w:t>30101810500000000637</w:t>
            </w:r>
          </w:p>
          <w:p w:rsidR="00ED72D8" w:rsidRPr="00ED72D8" w:rsidRDefault="00090FA3" w:rsidP="00583188">
            <w:pPr>
              <w:tabs>
                <w:tab w:val="left" w:pos="567"/>
              </w:tabs>
              <w:contextualSpacing/>
              <w:jc w:val="both"/>
            </w:pPr>
            <w:r w:rsidRPr="002A55CC">
              <w:rPr>
                <w:bCs/>
              </w:rPr>
              <w:t>БИК</w:t>
            </w:r>
            <w:r w:rsidR="002A55CC" w:rsidRPr="002A55CC">
              <w:rPr>
                <w:bCs/>
              </w:rPr>
              <w:t xml:space="preserve"> </w:t>
            </w:r>
            <w:r w:rsidR="002A55CC" w:rsidRPr="002A55CC">
              <w:rPr>
                <w:sz w:val="25"/>
                <w:szCs w:val="25"/>
              </w:rPr>
              <w:t>047601637</w:t>
            </w:r>
          </w:p>
        </w:tc>
      </w:tr>
      <w:tr w:rsidR="008E5278" w:rsidRPr="00F74E35" w:rsidTr="00796847">
        <w:trPr>
          <w:trHeight w:val="194"/>
        </w:trPr>
        <w:tc>
          <w:tcPr>
            <w:tcW w:w="639" w:type="dxa"/>
          </w:tcPr>
          <w:p w:rsidR="008E5278" w:rsidRPr="00ED72D8" w:rsidRDefault="008E5278" w:rsidP="00A557B9">
            <w:pPr>
              <w:numPr>
                <w:ilvl w:val="0"/>
                <w:numId w:val="31"/>
              </w:numPr>
              <w:ind w:left="0" w:hanging="15"/>
              <w:jc w:val="center"/>
            </w:pPr>
            <w:bookmarkStart w:id="359" w:name="_Ref321836398"/>
          </w:p>
        </w:tc>
        <w:bookmarkEnd w:id="359"/>
        <w:tc>
          <w:tcPr>
            <w:tcW w:w="3119" w:type="dxa"/>
          </w:tcPr>
          <w:p w:rsidR="008E5278" w:rsidRPr="00ED72D8" w:rsidRDefault="008E5278" w:rsidP="00E40F04">
            <w:pPr>
              <w:ind w:right="153"/>
              <w:jc w:val="both"/>
              <w:rPr>
                <w:b/>
                <w:i/>
              </w:rPr>
            </w:pPr>
            <w:r w:rsidRPr="00ED72D8">
              <w:t>Порядок обжалования действий заказчика, организатора конкурса, конкурсной комиссии</w:t>
            </w:r>
          </w:p>
        </w:tc>
        <w:tc>
          <w:tcPr>
            <w:tcW w:w="6379" w:type="dxa"/>
          </w:tcPr>
          <w:p w:rsidR="008E5278" w:rsidRPr="00F74E35" w:rsidRDefault="008E5278" w:rsidP="00CA7B9E">
            <w:pPr>
              <w:pStyle w:val="af4"/>
              <w:spacing w:before="0" w:beforeAutospacing="0" w:after="0" w:afterAutospacing="0"/>
              <w:ind w:right="70"/>
              <w:jc w:val="both"/>
              <w:rPr>
                <w:lang w:val="ru-RU"/>
              </w:rPr>
            </w:pPr>
            <w:r w:rsidRPr="00F74E35">
              <w:t xml:space="preserve">Жалобы на действия (бездействие) заказчика, организатора </w:t>
            </w:r>
            <w:r w:rsidRPr="00F74E35">
              <w:rPr>
                <w:lang w:val="ru-RU"/>
              </w:rPr>
              <w:t>конкурса</w:t>
            </w:r>
            <w:r w:rsidRPr="00F74E35">
              <w:t xml:space="preserve">, </w:t>
            </w:r>
            <w:r w:rsidRPr="00F74E35">
              <w:rPr>
                <w:lang w:val="ru-RU"/>
              </w:rPr>
              <w:t>конкурсной</w:t>
            </w:r>
            <w:r w:rsidRPr="00F74E35">
              <w:t xml:space="preserve"> комиссии </w:t>
            </w:r>
            <w:r w:rsidRPr="00F74E35">
              <w:rPr>
                <w:lang w:val="ru-RU"/>
              </w:rPr>
              <w:t xml:space="preserve">при проведении конкурса </w:t>
            </w:r>
            <w:r w:rsidRPr="00F74E35">
              <w:t xml:space="preserve">могут быть направлены </w:t>
            </w:r>
            <w:r w:rsidRPr="00F74E35">
              <w:rPr>
                <w:lang w:val="ru-RU"/>
              </w:rPr>
              <w:t xml:space="preserve">в Центральный арбитражный комитет (ЦАК) в отсканированном виде </w:t>
            </w:r>
            <w:r w:rsidRPr="00F74E35">
              <w:t xml:space="preserve">по электронному адресу </w:t>
            </w:r>
            <w:hyperlink r:id="rId21" w:history="1">
              <w:r w:rsidRPr="00F74E35">
                <w:rPr>
                  <w:rStyle w:val="afa"/>
                  <w:color w:val="auto"/>
                </w:rPr>
                <w:t>arbitration@rosatom.ru</w:t>
              </w:r>
            </w:hyperlink>
            <w:r w:rsidRPr="00F74E35">
              <w:rPr>
                <w:lang w:val="ru-RU"/>
              </w:rPr>
              <w:t>.</w:t>
            </w:r>
          </w:p>
          <w:p w:rsidR="008E5278" w:rsidRPr="00F74E35" w:rsidRDefault="008E5278" w:rsidP="00CA7B9E">
            <w:pPr>
              <w:pStyle w:val="af4"/>
              <w:spacing w:before="0" w:beforeAutospacing="0" w:after="0" w:afterAutospacing="0"/>
              <w:ind w:right="70"/>
              <w:jc w:val="both"/>
            </w:pPr>
            <w:r w:rsidRPr="00F74E35">
              <w:t xml:space="preserve">Направление жалоб допускается в любое время проведения </w:t>
            </w:r>
            <w:r w:rsidRPr="00F74E35">
              <w:rPr>
                <w:lang w:val="ru-RU"/>
              </w:rPr>
              <w:t>конкурса</w:t>
            </w:r>
            <w:r w:rsidRPr="00F74E35">
              <w:t xml:space="preserve">, но не позднее десяти дней со дня размещения на </w:t>
            </w:r>
            <w:r w:rsidRPr="00F74E35">
              <w:lastRenderedPageBreak/>
              <w:t xml:space="preserve">официальном сайте протокола подведения итогов </w:t>
            </w:r>
            <w:r w:rsidRPr="00F74E35">
              <w:rPr>
                <w:lang w:val="ru-RU"/>
              </w:rPr>
              <w:t>конкурса</w:t>
            </w:r>
            <w:r w:rsidRPr="00F74E35">
              <w:t xml:space="preserve">, протокола о признании </w:t>
            </w:r>
            <w:r w:rsidRPr="00F74E35">
              <w:rPr>
                <w:lang w:val="ru-RU"/>
              </w:rPr>
              <w:t>конкурса</w:t>
            </w:r>
            <w:r w:rsidRPr="00F74E35">
              <w:t xml:space="preserve"> не</w:t>
            </w:r>
            <w:r w:rsidRPr="00F74E35">
              <w:rPr>
                <w:lang w:val="ru-RU"/>
              </w:rPr>
              <w:t> </w:t>
            </w:r>
            <w:r w:rsidRPr="00F74E35">
              <w:t>состоявш</w:t>
            </w:r>
            <w:r w:rsidRPr="00F74E35">
              <w:rPr>
                <w:lang w:val="ru-RU"/>
              </w:rPr>
              <w:t>имся</w:t>
            </w:r>
            <w:r w:rsidRPr="00F74E35">
              <w:t xml:space="preserve"> или принятия заказчиком решения об отказе от проведения </w:t>
            </w:r>
            <w:r w:rsidRPr="00F74E35">
              <w:rPr>
                <w:lang w:val="ru-RU"/>
              </w:rPr>
              <w:t>конкурса</w:t>
            </w:r>
            <w:r w:rsidRPr="00F74E35">
              <w:t>.</w:t>
            </w:r>
          </w:p>
          <w:p w:rsidR="008E5278" w:rsidRPr="00F74E35" w:rsidRDefault="008E5278" w:rsidP="00CA7B9E">
            <w:pPr>
              <w:pStyle w:val="af4"/>
              <w:spacing w:before="0" w:beforeAutospacing="0" w:after="0" w:afterAutospacing="0"/>
              <w:ind w:right="70"/>
              <w:jc w:val="both"/>
            </w:pPr>
            <w:r w:rsidRPr="00F74E35">
              <w:t xml:space="preserve">Условия и положения </w:t>
            </w:r>
            <w:r w:rsidRPr="00F74E35">
              <w:rPr>
                <w:lang w:val="ru-RU"/>
              </w:rPr>
              <w:t>конкурсной</w:t>
            </w:r>
            <w:r w:rsidRPr="00F74E35">
              <w:t xml:space="preserve"> документации могут быть обжалованы исключительно до окончания срока подачи заявок на участие в </w:t>
            </w:r>
            <w:r w:rsidRPr="00F74E35">
              <w:rPr>
                <w:lang w:val="ru-RU"/>
              </w:rPr>
              <w:t>конкурсе</w:t>
            </w:r>
            <w:r w:rsidRPr="00F74E35">
              <w:t>.</w:t>
            </w:r>
          </w:p>
          <w:p w:rsidR="008E5278" w:rsidRPr="00F74E35" w:rsidRDefault="008E5278" w:rsidP="00CA7B9E">
            <w:pPr>
              <w:pStyle w:val="af4"/>
              <w:spacing w:before="0" w:beforeAutospacing="0" w:after="0" w:afterAutospacing="0"/>
              <w:ind w:right="70"/>
              <w:jc w:val="both"/>
            </w:pPr>
            <w:r w:rsidRPr="00F74E35">
              <w:t>На сайте http://zakupki.rosatom.ru/ (раздел Контроль и</w:t>
            </w:r>
            <w:r>
              <w:rPr>
                <w:lang w:val="ru-RU"/>
              </w:rPr>
              <w:t> </w:t>
            </w:r>
            <w:r w:rsidRPr="00F74E35">
              <w:t xml:space="preserve">арбитраж/Нормативные документы) представлены Методические рекомендации о порядке рассмотрения жалоб. </w:t>
            </w:r>
          </w:p>
          <w:p w:rsidR="008E5278" w:rsidRPr="00F74E35" w:rsidRDefault="008E5278" w:rsidP="00CA7B9E">
            <w:pPr>
              <w:pStyle w:val="af4"/>
              <w:spacing w:before="0" w:beforeAutospacing="0" w:after="0" w:afterAutospacing="0"/>
              <w:ind w:right="70"/>
              <w:jc w:val="both"/>
              <w:rPr>
                <w:lang w:val="ru-RU"/>
              </w:rPr>
            </w:pPr>
            <w:r w:rsidRPr="00F74E35">
              <w:t xml:space="preserve">Информация о состоянии и итогах рассмотрения жалобы отражается на сайте закупок </w:t>
            </w:r>
            <w:proofErr w:type="spellStart"/>
            <w:r w:rsidRPr="00F74E35">
              <w:t>Госкорпорации</w:t>
            </w:r>
            <w:proofErr w:type="spellEnd"/>
            <w:r w:rsidRPr="00F74E35">
              <w:t xml:space="preserve"> «</w:t>
            </w:r>
            <w:proofErr w:type="spellStart"/>
            <w:r w:rsidRPr="00F74E35">
              <w:t>Росатом</w:t>
            </w:r>
            <w:proofErr w:type="spellEnd"/>
            <w:r w:rsidRPr="00F74E35">
              <w:t>» на странице соответствующей закупки.</w:t>
            </w:r>
          </w:p>
          <w:p w:rsidR="008E5278" w:rsidRPr="00F74E35" w:rsidRDefault="008E5278" w:rsidP="00CA7B9E">
            <w:pPr>
              <w:pStyle w:val="af4"/>
              <w:spacing w:before="0" w:beforeAutospacing="0" w:after="0" w:afterAutospacing="0"/>
              <w:ind w:right="70"/>
              <w:jc w:val="both"/>
              <w:rPr>
                <w:lang w:val="ru-RU"/>
              </w:rPr>
            </w:pPr>
            <w:r w:rsidRPr="00F74E35">
              <w:t>Решени</w:t>
            </w:r>
            <w:r w:rsidRPr="00F74E35">
              <w:rPr>
                <w:lang w:val="ru-RU"/>
              </w:rPr>
              <w:t>я</w:t>
            </w:r>
            <w:r w:rsidRPr="00F74E35">
              <w:t xml:space="preserve"> ЦАК</w:t>
            </w:r>
            <w:r w:rsidRPr="00F74E35">
              <w:rPr>
                <w:lang w:val="ru-RU"/>
              </w:rPr>
              <w:t xml:space="preserve"> могут быть обжалованы</w:t>
            </w:r>
            <w:r w:rsidRPr="00F74E35">
              <w:t xml:space="preserve"> — в Контрольно</w:t>
            </w:r>
            <w:r w:rsidRPr="00F74E35">
              <w:rPr>
                <w:lang w:val="ru-RU"/>
              </w:rPr>
              <w:t>м</w:t>
            </w:r>
            <w:r w:rsidRPr="00F74E35">
              <w:t xml:space="preserve"> коми</w:t>
            </w:r>
            <w:r w:rsidRPr="00F74E35">
              <w:rPr>
                <w:lang w:val="ru-RU"/>
              </w:rPr>
              <w:t>тете</w:t>
            </w:r>
            <w:r w:rsidRPr="00F74E35">
              <w:t xml:space="preserve"> </w:t>
            </w:r>
            <w:proofErr w:type="spellStart"/>
            <w:r w:rsidRPr="00F74E35">
              <w:rPr>
                <w:lang w:val="ru-RU"/>
              </w:rPr>
              <w:t>Госкорпорации</w:t>
            </w:r>
            <w:proofErr w:type="spellEnd"/>
            <w:r w:rsidRPr="00F74E35">
              <w:rPr>
                <w:lang w:val="ru-RU"/>
              </w:rPr>
              <w:t xml:space="preserve"> «</w:t>
            </w:r>
            <w:proofErr w:type="spellStart"/>
            <w:r w:rsidRPr="00F74E35">
              <w:rPr>
                <w:lang w:val="ru-RU"/>
              </w:rPr>
              <w:t>Росатом</w:t>
            </w:r>
            <w:proofErr w:type="spellEnd"/>
            <w:r w:rsidRPr="00F74E35">
              <w:rPr>
                <w:lang w:val="ru-RU"/>
              </w:rPr>
              <w:t>»</w:t>
            </w:r>
            <w:r w:rsidRPr="00F74E35">
              <w:t xml:space="preserve"> не позднее 1</w:t>
            </w:r>
            <w:r w:rsidRPr="00F74E35">
              <w:rPr>
                <w:lang w:val="ru-RU"/>
              </w:rPr>
              <w:t xml:space="preserve"> (одного)</w:t>
            </w:r>
            <w:r w:rsidRPr="00F74E35">
              <w:t xml:space="preserve"> месяца с даты размещения на официальном сайте</w:t>
            </w:r>
            <w:r w:rsidR="005D1E72">
              <w:rPr>
                <w:lang w:val="ru-RU"/>
              </w:rPr>
              <w:t xml:space="preserve"> </w:t>
            </w:r>
            <w:r w:rsidR="005D1E72" w:rsidRPr="00B778C4">
              <w:t>по</w:t>
            </w:r>
            <w:r w:rsidR="005D1E72">
              <w:t> </w:t>
            </w:r>
            <w:r w:rsidR="005D1E72" w:rsidRPr="00012898">
              <w:t>закупкам атомной отрасли</w:t>
            </w:r>
            <w:r w:rsidRPr="00F74E35">
              <w:t xml:space="preserve"> результата рассмотрения жалобы</w:t>
            </w:r>
            <w:r w:rsidRPr="00F74E35">
              <w:rPr>
                <w:lang w:val="ru-RU"/>
              </w:rPr>
              <w:t>.</w:t>
            </w:r>
          </w:p>
        </w:tc>
      </w:tr>
      <w:tr w:rsidR="008E5278" w:rsidRPr="00F74E35" w:rsidTr="00796847">
        <w:trPr>
          <w:trHeight w:val="194"/>
        </w:trPr>
        <w:tc>
          <w:tcPr>
            <w:tcW w:w="639" w:type="dxa"/>
          </w:tcPr>
          <w:p w:rsidR="008E5278" w:rsidRPr="00F74E35" w:rsidRDefault="008E5278" w:rsidP="00A557B9">
            <w:pPr>
              <w:numPr>
                <w:ilvl w:val="0"/>
                <w:numId w:val="31"/>
              </w:numPr>
              <w:ind w:left="0" w:hanging="15"/>
              <w:jc w:val="center"/>
            </w:pPr>
          </w:p>
        </w:tc>
        <w:tc>
          <w:tcPr>
            <w:tcW w:w="3119" w:type="dxa"/>
          </w:tcPr>
          <w:p w:rsidR="008E5278" w:rsidRPr="00F74E35" w:rsidRDefault="008E5278" w:rsidP="004304B8">
            <w:pPr>
              <w:ind w:right="153"/>
              <w:jc w:val="both"/>
              <w:rPr>
                <w:b/>
                <w:i/>
              </w:rPr>
            </w:pPr>
            <w:r w:rsidRPr="00F74E35">
              <w:t>Каналы связи, по которым можно сообщить о фактах злоупотребления при проведении конкурса</w:t>
            </w:r>
          </w:p>
        </w:tc>
        <w:tc>
          <w:tcPr>
            <w:tcW w:w="6379" w:type="dxa"/>
          </w:tcPr>
          <w:p w:rsidR="008E5278" w:rsidRPr="00F74E35" w:rsidRDefault="008E5278" w:rsidP="00CA7B9E">
            <w:pPr>
              <w:pStyle w:val="af4"/>
              <w:spacing w:before="0" w:beforeAutospacing="0" w:after="0" w:afterAutospacing="0"/>
              <w:ind w:right="70"/>
              <w:jc w:val="both"/>
            </w:pPr>
            <w:r w:rsidRPr="00F74E35">
              <w:t xml:space="preserve">О фактах злоупотреблений участник </w:t>
            </w:r>
            <w:r w:rsidRPr="00F74E35">
              <w:rPr>
                <w:lang w:val="ru-RU"/>
              </w:rPr>
              <w:t>конкурса</w:t>
            </w:r>
            <w:r w:rsidRPr="00F74E35">
              <w:t xml:space="preserve"> может заявить в </w:t>
            </w:r>
            <w:proofErr w:type="spellStart"/>
            <w:r w:rsidRPr="00F74E35">
              <w:rPr>
                <w:lang w:val="ru-RU"/>
              </w:rPr>
              <w:t>Госкорпорацию</w:t>
            </w:r>
            <w:proofErr w:type="spellEnd"/>
            <w:r w:rsidRPr="00F74E35">
              <w:rPr>
                <w:lang w:val="ru-RU"/>
              </w:rPr>
              <w:t xml:space="preserve"> «</w:t>
            </w:r>
            <w:proofErr w:type="spellStart"/>
            <w:r w:rsidRPr="00F74E35">
              <w:rPr>
                <w:lang w:val="ru-RU"/>
              </w:rPr>
              <w:t>Росатом</w:t>
            </w:r>
            <w:proofErr w:type="spellEnd"/>
            <w:r w:rsidRPr="00F74E35">
              <w:rPr>
                <w:lang w:val="ru-RU"/>
              </w:rPr>
              <w:t xml:space="preserve">» и </w:t>
            </w:r>
            <w:r w:rsidRPr="00F74E35">
              <w:t>сообщи</w:t>
            </w:r>
            <w:r w:rsidRPr="00F74E35">
              <w:rPr>
                <w:lang w:val="ru-RU"/>
              </w:rPr>
              <w:t>ть</w:t>
            </w:r>
            <w:r w:rsidRPr="00F74E35">
              <w:t xml:space="preserve"> об этом гласно или анонимно, воспользовавшись следующими каналами связи: </w:t>
            </w:r>
          </w:p>
          <w:p w:rsidR="008E5278" w:rsidRPr="00F74E35" w:rsidRDefault="008E5278" w:rsidP="00CA7B9E">
            <w:pPr>
              <w:pStyle w:val="af4"/>
              <w:tabs>
                <w:tab w:val="left" w:pos="330"/>
              </w:tabs>
              <w:spacing w:before="0" w:beforeAutospacing="0" w:after="0" w:afterAutospacing="0"/>
              <w:ind w:right="70"/>
              <w:jc w:val="both"/>
            </w:pPr>
            <w:r w:rsidRPr="00F74E35">
              <w:t>1.</w:t>
            </w:r>
            <w:r w:rsidRPr="00F74E35">
              <w:tab/>
              <w:t>Телефон «горячей линии»: 8-800-100-07-07 (многоканальный, круглосуточно, бесплатно из любой точки страны);</w:t>
            </w:r>
          </w:p>
          <w:p w:rsidR="008E5278" w:rsidRPr="00F74E35" w:rsidRDefault="008E5278" w:rsidP="00CA7B9E">
            <w:pPr>
              <w:pStyle w:val="af4"/>
              <w:tabs>
                <w:tab w:val="left" w:pos="360"/>
              </w:tabs>
              <w:spacing w:before="0" w:beforeAutospacing="0" w:after="0" w:afterAutospacing="0"/>
              <w:ind w:right="70"/>
              <w:jc w:val="both"/>
            </w:pPr>
            <w:r w:rsidRPr="00F74E35">
              <w:t>2.</w:t>
            </w:r>
            <w:r w:rsidRPr="00F74E35">
              <w:tab/>
              <w:t>Адрес электронной почты: 0707@rosatom.ru;</w:t>
            </w:r>
          </w:p>
          <w:p w:rsidR="008E5278" w:rsidRPr="00F74E35" w:rsidRDefault="008E5278" w:rsidP="00CA7B9E">
            <w:pPr>
              <w:pStyle w:val="af4"/>
              <w:tabs>
                <w:tab w:val="left" w:pos="330"/>
              </w:tabs>
              <w:spacing w:before="0" w:beforeAutospacing="0" w:after="0" w:afterAutospacing="0"/>
              <w:ind w:right="70"/>
              <w:jc w:val="both"/>
            </w:pPr>
            <w:r w:rsidRPr="00F74E35">
              <w:t>3.</w:t>
            </w:r>
            <w:r w:rsidRPr="00F74E35">
              <w:tab/>
              <w:t>Адрес для почтовых отправлений: 119017, Москва, а/я</w:t>
            </w:r>
            <w:r w:rsidRPr="00F74E35">
              <w:rPr>
                <w:lang w:val="ru-RU"/>
              </w:rPr>
              <w:t> </w:t>
            </w:r>
            <w:r w:rsidRPr="00F74E35">
              <w:t xml:space="preserve">226, </w:t>
            </w:r>
            <w:r w:rsidRPr="00F74E35">
              <w:rPr>
                <w:lang w:val="ru-RU"/>
              </w:rPr>
              <w:t>Департамент защиты активов</w:t>
            </w:r>
            <w:r w:rsidRPr="00F74E35">
              <w:t xml:space="preserve"> </w:t>
            </w:r>
            <w:proofErr w:type="spellStart"/>
            <w:r w:rsidRPr="00F74E35">
              <w:t>Госкорпорации</w:t>
            </w:r>
            <w:proofErr w:type="spellEnd"/>
            <w:r w:rsidRPr="00F74E35">
              <w:t xml:space="preserve"> «</w:t>
            </w:r>
            <w:proofErr w:type="spellStart"/>
            <w:r w:rsidRPr="00F74E35">
              <w:t>Росатом</w:t>
            </w:r>
            <w:proofErr w:type="spellEnd"/>
            <w:r w:rsidRPr="00F74E35">
              <w:t>».</w:t>
            </w:r>
          </w:p>
        </w:tc>
      </w:tr>
    </w:tbl>
    <w:p w:rsidR="00C87330" w:rsidRPr="00F74E35" w:rsidRDefault="00C87330" w:rsidP="00C87330">
      <w:pPr>
        <w:tabs>
          <w:tab w:val="num" w:pos="1800"/>
        </w:tabs>
        <w:spacing w:after="120"/>
        <w:jc w:val="both"/>
        <w:sectPr w:rsidR="00C87330" w:rsidRPr="00F74E35" w:rsidSect="003523DE">
          <w:pgSz w:w="11907" w:h="16840" w:code="9"/>
          <w:pgMar w:top="1134" w:right="567" w:bottom="1134" w:left="1418" w:header="567" w:footer="567" w:gutter="0"/>
          <w:cols w:space="708"/>
          <w:docGrid w:linePitch="360"/>
        </w:sectPr>
      </w:pPr>
    </w:p>
    <w:p w:rsidR="00C87330" w:rsidRPr="00002CC7" w:rsidRDefault="00002CC7" w:rsidP="00002CC7">
      <w:pPr>
        <w:pStyle w:val="10"/>
        <w:numPr>
          <w:ilvl w:val="1"/>
          <w:numId w:val="6"/>
        </w:numPr>
        <w:tabs>
          <w:tab w:val="clear" w:pos="1440"/>
          <w:tab w:val="num" w:pos="1134"/>
        </w:tabs>
        <w:spacing w:before="120" w:after="120"/>
        <w:ind w:left="0" w:firstLine="709"/>
        <w:jc w:val="center"/>
        <w:rPr>
          <w:b/>
        </w:rPr>
      </w:pPr>
      <w:bookmarkStart w:id="360" w:name="_Ref317252392"/>
      <w:bookmarkStart w:id="361" w:name="_Ref317252770"/>
      <w:bookmarkStart w:id="362" w:name="_Ref317258826"/>
      <w:bookmarkStart w:id="363" w:name="_Ref317258847"/>
      <w:bookmarkStart w:id="364" w:name="_Ref317258884"/>
      <w:bookmarkStart w:id="365" w:name="_Ref317259078"/>
      <w:bookmarkStart w:id="366" w:name="_Ref317259086"/>
      <w:bookmarkStart w:id="367" w:name="_Ref317259097"/>
      <w:bookmarkStart w:id="368" w:name="_Ref317259107"/>
      <w:bookmarkStart w:id="369" w:name="_Ref317259121"/>
      <w:bookmarkStart w:id="370" w:name="_Ref317259138"/>
      <w:bookmarkStart w:id="371" w:name="_Ref317259149"/>
      <w:bookmarkStart w:id="372" w:name="_Ref317259167"/>
      <w:bookmarkStart w:id="373" w:name="_Ref317259176"/>
      <w:bookmarkStart w:id="374" w:name="_Ref317259188"/>
      <w:bookmarkStart w:id="375" w:name="_Ref317259197"/>
      <w:bookmarkStart w:id="376" w:name="_Ref317259206"/>
      <w:bookmarkStart w:id="377" w:name="_Ref317259217"/>
      <w:bookmarkStart w:id="378" w:name="_Ref317259233"/>
      <w:bookmarkStart w:id="379" w:name="_Toc398200062"/>
      <w:bookmarkStart w:id="380" w:name="_Toc255987070"/>
      <w:r w:rsidRPr="00002CC7">
        <w:rPr>
          <w:b/>
        </w:rPr>
        <w:lastRenderedPageBreak/>
        <w:t>Образцы форм основных документов, включаемых в заявку на участие в конкурсе</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rsidR="00C87330" w:rsidRPr="00F74E35" w:rsidRDefault="00C87330" w:rsidP="00C87330">
      <w:pPr>
        <w:pStyle w:val="Times12"/>
        <w:ind w:right="-29" w:firstLine="709"/>
        <w:rPr>
          <w:b/>
          <w:i/>
          <w:szCs w:val="24"/>
        </w:rPr>
      </w:pPr>
      <w:proofErr w:type="gramStart"/>
      <w:r w:rsidRPr="00F74E35">
        <w:rPr>
          <w:b/>
          <w:i/>
          <w:szCs w:val="24"/>
        </w:rPr>
        <w:t>(формы 2</w:t>
      </w:r>
      <w:r w:rsidR="001D0134" w:rsidRPr="00F74E35">
        <w:rPr>
          <w:b/>
          <w:i/>
          <w:szCs w:val="24"/>
        </w:rPr>
        <w:t xml:space="preserve"> (таблица 1), 3</w:t>
      </w:r>
      <w:r w:rsidRPr="00F74E35">
        <w:rPr>
          <w:b/>
          <w:i/>
          <w:szCs w:val="24"/>
        </w:rPr>
        <w:t xml:space="preserve"> – </w:t>
      </w:r>
      <w:r w:rsidR="00FE6F06">
        <w:rPr>
          <w:b/>
          <w:i/>
          <w:szCs w:val="24"/>
        </w:rPr>
        <w:t>8</w:t>
      </w:r>
      <w:r w:rsidRPr="00F74E35">
        <w:rPr>
          <w:b/>
          <w:i/>
          <w:szCs w:val="24"/>
        </w:rPr>
        <w:t xml:space="preserve"> рекомендованы для заполнения.</w:t>
      </w:r>
      <w:proofErr w:type="gramEnd"/>
      <w:r w:rsidRPr="00F74E35">
        <w:rPr>
          <w:b/>
          <w:i/>
          <w:szCs w:val="24"/>
        </w:rPr>
        <w:t xml:space="preserve"> </w:t>
      </w:r>
      <w:proofErr w:type="gramStart"/>
      <w:r w:rsidRPr="00F74E35">
        <w:rPr>
          <w:b/>
          <w:i/>
          <w:szCs w:val="24"/>
        </w:rPr>
        <w:t xml:space="preserve">В случае изменения форм, приведенных в данном разделе, документы, включаемые </w:t>
      </w:r>
      <w:r w:rsidR="007A0C42" w:rsidRPr="00F74E35">
        <w:rPr>
          <w:b/>
          <w:i/>
          <w:szCs w:val="24"/>
        </w:rPr>
        <w:t>участником конкурса</w:t>
      </w:r>
      <w:r w:rsidRPr="00F74E35">
        <w:rPr>
          <w:b/>
          <w:i/>
          <w:szCs w:val="24"/>
        </w:rPr>
        <w:t xml:space="preserve"> в состав заявки на участие в конкурсе, должны содержать все сведения, указанные в соответствующей форме)</w:t>
      </w:r>
      <w:proofErr w:type="gramEnd"/>
    </w:p>
    <w:p w:rsidR="00C87330" w:rsidRPr="00F74E35" w:rsidRDefault="00C87330" w:rsidP="00C87330"/>
    <w:p w:rsidR="00C87330" w:rsidRPr="005B00F7" w:rsidRDefault="00C87330" w:rsidP="00C87330">
      <w:pPr>
        <w:pStyle w:val="Times12"/>
        <w:jc w:val="right"/>
        <w:rPr>
          <w:b/>
          <w:bCs w:val="0"/>
          <w:szCs w:val="24"/>
        </w:rPr>
      </w:pPr>
      <w:bookmarkStart w:id="381" w:name="форма1"/>
      <w:bookmarkStart w:id="382" w:name="_Toc98251753"/>
      <w:bookmarkEnd w:id="380"/>
      <w:r w:rsidRPr="005B00F7">
        <w:rPr>
          <w:b/>
          <w:bCs w:val="0"/>
          <w:szCs w:val="24"/>
        </w:rPr>
        <w:t>Форма 1.</w:t>
      </w:r>
      <w:bookmarkEnd w:id="381"/>
    </w:p>
    <w:p w:rsidR="00C87330" w:rsidRPr="00F74E35" w:rsidRDefault="00C87330" w:rsidP="00C87330">
      <w:pPr>
        <w:rPr>
          <w:b/>
          <w:i/>
        </w:rPr>
      </w:pPr>
      <w:r w:rsidRPr="00F74E35">
        <w:rPr>
          <w:b/>
          <w:i/>
        </w:rPr>
        <w:t xml:space="preserve">Фирменный бланк </w:t>
      </w:r>
      <w:r w:rsidR="007A0C42" w:rsidRPr="00F74E35">
        <w:rPr>
          <w:b/>
          <w:i/>
        </w:rPr>
        <w:t>участника конкурса</w:t>
      </w:r>
    </w:p>
    <w:p w:rsidR="00C87330" w:rsidRDefault="00C87330" w:rsidP="00C87330">
      <w:pPr>
        <w:pStyle w:val="Times12"/>
        <w:spacing w:before="120"/>
        <w:ind w:firstLine="0"/>
        <w:jc w:val="left"/>
        <w:rPr>
          <w:szCs w:val="24"/>
        </w:rPr>
      </w:pPr>
      <w:r w:rsidRPr="00F74E35">
        <w:rPr>
          <w:szCs w:val="24"/>
        </w:rPr>
        <w:t>«___» __________ 20___ года №______</w:t>
      </w:r>
    </w:p>
    <w:p w:rsidR="00D55C2A" w:rsidRPr="00F74E35" w:rsidRDefault="00D55C2A" w:rsidP="00C87330">
      <w:pPr>
        <w:pStyle w:val="Times12"/>
        <w:spacing w:before="120"/>
        <w:ind w:firstLine="0"/>
        <w:jc w:val="left"/>
        <w:rPr>
          <w:szCs w:val="24"/>
        </w:rPr>
      </w:pPr>
    </w:p>
    <w:p w:rsidR="00C87330" w:rsidRPr="00F74E35" w:rsidRDefault="005B00F7" w:rsidP="00C87330">
      <w:pPr>
        <w:pStyle w:val="21"/>
        <w:numPr>
          <w:ilvl w:val="0"/>
          <w:numId w:val="0"/>
        </w:numPr>
        <w:spacing w:before="0" w:after="0"/>
        <w:jc w:val="center"/>
        <w:rPr>
          <w:rFonts w:ascii="Times New Roman" w:hAnsi="Times New Roman" w:cs="Times New Roman"/>
          <w:b w:val="0"/>
          <w:bCs w:val="0"/>
          <w:i w:val="0"/>
          <w:sz w:val="24"/>
          <w:szCs w:val="24"/>
        </w:rPr>
      </w:pPr>
      <w:bookmarkStart w:id="383" w:name="_Письмо_о_подаче"/>
      <w:bookmarkStart w:id="384" w:name="_Заявка_на_участие"/>
      <w:bookmarkStart w:id="385" w:name="_Toc255987071"/>
      <w:bookmarkStart w:id="386" w:name="_Toc272505461"/>
      <w:bookmarkStart w:id="387" w:name="_Toc398200063"/>
      <w:bookmarkEnd w:id="383"/>
      <w:bookmarkEnd w:id="384"/>
      <w:r w:rsidRPr="005B00F7">
        <w:rPr>
          <w:rFonts w:ascii="Times New Roman" w:hAnsi="Times New Roman" w:cs="Times New Roman"/>
          <w:bCs w:val="0"/>
          <w:i w:val="0"/>
          <w:sz w:val="24"/>
          <w:szCs w:val="24"/>
        </w:rPr>
        <w:t>Заявка на участие в конкурсе</w:t>
      </w:r>
      <w:r w:rsidR="00C87330" w:rsidRPr="00F74E35">
        <w:rPr>
          <w:rFonts w:ascii="Times New Roman" w:hAnsi="Times New Roman" w:cs="Times New Roman"/>
          <w:b w:val="0"/>
          <w:bCs w:val="0"/>
          <w:i w:val="0"/>
          <w:sz w:val="24"/>
          <w:szCs w:val="24"/>
        </w:rPr>
        <w:t xml:space="preserve"> </w:t>
      </w:r>
      <w:r w:rsidR="00C87330" w:rsidRPr="005B00F7">
        <w:rPr>
          <w:rFonts w:ascii="Times New Roman" w:hAnsi="Times New Roman" w:cs="Times New Roman"/>
          <w:bCs w:val="0"/>
          <w:i w:val="0"/>
          <w:sz w:val="24"/>
          <w:szCs w:val="24"/>
        </w:rPr>
        <w:t>(Форма 1)</w:t>
      </w:r>
      <w:bookmarkEnd w:id="385"/>
      <w:bookmarkEnd w:id="386"/>
      <w:bookmarkEnd w:id="387"/>
    </w:p>
    <w:p w:rsidR="00C87330" w:rsidRPr="00F74E35" w:rsidRDefault="00C87330" w:rsidP="00C87330">
      <w:pPr>
        <w:tabs>
          <w:tab w:val="left" w:pos="7938"/>
        </w:tabs>
        <w:ind w:firstLine="4820"/>
        <w:jc w:val="center"/>
        <w:rPr>
          <w:b/>
        </w:rPr>
      </w:pPr>
    </w:p>
    <w:p w:rsidR="00C87330" w:rsidRPr="00F74E35" w:rsidRDefault="00C87330" w:rsidP="00C87330">
      <w:pPr>
        <w:ind w:firstLine="709"/>
        <w:jc w:val="both"/>
      </w:pPr>
      <w:proofErr w:type="gramStart"/>
      <w:r w:rsidRPr="00F74E35">
        <w:t xml:space="preserve">Изучив извещение о проведении конкурса </w:t>
      </w:r>
      <w:r w:rsidR="00EE1C44" w:rsidRPr="00EE1C44">
        <w:t xml:space="preserve">на </w:t>
      </w:r>
      <w:r w:rsidR="00C43CD7">
        <w:t>п</w:t>
      </w:r>
      <w:r w:rsidR="00C43CD7" w:rsidRPr="00783021">
        <w:t xml:space="preserve">раво заключения договора на бурение технологических и эксплуатационно-разведочных скважин на </w:t>
      </w:r>
      <w:proofErr w:type="spellStart"/>
      <w:r w:rsidR="00C43CD7" w:rsidRPr="00783021">
        <w:t>Источном</w:t>
      </w:r>
      <w:proofErr w:type="spellEnd"/>
      <w:r w:rsidR="00C43CD7" w:rsidRPr="00783021">
        <w:t xml:space="preserve"> месторождении</w:t>
      </w:r>
      <w:r w:rsidR="00C43CD7">
        <w:t xml:space="preserve"> для ОАО «</w:t>
      </w:r>
      <w:proofErr w:type="spellStart"/>
      <w:r w:rsidR="00C43CD7">
        <w:t>Хиагда</w:t>
      </w:r>
      <w:proofErr w:type="spellEnd"/>
      <w:r w:rsidR="00C43CD7">
        <w:t xml:space="preserve">» </w:t>
      </w:r>
      <w:r w:rsidRPr="00F74E35">
        <w:t xml:space="preserve">опубликованное на </w:t>
      </w:r>
      <w:r w:rsidR="001D0134" w:rsidRPr="00F74E35">
        <w:t xml:space="preserve">официальном сайте и на ЭТП _________________ </w:t>
      </w:r>
      <w:r w:rsidR="001D0134" w:rsidRPr="00F74E35">
        <w:rPr>
          <w:b/>
          <w:i/>
        </w:rPr>
        <w:t xml:space="preserve">[указывается наименование ЭТП] </w:t>
      </w:r>
      <w:r w:rsidR="001D0134" w:rsidRPr="00F74E35">
        <w:t xml:space="preserve">на сайте _____________ </w:t>
      </w:r>
      <w:r w:rsidR="001D0134" w:rsidRPr="00F74E35">
        <w:rPr>
          <w:b/>
          <w:i/>
        </w:rPr>
        <w:t>[указывается адрес сайта ЭТП]</w:t>
      </w:r>
      <w:r w:rsidRPr="00F74E35">
        <w:t xml:space="preserve">, </w:t>
      </w:r>
      <w:r w:rsidR="001D0134" w:rsidRPr="00F74E35">
        <w:t xml:space="preserve">конкурс № ___ </w:t>
      </w:r>
      <w:r w:rsidR="001D0134" w:rsidRPr="00F74E35">
        <w:rPr>
          <w:b/>
          <w:i/>
        </w:rPr>
        <w:t xml:space="preserve">[указывается номер конкурса на ЭТП], </w:t>
      </w:r>
      <w:r w:rsidRPr="00F74E35">
        <w:t xml:space="preserve">конкурсную документацию, </w:t>
      </w:r>
      <w:r w:rsidR="006B6073">
        <w:t xml:space="preserve">понимая </w:t>
      </w:r>
      <w:r w:rsidRPr="00F74E35">
        <w:t xml:space="preserve">и принимая установленные в них требования и условия конкурса, ___________________________________________________________________, </w:t>
      </w:r>
      <w:proofErr w:type="gramEnd"/>
    </w:p>
    <w:p w:rsidR="00C87330" w:rsidRPr="00F74E35" w:rsidRDefault="00C87330" w:rsidP="00C87330">
      <w:pPr>
        <w:pStyle w:val="Times12"/>
        <w:suppressAutoHyphens/>
        <w:ind w:left="2018" w:firstLine="109"/>
        <w:jc w:val="center"/>
        <w:rPr>
          <w:szCs w:val="24"/>
        </w:rPr>
      </w:pPr>
      <w:r w:rsidRPr="00F74E35">
        <w:rPr>
          <w:b/>
          <w:i/>
          <w:szCs w:val="24"/>
          <w:vertAlign w:val="superscript"/>
        </w:rPr>
        <w:t xml:space="preserve">(полное наименование </w:t>
      </w:r>
      <w:r w:rsidR="007A0C42" w:rsidRPr="00F74E35">
        <w:rPr>
          <w:b/>
          <w:i/>
          <w:szCs w:val="24"/>
          <w:vertAlign w:val="superscript"/>
        </w:rPr>
        <w:t>участника конкурса</w:t>
      </w:r>
      <w:r w:rsidRPr="00F74E35">
        <w:rPr>
          <w:b/>
          <w:i/>
          <w:szCs w:val="24"/>
          <w:vertAlign w:val="superscript"/>
        </w:rPr>
        <w:t xml:space="preserve"> с указанием организационно-правовой формы)</w:t>
      </w:r>
      <w:r w:rsidRPr="00F74E35">
        <w:rPr>
          <w:szCs w:val="24"/>
        </w:rPr>
        <w:t xml:space="preserve"> </w:t>
      </w:r>
    </w:p>
    <w:p w:rsidR="001D0134" w:rsidRPr="00F74E35" w:rsidRDefault="001D0134" w:rsidP="001D0134">
      <w:pPr>
        <w:pStyle w:val="Times12"/>
        <w:suppressAutoHyphens/>
        <w:ind w:firstLine="0"/>
        <w:rPr>
          <w:szCs w:val="24"/>
        </w:rPr>
      </w:pPr>
      <w:r w:rsidRPr="00F74E35">
        <w:rPr>
          <w:szCs w:val="24"/>
        </w:rPr>
        <w:t>ИНН ________________________________________________________,</w:t>
      </w:r>
    </w:p>
    <w:p w:rsidR="001D0134" w:rsidRPr="00F74E35" w:rsidRDefault="001D0134" w:rsidP="001D0134">
      <w:pPr>
        <w:pStyle w:val="Times12"/>
        <w:suppressAutoHyphens/>
        <w:ind w:firstLine="0"/>
        <w:jc w:val="center"/>
        <w:rPr>
          <w:b/>
          <w:i/>
          <w:szCs w:val="24"/>
          <w:vertAlign w:val="superscript"/>
        </w:rPr>
      </w:pPr>
      <w:r w:rsidRPr="00F74E35">
        <w:rPr>
          <w:b/>
          <w:i/>
          <w:szCs w:val="24"/>
          <w:vertAlign w:val="superscript"/>
        </w:rPr>
        <w:t>(ИНН участника конкурса)</w:t>
      </w:r>
    </w:p>
    <w:p w:rsidR="00C87330" w:rsidRPr="00F74E35" w:rsidRDefault="00C87330" w:rsidP="00C87330">
      <w:pPr>
        <w:pStyle w:val="Times12"/>
        <w:suppressAutoHyphens/>
        <w:ind w:firstLine="0"/>
        <w:rPr>
          <w:szCs w:val="24"/>
        </w:rPr>
      </w:pPr>
      <w:proofErr w:type="gramStart"/>
      <w:r w:rsidRPr="00F74E35">
        <w:rPr>
          <w:szCs w:val="24"/>
        </w:rPr>
        <w:t>зарегистрированное</w:t>
      </w:r>
      <w:proofErr w:type="gramEnd"/>
      <w:r w:rsidRPr="00F74E35">
        <w:rPr>
          <w:szCs w:val="24"/>
        </w:rPr>
        <w:t xml:space="preserve"> по адресу ________________________________________________________,</w:t>
      </w:r>
    </w:p>
    <w:p w:rsidR="00C87330" w:rsidRPr="00F74E35" w:rsidRDefault="00C87330" w:rsidP="00C87330">
      <w:pPr>
        <w:pStyle w:val="Times12"/>
        <w:suppressAutoHyphens/>
        <w:ind w:left="2836" w:firstLine="709"/>
        <w:jc w:val="center"/>
        <w:rPr>
          <w:b/>
          <w:i/>
          <w:szCs w:val="24"/>
          <w:vertAlign w:val="superscript"/>
        </w:rPr>
      </w:pPr>
      <w:r w:rsidRPr="00F74E35">
        <w:rPr>
          <w:b/>
          <w:i/>
          <w:szCs w:val="24"/>
          <w:vertAlign w:val="superscript"/>
        </w:rPr>
        <w:t xml:space="preserve">(юридический адрес </w:t>
      </w:r>
      <w:r w:rsidR="007A0C42" w:rsidRPr="00F74E35">
        <w:rPr>
          <w:b/>
          <w:i/>
          <w:szCs w:val="24"/>
          <w:vertAlign w:val="superscript"/>
        </w:rPr>
        <w:t>участника конкурса</w:t>
      </w:r>
      <w:r w:rsidRPr="00F74E35">
        <w:rPr>
          <w:b/>
          <w:i/>
          <w:szCs w:val="24"/>
          <w:vertAlign w:val="superscript"/>
        </w:rPr>
        <w:t>)</w:t>
      </w:r>
    </w:p>
    <w:p w:rsidR="001D0134" w:rsidRPr="00F74E35" w:rsidRDefault="00142709" w:rsidP="001D0134">
      <w:pPr>
        <w:pStyle w:val="Times12"/>
        <w:suppressAutoHyphens/>
        <w:ind w:firstLine="0"/>
        <w:rPr>
          <w:szCs w:val="24"/>
        </w:rPr>
      </w:pPr>
      <w:r w:rsidRPr="00F74E35">
        <w:rPr>
          <w:szCs w:val="24"/>
        </w:rPr>
        <w:t>фактический</w:t>
      </w:r>
      <w:r w:rsidR="001D0134" w:rsidRPr="00F74E35">
        <w:rPr>
          <w:szCs w:val="24"/>
        </w:rPr>
        <w:t xml:space="preserve"> адрес _____________________________________________________,</w:t>
      </w:r>
    </w:p>
    <w:p w:rsidR="001D0134" w:rsidRPr="00F74E35" w:rsidRDefault="001D0134" w:rsidP="0097683D">
      <w:pPr>
        <w:pStyle w:val="Times12"/>
        <w:suppressAutoHyphens/>
        <w:ind w:firstLine="0"/>
        <w:jc w:val="center"/>
        <w:rPr>
          <w:b/>
          <w:i/>
          <w:szCs w:val="24"/>
          <w:vertAlign w:val="superscript"/>
        </w:rPr>
      </w:pPr>
      <w:r w:rsidRPr="00F74E35">
        <w:rPr>
          <w:b/>
          <w:i/>
          <w:szCs w:val="24"/>
          <w:vertAlign w:val="superscript"/>
        </w:rPr>
        <w:t>(</w:t>
      </w:r>
      <w:r w:rsidR="00142709" w:rsidRPr="00F74E35">
        <w:rPr>
          <w:b/>
          <w:i/>
          <w:szCs w:val="24"/>
          <w:vertAlign w:val="superscript"/>
        </w:rPr>
        <w:t>фактический</w:t>
      </w:r>
      <w:r w:rsidRPr="00F74E35">
        <w:rPr>
          <w:b/>
          <w:i/>
          <w:szCs w:val="24"/>
          <w:vertAlign w:val="superscript"/>
        </w:rPr>
        <w:t xml:space="preserve"> адрес участника </w:t>
      </w:r>
      <w:r w:rsidR="00142709" w:rsidRPr="00F74E35">
        <w:rPr>
          <w:b/>
          <w:i/>
          <w:szCs w:val="24"/>
          <w:vertAlign w:val="superscript"/>
        </w:rPr>
        <w:t>конкурса</w:t>
      </w:r>
      <w:r w:rsidRPr="00F74E35">
        <w:rPr>
          <w:b/>
          <w:i/>
          <w:szCs w:val="24"/>
          <w:vertAlign w:val="superscript"/>
        </w:rPr>
        <w:t>)</w:t>
      </w:r>
    </w:p>
    <w:p w:rsidR="00C87330" w:rsidRPr="00F74E35" w:rsidRDefault="00C87330" w:rsidP="00C87330">
      <w:pPr>
        <w:pStyle w:val="Times12"/>
        <w:suppressAutoHyphens/>
        <w:ind w:firstLine="0"/>
        <w:rPr>
          <w:szCs w:val="24"/>
        </w:rPr>
      </w:pPr>
      <w:r w:rsidRPr="00F74E35">
        <w:rPr>
          <w:szCs w:val="24"/>
        </w:rPr>
        <w:t xml:space="preserve">предлагает заключить договор </w:t>
      </w:r>
      <w:proofErr w:type="gramStart"/>
      <w:r w:rsidRPr="00F74E35">
        <w:rPr>
          <w:szCs w:val="24"/>
        </w:rPr>
        <w:t>на</w:t>
      </w:r>
      <w:proofErr w:type="gramEnd"/>
      <w:r w:rsidRPr="00F74E35">
        <w:rPr>
          <w:szCs w:val="24"/>
        </w:rPr>
        <w:t>: ____________________________________________________</w:t>
      </w:r>
    </w:p>
    <w:p w:rsidR="00C87330" w:rsidRPr="00F74E35" w:rsidRDefault="00C87330" w:rsidP="00C87330">
      <w:pPr>
        <w:pStyle w:val="affe"/>
        <w:spacing w:before="0" w:after="0" w:line="240" w:lineRule="auto"/>
        <w:ind w:left="3545" w:firstLine="0"/>
        <w:jc w:val="center"/>
        <w:rPr>
          <w:rFonts w:ascii="Times New Roman" w:hAnsi="Times New Roman" w:cs="Times New Roman"/>
          <w:b/>
          <w:bCs/>
          <w:i/>
          <w:vertAlign w:val="superscript"/>
        </w:rPr>
      </w:pPr>
      <w:r w:rsidRPr="00F74E35">
        <w:rPr>
          <w:rFonts w:ascii="Times New Roman" w:hAnsi="Times New Roman" w:cs="Times New Roman"/>
          <w:b/>
          <w:bCs/>
          <w:i/>
          <w:vertAlign w:val="superscript"/>
        </w:rPr>
        <w:t>(предмет договора)</w:t>
      </w:r>
    </w:p>
    <w:p w:rsidR="00C87330" w:rsidRPr="00F74E35" w:rsidRDefault="00C87330" w:rsidP="00C87330">
      <w:pPr>
        <w:pStyle w:val="Times12"/>
        <w:suppressAutoHyphens/>
        <w:ind w:firstLine="0"/>
        <w:rPr>
          <w:szCs w:val="24"/>
        </w:rPr>
      </w:pPr>
      <w:r w:rsidRPr="00F74E35">
        <w:rPr>
          <w:szCs w:val="24"/>
        </w:rPr>
        <w:t xml:space="preserve">в соответствии с </w:t>
      </w:r>
      <w:r w:rsidRPr="0047237F">
        <w:rPr>
          <w:szCs w:val="24"/>
        </w:rPr>
        <w:t>Техническим предложением, Сводной таблицей стоимости</w:t>
      </w:r>
      <w:r w:rsidRPr="00F74E35">
        <w:rPr>
          <w:szCs w:val="24"/>
        </w:rPr>
        <w:t xml:space="preserve"> и другими документами, являющимися неотъемлемыми приложениями к настоящей заявке на следующих условиях: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C87330" w:rsidRPr="00F74E35">
        <w:trPr>
          <w:cantSplit/>
          <w:tblHeader/>
        </w:trPr>
        <w:tc>
          <w:tcPr>
            <w:tcW w:w="709" w:type="dxa"/>
            <w:vAlign w:val="center"/>
          </w:tcPr>
          <w:p w:rsidR="00C87330" w:rsidRPr="00F74E35" w:rsidRDefault="00C87330" w:rsidP="00C87330">
            <w:pPr>
              <w:keepNext/>
              <w:ind w:left="-57" w:right="-57"/>
              <w:jc w:val="center"/>
            </w:pPr>
            <w:r w:rsidRPr="00F74E35">
              <w:t xml:space="preserve">№ </w:t>
            </w:r>
            <w:proofErr w:type="gramStart"/>
            <w:r w:rsidRPr="00F74E35">
              <w:t>п</w:t>
            </w:r>
            <w:proofErr w:type="gramEnd"/>
            <w:r w:rsidRPr="00F74E35">
              <w:t>/п</w:t>
            </w:r>
          </w:p>
        </w:tc>
        <w:tc>
          <w:tcPr>
            <w:tcW w:w="4394" w:type="dxa"/>
            <w:vAlign w:val="center"/>
          </w:tcPr>
          <w:p w:rsidR="00C87330" w:rsidRPr="00F74E35" w:rsidRDefault="001D0134" w:rsidP="00142709">
            <w:pPr>
              <w:keepNext/>
              <w:ind w:left="-57" w:right="-57"/>
              <w:jc w:val="center"/>
            </w:pPr>
            <w:r w:rsidRPr="00F74E35">
              <w:t xml:space="preserve">Условия заявок на участие в конкурсе </w:t>
            </w:r>
            <w:r w:rsidRPr="00F74E35">
              <w:br w:type="textWrapping" w:clear="all"/>
              <w:t>(сведения, оглашаемые на процедуре открытия доступа к поданным заявкам)</w:t>
            </w:r>
          </w:p>
        </w:tc>
        <w:tc>
          <w:tcPr>
            <w:tcW w:w="4962" w:type="dxa"/>
            <w:vAlign w:val="center"/>
          </w:tcPr>
          <w:p w:rsidR="00C87330" w:rsidRPr="00F74E35" w:rsidRDefault="00C87330" w:rsidP="00C87330">
            <w:pPr>
              <w:keepNext/>
              <w:ind w:left="57" w:right="57"/>
              <w:jc w:val="center"/>
            </w:pPr>
            <w:r w:rsidRPr="00F74E35">
              <w:t>Предложения участника</w:t>
            </w:r>
          </w:p>
        </w:tc>
      </w:tr>
      <w:tr w:rsidR="00142709" w:rsidRPr="00F74E35">
        <w:trPr>
          <w:cantSplit/>
        </w:trPr>
        <w:tc>
          <w:tcPr>
            <w:tcW w:w="709" w:type="dxa"/>
            <w:vAlign w:val="center"/>
          </w:tcPr>
          <w:p w:rsidR="00142709" w:rsidRPr="00F74E35" w:rsidRDefault="00142709" w:rsidP="00A557B9">
            <w:pPr>
              <w:numPr>
                <w:ilvl w:val="0"/>
                <w:numId w:val="27"/>
              </w:numPr>
              <w:tabs>
                <w:tab w:val="left" w:pos="284"/>
              </w:tabs>
              <w:ind w:left="0" w:firstLine="0"/>
              <w:jc w:val="center"/>
            </w:pPr>
          </w:p>
        </w:tc>
        <w:tc>
          <w:tcPr>
            <w:tcW w:w="4394" w:type="dxa"/>
            <w:vAlign w:val="center"/>
          </w:tcPr>
          <w:p w:rsidR="00142709" w:rsidRPr="00F74E35" w:rsidRDefault="00142709" w:rsidP="00282962">
            <w:pPr>
              <w:ind w:left="57" w:right="57"/>
            </w:pPr>
            <w:r w:rsidRPr="00F74E35">
              <w:rPr>
                <w:bCs/>
              </w:rPr>
              <w:t>Цена заявки, руб. с НДС</w:t>
            </w:r>
          </w:p>
        </w:tc>
        <w:tc>
          <w:tcPr>
            <w:tcW w:w="4962" w:type="dxa"/>
            <w:vAlign w:val="center"/>
          </w:tcPr>
          <w:p w:rsidR="00142709" w:rsidRPr="00F74E35" w:rsidRDefault="00142709" w:rsidP="00282962">
            <w:pPr>
              <w:ind w:left="57" w:right="57"/>
              <w:jc w:val="center"/>
            </w:pPr>
            <w:r w:rsidRPr="00F74E35">
              <w:rPr>
                <w:b/>
                <w:i/>
              </w:rPr>
              <w:t>[указать цену договора с отражением размера НДС]</w:t>
            </w:r>
          </w:p>
        </w:tc>
      </w:tr>
      <w:tr w:rsidR="00EF35E2" w:rsidRPr="00F74E35">
        <w:trPr>
          <w:cantSplit/>
        </w:trPr>
        <w:tc>
          <w:tcPr>
            <w:tcW w:w="709" w:type="dxa"/>
            <w:vAlign w:val="center"/>
          </w:tcPr>
          <w:p w:rsidR="00EF35E2" w:rsidRPr="00F74E35" w:rsidRDefault="00EF35E2" w:rsidP="00A557B9">
            <w:pPr>
              <w:numPr>
                <w:ilvl w:val="0"/>
                <w:numId w:val="27"/>
              </w:numPr>
              <w:tabs>
                <w:tab w:val="left" w:pos="284"/>
              </w:tabs>
              <w:ind w:left="0" w:firstLine="0"/>
              <w:jc w:val="center"/>
            </w:pPr>
          </w:p>
        </w:tc>
        <w:tc>
          <w:tcPr>
            <w:tcW w:w="4394" w:type="dxa"/>
            <w:vAlign w:val="center"/>
          </w:tcPr>
          <w:p w:rsidR="00EF35E2" w:rsidRPr="00636A04" w:rsidRDefault="00EF35E2" w:rsidP="00EF35E2">
            <w:pPr>
              <w:ind w:left="57" w:right="57"/>
              <w:rPr>
                <w:bCs/>
              </w:rPr>
            </w:pPr>
            <w:r w:rsidRPr="00636A04">
              <w:rPr>
                <w:bCs/>
              </w:rPr>
              <w:t xml:space="preserve">Цена заявки, руб. </w:t>
            </w:r>
            <w:r>
              <w:rPr>
                <w:bCs/>
              </w:rPr>
              <w:t>без учета</w:t>
            </w:r>
            <w:r w:rsidRPr="00636A04">
              <w:rPr>
                <w:bCs/>
              </w:rPr>
              <w:t xml:space="preserve"> НДС</w:t>
            </w:r>
          </w:p>
        </w:tc>
        <w:tc>
          <w:tcPr>
            <w:tcW w:w="4962" w:type="dxa"/>
            <w:vAlign w:val="center"/>
          </w:tcPr>
          <w:p w:rsidR="00EF35E2" w:rsidRPr="00EF35E2" w:rsidRDefault="00EF35E2" w:rsidP="00EF35E2">
            <w:pPr>
              <w:ind w:left="57" w:right="57"/>
              <w:jc w:val="center"/>
              <w:rPr>
                <w:b/>
                <w:i/>
              </w:rPr>
            </w:pPr>
            <w:r w:rsidRPr="00EF35E2">
              <w:rPr>
                <w:b/>
                <w:i/>
              </w:rPr>
              <w:t>[указать цену договора без учета НДС]</w:t>
            </w:r>
          </w:p>
        </w:tc>
      </w:tr>
      <w:tr w:rsidR="00EF35E2" w:rsidRPr="00F74E35" w:rsidTr="00282962">
        <w:trPr>
          <w:cantSplit/>
        </w:trPr>
        <w:tc>
          <w:tcPr>
            <w:tcW w:w="709" w:type="dxa"/>
            <w:vAlign w:val="center"/>
          </w:tcPr>
          <w:p w:rsidR="00EF35E2" w:rsidRPr="00F74E35" w:rsidRDefault="00EF35E2" w:rsidP="00A557B9">
            <w:pPr>
              <w:numPr>
                <w:ilvl w:val="0"/>
                <w:numId w:val="27"/>
              </w:numPr>
              <w:tabs>
                <w:tab w:val="left" w:pos="284"/>
              </w:tabs>
              <w:ind w:left="0" w:firstLine="0"/>
              <w:jc w:val="center"/>
            </w:pPr>
          </w:p>
        </w:tc>
        <w:tc>
          <w:tcPr>
            <w:tcW w:w="4394" w:type="dxa"/>
            <w:vAlign w:val="center"/>
          </w:tcPr>
          <w:p w:rsidR="00EF35E2" w:rsidRPr="000253BA" w:rsidRDefault="00EF35E2" w:rsidP="000253BA">
            <w:pPr>
              <w:ind w:left="57" w:right="57"/>
              <w:rPr>
                <w:bCs/>
              </w:rPr>
            </w:pPr>
            <w:r w:rsidRPr="00F74E35">
              <w:rPr>
                <w:bCs/>
              </w:rPr>
              <w:t xml:space="preserve">Срок </w:t>
            </w:r>
            <w:r w:rsidR="000253BA">
              <w:t>выполнения работ</w:t>
            </w:r>
          </w:p>
        </w:tc>
        <w:tc>
          <w:tcPr>
            <w:tcW w:w="4962" w:type="dxa"/>
            <w:vAlign w:val="center"/>
          </w:tcPr>
          <w:p w:rsidR="00EF35E2" w:rsidRPr="00F74E35" w:rsidRDefault="00EF35E2" w:rsidP="0011479A">
            <w:pPr>
              <w:ind w:left="57" w:right="57"/>
              <w:jc w:val="center"/>
              <w:rPr>
                <w:b/>
                <w:i/>
                <w:iCs/>
                <w:shd w:val="clear" w:color="auto" w:fill="FFFF99"/>
              </w:rPr>
            </w:pPr>
            <w:r w:rsidRPr="00F74E35">
              <w:rPr>
                <w:b/>
                <w:i/>
              </w:rPr>
              <w:t xml:space="preserve">[указать начало и окончание </w:t>
            </w:r>
            <w:r w:rsidR="0011479A">
              <w:rPr>
                <w:b/>
                <w:i/>
              </w:rPr>
              <w:t>выполнения работ</w:t>
            </w:r>
            <w:r w:rsidRPr="00F74E35">
              <w:rPr>
                <w:b/>
                <w:i/>
              </w:rPr>
              <w:t xml:space="preserve"> в формате исчисления сроков, указанном в пункте </w:t>
            </w:r>
            <w:r w:rsidRPr="00F74E35">
              <w:rPr>
                <w:b/>
                <w:i/>
              </w:rPr>
              <w:fldChar w:fldCharType="begin"/>
            </w:r>
            <w:r w:rsidRPr="00F74E35">
              <w:rPr>
                <w:b/>
                <w:i/>
              </w:rPr>
              <w:instrText xml:space="preserve"> REF _Ref317250598 \r \h  \* MERGEFORMAT </w:instrText>
            </w:r>
            <w:r w:rsidRPr="00F74E35">
              <w:rPr>
                <w:b/>
                <w:i/>
              </w:rPr>
            </w:r>
            <w:r w:rsidRPr="00F74E35">
              <w:rPr>
                <w:b/>
                <w:i/>
              </w:rPr>
              <w:fldChar w:fldCharType="separate"/>
            </w:r>
            <w:r w:rsidR="00717B1F">
              <w:rPr>
                <w:b/>
                <w:i/>
              </w:rPr>
              <w:t>3</w:t>
            </w:r>
            <w:r w:rsidRPr="00F74E35">
              <w:rPr>
                <w:b/>
                <w:i/>
              </w:rPr>
              <w:fldChar w:fldCharType="end"/>
            </w:r>
            <w:r w:rsidRPr="00F74E35">
              <w:rPr>
                <w:b/>
                <w:i/>
              </w:rPr>
              <w:t xml:space="preserve"> раздела </w:t>
            </w:r>
            <w:r w:rsidRPr="00F74E35">
              <w:rPr>
                <w:b/>
                <w:i/>
              </w:rPr>
              <w:fldChar w:fldCharType="begin"/>
            </w:r>
            <w:r w:rsidRPr="00F74E35">
              <w:rPr>
                <w:b/>
                <w:i/>
              </w:rPr>
              <w:instrText xml:space="preserve"> REF _Ref317249938 \r \h  \* MERGEFORMAT </w:instrText>
            </w:r>
            <w:r w:rsidRPr="00F74E35">
              <w:rPr>
                <w:b/>
                <w:i/>
              </w:rPr>
            </w:r>
            <w:r w:rsidRPr="00F74E35">
              <w:rPr>
                <w:b/>
                <w:i/>
              </w:rPr>
              <w:fldChar w:fldCharType="separate"/>
            </w:r>
            <w:r w:rsidR="00717B1F">
              <w:rPr>
                <w:b/>
                <w:i/>
              </w:rPr>
              <w:t>5</w:t>
            </w:r>
            <w:r w:rsidRPr="00F74E35">
              <w:rPr>
                <w:b/>
                <w:i/>
              </w:rPr>
              <w:fldChar w:fldCharType="end"/>
            </w:r>
            <w:r w:rsidRPr="00F74E35">
              <w:rPr>
                <w:b/>
                <w:i/>
              </w:rPr>
              <w:t xml:space="preserve"> «Информационная карта конкурса»]</w:t>
            </w:r>
          </w:p>
        </w:tc>
      </w:tr>
    </w:tbl>
    <w:p w:rsidR="00D55C2A" w:rsidRDefault="00D55C2A" w:rsidP="00C87330">
      <w:pPr>
        <w:pStyle w:val="affe"/>
        <w:spacing w:before="0" w:after="0" w:line="240" w:lineRule="auto"/>
        <w:ind w:firstLine="709"/>
        <w:rPr>
          <w:b/>
          <w:i/>
        </w:rPr>
      </w:pPr>
    </w:p>
    <w:p w:rsidR="00D55C2A" w:rsidRDefault="00D55C2A" w:rsidP="00C87330">
      <w:pPr>
        <w:pStyle w:val="affe"/>
        <w:spacing w:before="0" w:after="0" w:line="240" w:lineRule="auto"/>
        <w:ind w:firstLine="709"/>
        <w:rPr>
          <w:rFonts w:ascii="Times New Roman" w:hAnsi="Times New Roman" w:cs="Times New Roman"/>
          <w:b/>
          <w:i/>
        </w:rPr>
      </w:pPr>
      <w:r w:rsidRPr="0047237F">
        <w:rPr>
          <w:rFonts w:ascii="Times New Roman" w:hAnsi="Times New Roman" w:cs="Times New Roman"/>
        </w:rPr>
        <w:t>Условия оплаты ____________________________________</w:t>
      </w:r>
      <w:r w:rsidRPr="00F74E35" w:rsidDel="004E4538">
        <w:rPr>
          <w:b/>
          <w:i/>
        </w:rPr>
        <w:t xml:space="preserve"> </w:t>
      </w:r>
      <w:r w:rsidRPr="0047237F">
        <w:rPr>
          <w:rFonts w:ascii="Times New Roman" w:hAnsi="Times New Roman" w:cs="Times New Roman"/>
          <w:b/>
          <w:i/>
        </w:rPr>
        <w:t>[указать порядок платежей по договору, предлагаемый участником]</w:t>
      </w:r>
    </w:p>
    <w:p w:rsidR="00FF7F83" w:rsidRPr="00F74E35" w:rsidRDefault="00FF7F83" w:rsidP="00C87330">
      <w:pPr>
        <w:pStyle w:val="affe"/>
        <w:spacing w:before="0" w:after="0" w:line="240" w:lineRule="auto"/>
        <w:ind w:firstLine="709"/>
        <w:rPr>
          <w:rFonts w:ascii="Times New Roman" w:hAnsi="Times New Roman" w:cs="Times New Roman"/>
        </w:rPr>
      </w:pPr>
    </w:p>
    <w:p w:rsidR="004B46CC" w:rsidRPr="00F74E35" w:rsidRDefault="00C87330" w:rsidP="004B46CC">
      <w:pPr>
        <w:pStyle w:val="affe"/>
        <w:spacing w:before="0" w:after="0" w:line="240" w:lineRule="auto"/>
        <w:ind w:firstLine="709"/>
        <w:rPr>
          <w:rFonts w:ascii="Times New Roman" w:hAnsi="Times New Roman" w:cs="Times New Roman"/>
        </w:rPr>
      </w:pPr>
      <w:r w:rsidRPr="00F74E35">
        <w:rPr>
          <w:rFonts w:ascii="Times New Roman" w:hAnsi="Times New Roman" w:cs="Times New Roman"/>
        </w:rPr>
        <w:t>Настоящая заявка на участие в конкурсе имеет правовой статус оферты и действует до «___» __________ 20___ года</w:t>
      </w:r>
      <w:bookmarkStart w:id="388" w:name="_Hlt440565644"/>
      <w:bookmarkEnd w:id="388"/>
      <w:r w:rsidR="004B46CC" w:rsidRPr="004B46CC">
        <w:rPr>
          <w:rFonts w:ascii="Times New Roman" w:hAnsi="Times New Roman" w:cs="Times New Roman"/>
          <w:b/>
          <w:i/>
        </w:rPr>
        <w:t xml:space="preserve"> </w:t>
      </w:r>
      <w:r w:rsidR="004B46CC" w:rsidRPr="00900E49">
        <w:rPr>
          <w:rFonts w:ascii="Times New Roman" w:hAnsi="Times New Roman" w:cs="Times New Roman"/>
          <w:b/>
          <w:i/>
        </w:rPr>
        <w:t>[</w:t>
      </w:r>
      <w:r w:rsidR="006B6073" w:rsidRPr="006B6073">
        <w:rPr>
          <w:rFonts w:ascii="Times New Roman" w:hAnsi="Times New Roman" w:cs="Times New Roman"/>
          <w:b/>
          <w:i/>
        </w:rPr>
        <w:t>срок действия заявки указывается с учетом положений подраздела</w:t>
      </w:r>
      <w:r w:rsidR="004B46CC">
        <w:rPr>
          <w:rFonts w:ascii="Times New Roman" w:hAnsi="Times New Roman" w:cs="Times New Roman"/>
          <w:b/>
          <w:i/>
        </w:rPr>
        <w:t xml:space="preserve"> 4.5 </w:t>
      </w:r>
      <w:r w:rsidR="006B6073">
        <w:rPr>
          <w:rFonts w:ascii="Times New Roman" w:hAnsi="Times New Roman" w:cs="Times New Roman"/>
          <w:b/>
          <w:i/>
        </w:rPr>
        <w:t>конкурсной</w:t>
      </w:r>
      <w:r w:rsidR="004B46CC">
        <w:rPr>
          <w:rFonts w:ascii="Times New Roman" w:hAnsi="Times New Roman" w:cs="Times New Roman"/>
          <w:b/>
          <w:i/>
        </w:rPr>
        <w:t xml:space="preserve"> документации</w:t>
      </w:r>
      <w:r w:rsidR="004B46CC" w:rsidRPr="00900E49">
        <w:rPr>
          <w:rFonts w:ascii="Times New Roman" w:hAnsi="Times New Roman" w:cs="Times New Roman"/>
          <w:b/>
          <w:i/>
        </w:rPr>
        <w:t>]</w:t>
      </w:r>
      <w:r w:rsidR="004B46CC" w:rsidRPr="00F74E35">
        <w:rPr>
          <w:rFonts w:ascii="Times New Roman" w:hAnsi="Times New Roman" w:cs="Times New Roman"/>
        </w:rPr>
        <w:t>.</w:t>
      </w:r>
    </w:p>
    <w:p w:rsidR="005E262B" w:rsidRDefault="00E91FEA" w:rsidP="00C87330">
      <w:pPr>
        <w:pStyle w:val="af4"/>
        <w:spacing w:before="0" w:beforeAutospacing="0" w:after="0" w:afterAutospacing="0"/>
        <w:ind w:firstLine="709"/>
        <w:jc w:val="both"/>
        <w:rPr>
          <w:lang w:val="ru-RU"/>
        </w:rPr>
      </w:pPr>
      <w:r w:rsidRPr="00F74E35">
        <w:rPr>
          <w:b/>
          <w:i/>
          <w:lang w:val="ru-RU"/>
        </w:rPr>
        <w:lastRenderedPageBreak/>
        <w:t>Для юридических лиц:</w:t>
      </w:r>
      <w:r w:rsidRPr="00F74E35">
        <w:rPr>
          <w:lang w:val="ru-RU"/>
        </w:rPr>
        <w:t xml:space="preserve"> </w:t>
      </w:r>
      <w:r w:rsidR="00C87330" w:rsidRPr="00F74E35">
        <w:t>Настоящим подтверждаем, что</w:t>
      </w:r>
      <w:r w:rsidR="005E262B">
        <w:rPr>
          <w:lang w:val="ru-RU"/>
        </w:rPr>
        <w:t>:</w:t>
      </w:r>
    </w:p>
    <w:p w:rsidR="005E262B" w:rsidRPr="00A878C6" w:rsidRDefault="00C87330" w:rsidP="00F62214">
      <w:pPr>
        <w:pStyle w:val="af4"/>
        <w:numPr>
          <w:ilvl w:val="0"/>
          <w:numId w:val="59"/>
        </w:numPr>
        <w:tabs>
          <w:tab w:val="left" w:pos="1134"/>
        </w:tabs>
        <w:spacing w:before="0" w:beforeAutospacing="0" w:after="0" w:afterAutospacing="0"/>
        <w:ind w:left="0" w:firstLine="709"/>
        <w:jc w:val="both"/>
      </w:pPr>
      <w:r w:rsidRPr="00F74E35">
        <w:t xml:space="preserve">против ________________________________ </w:t>
      </w:r>
      <w:r w:rsidRPr="00F74E35">
        <w:rPr>
          <w:b/>
          <w:i/>
        </w:rPr>
        <w:t xml:space="preserve">(наименование </w:t>
      </w:r>
      <w:r w:rsidR="007A0C42" w:rsidRPr="00F74E35">
        <w:rPr>
          <w:b/>
          <w:i/>
        </w:rPr>
        <w:t>участника конкурса</w:t>
      </w:r>
      <w:r w:rsidRPr="00F74E35">
        <w:rPr>
          <w:b/>
          <w:i/>
        </w:rPr>
        <w:t>)</w:t>
      </w:r>
      <w:r w:rsidRPr="00F74E35">
        <w:t xml:space="preserve"> </w:t>
      </w:r>
      <w:r w:rsidR="00142709" w:rsidRPr="00F74E35">
        <w:t xml:space="preserve">не проводится процедура ликвидации, не принято арбитражным судом решения о признании _______________________ </w:t>
      </w:r>
      <w:r w:rsidR="00142709" w:rsidRPr="00F74E35">
        <w:rPr>
          <w:b/>
          <w:i/>
        </w:rPr>
        <w:t xml:space="preserve">(наименование участника </w:t>
      </w:r>
      <w:r w:rsidR="00FF5992" w:rsidRPr="00F74E35">
        <w:rPr>
          <w:b/>
          <w:i/>
          <w:lang w:val="ru-RU"/>
        </w:rPr>
        <w:t>конкурса</w:t>
      </w:r>
      <w:r w:rsidR="00142709" w:rsidRPr="00F74E35">
        <w:rPr>
          <w:b/>
          <w:i/>
        </w:rPr>
        <w:t>)</w:t>
      </w:r>
      <w:r w:rsidR="00142709" w:rsidRPr="00F74E35">
        <w:t xml:space="preserve"> банкротом, деятельность ______________________ (</w:t>
      </w:r>
      <w:r w:rsidR="00142709" w:rsidRPr="00F74E35">
        <w:rPr>
          <w:b/>
          <w:i/>
        </w:rPr>
        <w:t xml:space="preserve">наименование участника </w:t>
      </w:r>
      <w:r w:rsidR="00FF5992" w:rsidRPr="00F74E35">
        <w:rPr>
          <w:b/>
          <w:i/>
          <w:lang w:val="ru-RU"/>
        </w:rPr>
        <w:t>конкурса</w:t>
      </w:r>
      <w:r w:rsidR="00142709" w:rsidRPr="00F74E35">
        <w:t>) не приостановлена, на имущество не наложен арест по решению суда, административного органа</w:t>
      </w:r>
      <w:r w:rsidR="005E262B">
        <w:rPr>
          <w:lang w:val="ru-RU"/>
        </w:rPr>
        <w:t>;</w:t>
      </w:r>
    </w:p>
    <w:p w:rsidR="00C87330" w:rsidRPr="00F74E35" w:rsidRDefault="005E262B" w:rsidP="00F62214">
      <w:pPr>
        <w:pStyle w:val="af4"/>
        <w:numPr>
          <w:ilvl w:val="0"/>
          <w:numId w:val="59"/>
        </w:numPr>
        <w:tabs>
          <w:tab w:val="left" w:pos="1134"/>
        </w:tabs>
        <w:spacing w:before="0" w:beforeAutospacing="0" w:after="0" w:afterAutospacing="0"/>
        <w:ind w:left="0" w:firstLine="709"/>
        <w:jc w:val="both"/>
      </w:pPr>
      <w:proofErr w:type="gramStart"/>
      <w:r w:rsidRPr="005E262B">
        <w:rPr>
          <w:b/>
          <w:i/>
          <w:lang w:val="ru-RU"/>
        </w:rPr>
        <w:t>[участнику конкурса необходимо выбрать одно из следующих положений, подходящих для его состояния по задолженности по уплате налогов, сборов, пеней и штрафов:</w:t>
      </w:r>
      <w:proofErr w:type="gramEnd"/>
    </w:p>
    <w:p w:rsidR="005E262B" w:rsidRPr="00FC009D" w:rsidRDefault="005E262B" w:rsidP="005E262B">
      <w:pPr>
        <w:pStyle w:val="af4"/>
        <w:tabs>
          <w:tab w:val="left" w:pos="567"/>
          <w:tab w:val="left" w:pos="1134"/>
        </w:tabs>
        <w:spacing w:before="0" w:beforeAutospacing="0" w:after="0" w:afterAutospacing="0"/>
        <w:ind w:firstLine="709"/>
        <w:jc w:val="both"/>
        <w:rPr>
          <w:b/>
          <w:i/>
          <w:lang w:val="ru-RU"/>
        </w:rPr>
      </w:pPr>
      <w:r w:rsidRPr="00FC009D">
        <w:rPr>
          <w:b/>
          <w:i/>
          <w:lang w:val="ru-RU"/>
        </w:rPr>
        <w:t xml:space="preserve">задолженность </w:t>
      </w:r>
      <w:r w:rsidRPr="00FC009D">
        <w:rPr>
          <w:b/>
          <w:i/>
        </w:rPr>
        <w:t xml:space="preserve">_____________ (наименование участника </w:t>
      </w:r>
      <w:r w:rsidRPr="00FC009D">
        <w:rPr>
          <w:b/>
          <w:i/>
          <w:lang w:val="ru-RU"/>
        </w:rPr>
        <w:t>конкурса</w:t>
      </w:r>
      <w:r w:rsidRPr="00FC009D">
        <w:rPr>
          <w:b/>
          <w:i/>
        </w:rPr>
        <w:t>)</w:t>
      </w:r>
      <w:r w:rsidRPr="00FC009D">
        <w:rPr>
          <w:b/>
          <w:i/>
          <w:lang w:val="ru-RU"/>
        </w:rPr>
        <w:t xml:space="preserve"> по уплате налогов, сборов, пеней и штрафов</w:t>
      </w:r>
      <w:r w:rsidRPr="00FC009D">
        <w:rPr>
          <w:b/>
          <w:i/>
        </w:rPr>
        <w:t xml:space="preserve"> </w:t>
      </w:r>
      <w:r w:rsidRPr="00FC009D">
        <w:rPr>
          <w:b/>
          <w:i/>
          <w:lang w:val="ru-RU"/>
        </w:rPr>
        <w:t>отсутствует.</w:t>
      </w:r>
    </w:p>
    <w:p w:rsidR="005E262B" w:rsidRPr="00FC009D" w:rsidRDefault="005E262B" w:rsidP="005E262B">
      <w:pPr>
        <w:pStyle w:val="af4"/>
        <w:tabs>
          <w:tab w:val="left" w:pos="567"/>
          <w:tab w:val="left" w:pos="1134"/>
        </w:tabs>
        <w:spacing w:before="0" w:beforeAutospacing="0" w:after="0" w:afterAutospacing="0"/>
        <w:ind w:firstLine="709"/>
        <w:jc w:val="both"/>
        <w:rPr>
          <w:b/>
          <w:i/>
          <w:lang w:val="ru-RU"/>
        </w:rPr>
      </w:pPr>
      <w:r w:rsidRPr="00FC009D">
        <w:rPr>
          <w:b/>
          <w:i/>
          <w:lang w:val="ru-RU"/>
        </w:rPr>
        <w:t>либо</w:t>
      </w:r>
    </w:p>
    <w:p w:rsidR="005E262B" w:rsidRDefault="005E262B" w:rsidP="005E262B">
      <w:pPr>
        <w:pStyle w:val="af4"/>
        <w:spacing w:before="0" w:beforeAutospacing="0" w:after="0" w:afterAutospacing="0"/>
        <w:ind w:firstLine="709"/>
        <w:jc w:val="both"/>
        <w:rPr>
          <w:lang w:val="ru-RU"/>
        </w:rPr>
      </w:pPr>
      <w:proofErr w:type="gramStart"/>
      <w:r w:rsidRPr="00FC009D">
        <w:rPr>
          <w:b/>
          <w:i/>
          <w:lang w:val="ru-RU"/>
        </w:rPr>
        <w:t xml:space="preserve">задолженность </w:t>
      </w:r>
      <w:r w:rsidRPr="00FC009D">
        <w:rPr>
          <w:b/>
          <w:i/>
        </w:rPr>
        <w:t xml:space="preserve">_____________ (наименование участника </w:t>
      </w:r>
      <w:r w:rsidRPr="00FC009D">
        <w:rPr>
          <w:b/>
          <w:i/>
          <w:lang w:val="ru-RU"/>
        </w:rPr>
        <w:t>конкурса</w:t>
      </w:r>
      <w:r w:rsidRPr="00FC009D">
        <w:rPr>
          <w:b/>
          <w:i/>
        </w:rPr>
        <w:t>)</w:t>
      </w:r>
      <w:r w:rsidRPr="00FC009D">
        <w:rPr>
          <w:b/>
          <w:i/>
          <w:lang w:val="ru-RU"/>
        </w:rPr>
        <w:t xml:space="preserve"> по уплате налогов, сборов, пеней и штрафов</w:t>
      </w:r>
      <w:r w:rsidRPr="00FC009D">
        <w:rPr>
          <w:b/>
          <w:i/>
        </w:rPr>
        <w:t xml:space="preserve"> не превышает </w:t>
      </w:r>
      <w:r w:rsidRPr="00FC009D">
        <w:rPr>
          <w:b/>
          <w:i/>
          <w:lang w:val="ru-RU"/>
        </w:rPr>
        <w:t>25</w:t>
      </w:r>
      <w:r w:rsidRPr="00FC009D">
        <w:rPr>
          <w:b/>
          <w:i/>
        </w:rPr>
        <w:t xml:space="preserve">% балансовой стоимости активов _____________ (наименование участника </w:t>
      </w:r>
      <w:r w:rsidRPr="00FC009D">
        <w:rPr>
          <w:b/>
          <w:i/>
          <w:lang w:val="ru-RU"/>
        </w:rPr>
        <w:t>конкурса</w:t>
      </w:r>
      <w:r w:rsidRPr="00FC009D">
        <w:rPr>
          <w:b/>
          <w:i/>
        </w:rPr>
        <w:t xml:space="preserve">) </w:t>
      </w:r>
      <w:r w:rsidRPr="00FC009D">
        <w:rPr>
          <w:b/>
          <w:i/>
          <w:lang w:val="ru-RU"/>
        </w:rPr>
        <w:t xml:space="preserve">по данным бухгалтерской (финансовой) отчетности за истекший _____ </w:t>
      </w:r>
      <w:r w:rsidRPr="00FC009D">
        <w:rPr>
          <w:b/>
          <w:i/>
        </w:rPr>
        <w:t>(указать период: год, квартал, полугодие, 9 месяцев)</w:t>
      </w:r>
      <w:r w:rsidRPr="00FC009D">
        <w:rPr>
          <w:b/>
          <w:i/>
          <w:lang w:val="ru-RU"/>
        </w:rPr>
        <w:t>.]</w:t>
      </w:r>
      <w:proofErr w:type="gramEnd"/>
    </w:p>
    <w:p w:rsidR="001D0134" w:rsidRPr="00F74E35" w:rsidRDefault="001D0134" w:rsidP="00C87330">
      <w:pPr>
        <w:pStyle w:val="af4"/>
        <w:spacing w:before="0" w:beforeAutospacing="0" w:after="0" w:afterAutospacing="0"/>
        <w:ind w:firstLine="709"/>
        <w:jc w:val="both"/>
      </w:pPr>
      <w:r w:rsidRPr="00F74E35">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w:t>
      </w:r>
      <w:r w:rsidRPr="00F74E35">
        <w:rPr>
          <w:lang w:val="ru-RU"/>
        </w:rPr>
        <w:t>конкурса</w:t>
      </w:r>
      <w:r w:rsidRPr="00F74E35">
        <w:t xml:space="preserve">», заинтересованных или причастных к данным сведениям лиц на обработку предоставленных сведений заказчиком (организатором конкурса),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F74E35">
        <w:t>Росфинмониторингу</w:t>
      </w:r>
      <w:proofErr w:type="spellEnd"/>
      <w:r w:rsidRPr="00F74E35">
        <w:t>, Правительству Российской Федерации) и последующую обработку данных сведений такими органами.</w:t>
      </w:r>
    </w:p>
    <w:p w:rsidR="00E91FEA" w:rsidRPr="00F74E35" w:rsidRDefault="00E91FEA" w:rsidP="00E91FEA">
      <w:pPr>
        <w:pStyle w:val="af4"/>
        <w:spacing w:before="0" w:beforeAutospacing="0" w:after="0" w:afterAutospacing="0"/>
        <w:ind w:firstLine="709"/>
        <w:jc w:val="both"/>
        <w:rPr>
          <w:b/>
          <w:i/>
        </w:rPr>
      </w:pPr>
      <w:r w:rsidRPr="00F74E35">
        <w:rPr>
          <w:b/>
          <w:i/>
        </w:rPr>
        <w:t>Для физических лиц:</w:t>
      </w:r>
      <w:r w:rsidRPr="00F74E35">
        <w:t xml:space="preserve"> </w:t>
      </w:r>
      <w:r w:rsidRPr="00F74E35">
        <w:rPr>
          <w:b/>
          <w:i/>
        </w:rPr>
        <w:t>Настоящим да</w:t>
      </w:r>
      <w:r w:rsidRPr="00F74E35">
        <w:rPr>
          <w:b/>
          <w:i/>
          <w:lang w:val="ru-RU"/>
        </w:rPr>
        <w:t>ем</w:t>
      </w:r>
      <w:r w:rsidRPr="00F74E35">
        <w:rPr>
          <w:b/>
          <w:i/>
        </w:rPr>
        <w:t xml:space="preserve"> свое согласие на обработку </w:t>
      </w:r>
      <w:r w:rsidR="00904A85" w:rsidRPr="00F74E35">
        <w:rPr>
          <w:b/>
          <w:i/>
        </w:rPr>
        <w:t xml:space="preserve">заказчиком (организатором </w:t>
      </w:r>
      <w:r w:rsidR="00904A85" w:rsidRPr="00F74E35">
        <w:rPr>
          <w:b/>
          <w:i/>
          <w:lang w:val="ru-RU"/>
        </w:rPr>
        <w:t>конкурса</w:t>
      </w:r>
      <w:r w:rsidR="00904A85" w:rsidRPr="00F74E35">
        <w:rPr>
          <w:b/>
          <w:i/>
        </w:rPr>
        <w:t>)</w:t>
      </w:r>
      <w:r w:rsidR="00904A85" w:rsidRPr="00F74E35">
        <w:rPr>
          <w:b/>
          <w:i/>
          <w:lang w:val="ru-RU"/>
        </w:rPr>
        <w:t xml:space="preserve"> </w:t>
      </w:r>
      <w:r w:rsidRPr="00F74E35">
        <w:rPr>
          <w:b/>
          <w:i/>
        </w:rPr>
        <w:t>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5E262B" w:rsidRDefault="00142709" w:rsidP="008D5223">
      <w:pPr>
        <w:pStyle w:val="af4"/>
        <w:spacing w:before="0" w:beforeAutospacing="0" w:after="0" w:afterAutospacing="0"/>
        <w:ind w:firstLine="709"/>
        <w:jc w:val="both"/>
        <w:rPr>
          <w:lang w:val="ru-RU"/>
        </w:rPr>
      </w:pPr>
      <w:r w:rsidRPr="00F74E35">
        <w:t xml:space="preserve">В случае признания нас победителем конкурса, </w:t>
      </w:r>
      <w:r w:rsidR="005E262B" w:rsidRPr="005E262B">
        <w:rPr>
          <w:lang w:val="ru-RU"/>
        </w:rPr>
        <w:t xml:space="preserve">либо при поступлении в наш адрес предложения о заключении договора, </w:t>
      </w:r>
      <w:r w:rsidRPr="00F74E35">
        <w:t xml:space="preserve">мы берем на себя </w:t>
      </w:r>
      <w:r w:rsidR="005E262B">
        <w:rPr>
          <w:lang w:val="ru-RU"/>
        </w:rPr>
        <w:t xml:space="preserve">следующие </w:t>
      </w:r>
      <w:r w:rsidRPr="00F74E35">
        <w:t>обязательства</w:t>
      </w:r>
      <w:r w:rsidR="005E262B">
        <w:rPr>
          <w:lang w:val="ru-RU"/>
        </w:rPr>
        <w:t>:</w:t>
      </w:r>
    </w:p>
    <w:p w:rsidR="005E262B" w:rsidRDefault="00142709" w:rsidP="00F62214">
      <w:pPr>
        <w:pStyle w:val="af4"/>
        <w:numPr>
          <w:ilvl w:val="0"/>
          <w:numId w:val="60"/>
        </w:numPr>
        <w:tabs>
          <w:tab w:val="left" w:pos="1134"/>
        </w:tabs>
        <w:spacing w:before="0" w:beforeAutospacing="0" w:after="0" w:afterAutospacing="0"/>
        <w:ind w:left="0" w:firstLine="709"/>
        <w:jc w:val="both"/>
        <w:rPr>
          <w:lang w:val="ru-RU"/>
        </w:rPr>
      </w:pPr>
      <w:r w:rsidRPr="00F74E35">
        <w:t>подписать со своей стороны договор в соответствии с требованиями конкурсной документации и условиями нашей заявки на участие в конкурсе</w:t>
      </w:r>
      <w:r w:rsidR="005E262B">
        <w:rPr>
          <w:lang w:val="ru-RU"/>
        </w:rPr>
        <w:t>;</w:t>
      </w:r>
    </w:p>
    <w:p w:rsidR="008D5223" w:rsidRPr="006F423E" w:rsidRDefault="008D5223" w:rsidP="00F62214">
      <w:pPr>
        <w:pStyle w:val="af4"/>
        <w:numPr>
          <w:ilvl w:val="0"/>
          <w:numId w:val="60"/>
        </w:numPr>
        <w:tabs>
          <w:tab w:val="left" w:pos="1134"/>
        </w:tabs>
        <w:spacing w:before="0" w:beforeAutospacing="0" w:after="0" w:afterAutospacing="0"/>
        <w:ind w:left="0" w:firstLine="709"/>
        <w:jc w:val="both"/>
        <w:rPr>
          <w:lang w:val="ru-RU"/>
        </w:rPr>
      </w:pPr>
      <w:r w:rsidRPr="005E262B">
        <w:rPr>
          <w:lang w:val="ru-RU"/>
        </w:rP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конкурсе и до подписания договора. В случае отсутствия изменений мы берем на себя обязательства представить справку об отсутствии изменений. Справка, подтверждающая актуальность информации будет подписана и предоставлена нами не ранее 5(пяти) дней до заключения договора (с двух сторон).</w:t>
      </w:r>
    </w:p>
    <w:p w:rsidR="00C87330" w:rsidRPr="00F74E35" w:rsidRDefault="008D5223" w:rsidP="008D5223">
      <w:pPr>
        <w:pStyle w:val="af4"/>
        <w:spacing w:before="0" w:beforeAutospacing="0" w:after="0" w:afterAutospacing="0"/>
        <w:ind w:firstLine="709"/>
        <w:jc w:val="both"/>
        <w:rPr>
          <w:lang w:val="ru-RU"/>
        </w:rPr>
      </w:pPr>
      <w:r w:rsidRPr="00F74E35">
        <w:rPr>
          <w:lang w:val="ru-RU"/>
        </w:rPr>
        <w:t>Мы уведомлены и согласны с условием, что в случае предоставления нами недостоверных сведений мы можем быть отстранены от участия в конкурсе,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6B6073" w:rsidRDefault="006B6073" w:rsidP="006B6073">
      <w:pPr>
        <w:pStyle w:val="af4"/>
        <w:spacing w:before="0" w:beforeAutospacing="0" w:after="0" w:afterAutospacing="0"/>
        <w:ind w:firstLine="709"/>
        <w:jc w:val="both"/>
        <w:rPr>
          <w:b/>
          <w:i/>
          <w:lang w:val="ru-RU"/>
        </w:rPr>
      </w:pPr>
      <w:r>
        <w:rPr>
          <w:b/>
          <w:i/>
        </w:rPr>
        <w:t xml:space="preserve">Нами будет предоставлено обеспечение исполнения договора в виде ________________ [безотзывной банковской гарантии, выданной банком, на исполнение обязательств по договору/ поручительства/ в форме денежных средств путем их перечисления заказчику] в течение ___ дней [указать срок предоставления обеспечения исполнения договора] на сумму __% от цены договора [вид и срок предоставления обеспечения указывается в соответствии с предложением участника конкурса, сумма обеспечения исполнения договора указываются в соответствии с частью 2 «Проект </w:t>
      </w:r>
      <w:r>
        <w:rPr>
          <w:b/>
          <w:i/>
        </w:rPr>
        <w:lastRenderedPageBreak/>
        <w:t>договора» и/или пунктом </w:t>
      </w:r>
      <w:r>
        <w:fldChar w:fldCharType="begin"/>
      </w:r>
      <w:r>
        <w:instrText xml:space="preserve"> REF _Ref317256138 \r \h  \* MERGEFORMAT </w:instrText>
      </w:r>
      <w:r>
        <w:fldChar w:fldCharType="separate"/>
      </w:r>
      <w:r w:rsidR="00717B1F" w:rsidRPr="00717B1F">
        <w:rPr>
          <w:b/>
          <w:i/>
        </w:rPr>
        <w:t>25</w:t>
      </w:r>
      <w:r>
        <w:fldChar w:fldCharType="end"/>
      </w:r>
      <w:r>
        <w:rPr>
          <w:b/>
          <w:i/>
        </w:rPr>
        <w:t xml:space="preserve"> раздела </w:t>
      </w:r>
      <w:r>
        <w:fldChar w:fldCharType="begin"/>
      </w:r>
      <w:r>
        <w:instrText xml:space="preserve"> REF _Ref317257798 \r \h  \* MERGEFORMAT </w:instrText>
      </w:r>
      <w:r>
        <w:fldChar w:fldCharType="separate"/>
      </w:r>
      <w:r w:rsidR="00717B1F">
        <w:t>5</w:t>
      </w:r>
      <w:r>
        <w:fldChar w:fldCharType="end"/>
      </w:r>
      <w:r>
        <w:rPr>
          <w:b/>
          <w:i/>
        </w:rPr>
        <w:t xml:space="preserve"> «Информационная карта конкурса» конкурсной документации]</w:t>
      </w:r>
    </w:p>
    <w:p w:rsidR="00C87330" w:rsidRPr="00F74E35" w:rsidRDefault="00C43CD7" w:rsidP="007E59ED">
      <w:pPr>
        <w:pStyle w:val="3b"/>
        <w:ind w:firstLine="709"/>
        <w:jc w:val="center"/>
        <w:rPr>
          <w:b/>
          <w:i/>
          <w:szCs w:val="24"/>
          <w:vertAlign w:val="superscript"/>
        </w:rPr>
      </w:pPr>
      <w:r w:rsidRPr="00F74E35">
        <w:rPr>
          <w:b/>
          <w:i/>
          <w:szCs w:val="24"/>
          <w:vertAlign w:val="superscript"/>
        </w:rPr>
        <w:t xml:space="preserve"> </w:t>
      </w:r>
      <w:r w:rsidR="00C87330" w:rsidRPr="00F74E35">
        <w:rPr>
          <w:b/>
          <w:i/>
          <w:szCs w:val="24"/>
          <w:vertAlign w:val="superscript"/>
        </w:rPr>
        <w:t xml:space="preserve">(наименование организации или Ф.И.О. </w:t>
      </w:r>
      <w:r w:rsidR="007A0C42" w:rsidRPr="00F74E35">
        <w:rPr>
          <w:b/>
          <w:i/>
          <w:szCs w:val="24"/>
          <w:vertAlign w:val="superscript"/>
        </w:rPr>
        <w:t>участника конкурса</w:t>
      </w:r>
      <w:r w:rsidR="00C87330" w:rsidRPr="00F74E35">
        <w:rPr>
          <w:b/>
          <w:i/>
          <w:szCs w:val="24"/>
          <w:vertAlign w:val="superscript"/>
        </w:rPr>
        <w:t>)</w:t>
      </w:r>
    </w:p>
    <w:p w:rsidR="00C87330" w:rsidRPr="00F74E35" w:rsidRDefault="007E59ED" w:rsidP="00C87330">
      <w:pPr>
        <w:pStyle w:val="3b"/>
        <w:rPr>
          <w:szCs w:val="24"/>
        </w:rPr>
      </w:pPr>
      <w:r w:rsidRPr="00F74E35">
        <w:rPr>
          <w:szCs w:val="24"/>
        </w:rPr>
        <w:t xml:space="preserve">осведомлены </w:t>
      </w:r>
      <w:r w:rsidR="00DB36CD" w:rsidRPr="00F74E35">
        <w:rPr>
          <w:szCs w:val="24"/>
        </w:rPr>
        <w:t xml:space="preserve">и согласны </w:t>
      </w:r>
      <w:r w:rsidRPr="00F74E35">
        <w:rPr>
          <w:szCs w:val="24"/>
        </w:rPr>
        <w:t>с условием, что</w:t>
      </w:r>
      <w:r w:rsidR="005E262B" w:rsidRPr="005E262B">
        <w:rPr>
          <w:sz w:val="28"/>
          <w:szCs w:val="28"/>
        </w:rPr>
        <w:t xml:space="preserve"> </w:t>
      </w:r>
      <w:r w:rsidR="005E262B" w:rsidRPr="005E262B">
        <w:rPr>
          <w:szCs w:val="24"/>
        </w:rPr>
        <w:t>будем признаны уклонившимися от заключения договора в случаях</w:t>
      </w:r>
      <w:r w:rsidR="00242325">
        <w:rPr>
          <w:szCs w:val="24"/>
        </w:rPr>
        <w:t>, предусмотренных пунктом </w:t>
      </w:r>
      <w:r w:rsidR="00E05FA5">
        <w:rPr>
          <w:szCs w:val="24"/>
        </w:rPr>
        <w:fldChar w:fldCharType="begin"/>
      </w:r>
      <w:r w:rsidR="00E05FA5">
        <w:rPr>
          <w:szCs w:val="24"/>
        </w:rPr>
        <w:instrText xml:space="preserve"> REF _Ref320210943 \r \h </w:instrText>
      </w:r>
      <w:r w:rsidR="00E05FA5">
        <w:rPr>
          <w:szCs w:val="24"/>
        </w:rPr>
      </w:r>
      <w:r w:rsidR="00E05FA5">
        <w:rPr>
          <w:szCs w:val="24"/>
        </w:rPr>
        <w:fldChar w:fldCharType="separate"/>
      </w:r>
      <w:r w:rsidR="00717B1F">
        <w:rPr>
          <w:szCs w:val="24"/>
        </w:rPr>
        <w:t>4.15.12</w:t>
      </w:r>
      <w:r w:rsidR="00E05FA5">
        <w:rPr>
          <w:szCs w:val="24"/>
        </w:rPr>
        <w:fldChar w:fldCharType="end"/>
      </w:r>
      <w:r w:rsidR="005E262B" w:rsidRPr="005E262B">
        <w:rPr>
          <w:szCs w:val="24"/>
        </w:rPr>
        <w:t xml:space="preserve"> конкурсной документации,</w:t>
      </w:r>
      <w:r w:rsidRPr="00F74E35">
        <w:rPr>
          <w:szCs w:val="24"/>
        </w:rPr>
        <w:t xml:space="preserve"> </w:t>
      </w:r>
      <w:r w:rsidR="00C87330" w:rsidRPr="00F74E35">
        <w:rPr>
          <w:szCs w:val="24"/>
        </w:rPr>
        <w:t xml:space="preserve">сведения о нас будут внесены </w:t>
      </w:r>
      <w:r w:rsidR="003C7416" w:rsidRPr="00F74E35">
        <w:rPr>
          <w:szCs w:val="24"/>
        </w:rPr>
        <w:t>в соответствующий реестр недобросовестных поставщиков</w:t>
      </w:r>
      <w:r w:rsidR="00C87330" w:rsidRPr="00F74E35">
        <w:rPr>
          <w:szCs w:val="24"/>
        </w:rPr>
        <w:t xml:space="preserve"> сроком на два года в случаях</w:t>
      </w:r>
      <w:r w:rsidR="00DB36CD" w:rsidRPr="00F74E35">
        <w:rPr>
          <w:szCs w:val="24"/>
        </w:rPr>
        <w:t xml:space="preserve">, предусмотренных </w:t>
      </w:r>
      <w:r w:rsidR="00DB36CD" w:rsidRPr="0079366F">
        <w:rPr>
          <w:szCs w:val="24"/>
        </w:rPr>
        <w:t>пунктом </w:t>
      </w:r>
      <w:r w:rsidR="00E05FA5">
        <w:rPr>
          <w:szCs w:val="24"/>
        </w:rPr>
        <w:fldChar w:fldCharType="begin"/>
      </w:r>
      <w:r w:rsidR="00E05FA5">
        <w:rPr>
          <w:szCs w:val="24"/>
        </w:rPr>
        <w:instrText xml:space="preserve"> REF _Ref394056662 \r \h </w:instrText>
      </w:r>
      <w:r w:rsidR="00E05FA5">
        <w:rPr>
          <w:szCs w:val="24"/>
        </w:rPr>
      </w:r>
      <w:r w:rsidR="00E05FA5">
        <w:rPr>
          <w:szCs w:val="24"/>
        </w:rPr>
        <w:fldChar w:fldCharType="separate"/>
      </w:r>
      <w:r w:rsidR="00717B1F">
        <w:rPr>
          <w:szCs w:val="24"/>
        </w:rPr>
        <w:t>4.15.15</w:t>
      </w:r>
      <w:r w:rsidR="00E05FA5">
        <w:rPr>
          <w:szCs w:val="24"/>
        </w:rPr>
        <w:fldChar w:fldCharType="end"/>
      </w:r>
      <w:r w:rsidR="00B8299E" w:rsidRPr="00F74E35">
        <w:rPr>
          <w:szCs w:val="24"/>
        </w:rPr>
        <w:t xml:space="preserve"> конкурсной документации.</w:t>
      </w:r>
    </w:p>
    <w:p w:rsidR="00C87330" w:rsidRPr="00F74E35" w:rsidRDefault="00C87330" w:rsidP="00C87330">
      <w:pPr>
        <w:pStyle w:val="affe"/>
        <w:spacing w:before="0" w:after="0" w:line="240" w:lineRule="auto"/>
        <w:ind w:firstLine="709"/>
        <w:rPr>
          <w:rFonts w:ascii="Times New Roman" w:hAnsi="Times New Roman" w:cs="Times New Roman"/>
        </w:rPr>
      </w:pPr>
      <w:r w:rsidRPr="00F74E35">
        <w:rPr>
          <w:rFonts w:ascii="Times New Roman" w:hAnsi="Times New Roman" w:cs="Times New Roman"/>
        </w:rPr>
        <w:t>В соответствии с инструкциями, полученными от Вас в конкурсной документации, информация по сути наших предложений в данном конкурсе представлена в следующих документах, которые являются неотъемлемой частью нашей заявки на участие в конкурсе:</w:t>
      </w:r>
    </w:p>
    <w:p w:rsidR="00C87330" w:rsidRPr="00F74E35" w:rsidRDefault="00C87330" w:rsidP="00C87330">
      <w:pPr>
        <w:pStyle w:val="affe"/>
        <w:spacing w:before="0" w:after="0" w:line="240" w:lineRule="auto"/>
        <w:ind w:firstLine="709"/>
        <w:rPr>
          <w:rFonts w:ascii="Times New Roman" w:hAnsi="Times New Roman" w:cs="Times New Roman"/>
        </w:rPr>
      </w:pPr>
      <w:r w:rsidRPr="00F74E35">
        <w:rPr>
          <w:rFonts w:ascii="Times New Roman" w:hAnsi="Times New Roman" w:cs="Times New Roman"/>
        </w:rPr>
        <w:t>Опись документов заявки в соответствии с требованиями пункта</w:t>
      </w:r>
      <w:r w:rsidR="007540C3" w:rsidRPr="00F74E35">
        <w:rPr>
          <w:rFonts w:ascii="Times New Roman" w:hAnsi="Times New Roman" w:cs="Times New Roman"/>
        </w:rPr>
        <w:t> </w:t>
      </w:r>
      <w:r w:rsidR="007540C3" w:rsidRPr="00F74E35">
        <w:rPr>
          <w:rFonts w:ascii="Times New Roman" w:hAnsi="Times New Roman" w:cs="Times New Roman"/>
        </w:rPr>
        <w:fldChar w:fldCharType="begin"/>
      </w:r>
      <w:r w:rsidR="007540C3" w:rsidRPr="00F74E35">
        <w:rPr>
          <w:rFonts w:ascii="Times New Roman" w:hAnsi="Times New Roman" w:cs="Times New Roman"/>
        </w:rPr>
        <w:instrText xml:space="preserve"> REF _Ref317252608 \r \h </w:instrText>
      </w:r>
      <w:r w:rsidR="00C12007" w:rsidRPr="00F74E35">
        <w:rPr>
          <w:rFonts w:ascii="Times New Roman" w:hAnsi="Times New Roman" w:cs="Times New Roman"/>
        </w:rPr>
        <w:instrText xml:space="preserve"> \* MERGEFORMAT </w:instrText>
      </w:r>
      <w:r w:rsidR="007540C3" w:rsidRPr="00F74E35">
        <w:rPr>
          <w:rFonts w:ascii="Times New Roman" w:hAnsi="Times New Roman" w:cs="Times New Roman"/>
        </w:rPr>
      </w:r>
      <w:r w:rsidR="007540C3" w:rsidRPr="00F74E35">
        <w:rPr>
          <w:rFonts w:ascii="Times New Roman" w:hAnsi="Times New Roman" w:cs="Times New Roman"/>
        </w:rPr>
        <w:fldChar w:fldCharType="separate"/>
      </w:r>
      <w:r w:rsidR="00717B1F">
        <w:rPr>
          <w:rFonts w:ascii="Times New Roman" w:hAnsi="Times New Roman" w:cs="Times New Roman"/>
        </w:rPr>
        <w:t>17</w:t>
      </w:r>
      <w:r w:rsidR="007540C3" w:rsidRPr="00F74E35">
        <w:rPr>
          <w:rFonts w:ascii="Times New Roman" w:hAnsi="Times New Roman" w:cs="Times New Roman"/>
        </w:rPr>
        <w:fldChar w:fldCharType="end"/>
      </w:r>
      <w:r w:rsidRPr="00F74E35">
        <w:rPr>
          <w:rFonts w:ascii="Times New Roman" w:hAnsi="Times New Roman" w:cs="Times New Roman"/>
        </w:rPr>
        <w:t xml:space="preserve"> раздела </w:t>
      </w:r>
      <w:r w:rsidR="007540C3" w:rsidRPr="00F74E35">
        <w:rPr>
          <w:rFonts w:ascii="Times New Roman" w:hAnsi="Times New Roman" w:cs="Times New Roman"/>
        </w:rPr>
        <w:fldChar w:fldCharType="begin"/>
      </w:r>
      <w:r w:rsidR="007540C3" w:rsidRPr="00F74E35">
        <w:rPr>
          <w:rFonts w:ascii="Times New Roman" w:hAnsi="Times New Roman" w:cs="Times New Roman"/>
        </w:rPr>
        <w:instrText xml:space="preserve"> REF _Ref317257810 \r \h </w:instrText>
      </w:r>
      <w:r w:rsidR="00C12007" w:rsidRPr="00F74E35">
        <w:rPr>
          <w:rFonts w:ascii="Times New Roman" w:hAnsi="Times New Roman" w:cs="Times New Roman"/>
        </w:rPr>
        <w:instrText xml:space="preserve"> \* MERGEFORMAT </w:instrText>
      </w:r>
      <w:r w:rsidR="007540C3" w:rsidRPr="00F74E35">
        <w:rPr>
          <w:rFonts w:ascii="Times New Roman" w:hAnsi="Times New Roman" w:cs="Times New Roman"/>
        </w:rPr>
      </w:r>
      <w:r w:rsidR="007540C3" w:rsidRPr="00F74E35">
        <w:rPr>
          <w:rFonts w:ascii="Times New Roman" w:hAnsi="Times New Roman" w:cs="Times New Roman"/>
        </w:rPr>
        <w:fldChar w:fldCharType="separate"/>
      </w:r>
      <w:r w:rsidR="00717B1F">
        <w:rPr>
          <w:rFonts w:ascii="Times New Roman" w:hAnsi="Times New Roman" w:cs="Times New Roman"/>
        </w:rPr>
        <w:t>5</w:t>
      </w:r>
      <w:r w:rsidR="007540C3" w:rsidRPr="00F74E35">
        <w:rPr>
          <w:rFonts w:ascii="Times New Roman" w:hAnsi="Times New Roman" w:cs="Times New Roman"/>
        </w:rPr>
        <w:fldChar w:fldCharType="end"/>
      </w:r>
      <w:r w:rsidRPr="00F74E35">
        <w:rPr>
          <w:rFonts w:ascii="Times New Roman" w:hAnsi="Times New Roman" w:cs="Times New Roman"/>
        </w:rPr>
        <w:t xml:space="preserve"> «Информационная карта конкурса» в формате. </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8"/>
        <w:gridCol w:w="6625"/>
        <w:gridCol w:w="1201"/>
        <w:gridCol w:w="1146"/>
      </w:tblGrid>
      <w:tr w:rsidR="00C87330" w:rsidRPr="00F74E35" w:rsidTr="00AF3E12">
        <w:trPr>
          <w:tblHeader/>
        </w:trPr>
        <w:tc>
          <w:tcPr>
            <w:tcW w:w="1108" w:type="dxa"/>
            <w:vAlign w:val="center"/>
          </w:tcPr>
          <w:p w:rsidR="00C87330" w:rsidRPr="00F74E35" w:rsidRDefault="00C87330" w:rsidP="00C87330">
            <w:pPr>
              <w:pStyle w:val="afff2"/>
              <w:jc w:val="center"/>
              <w:rPr>
                <w:rFonts w:ascii="Times New Roman" w:hAnsi="Times New Roman" w:cs="Times New Roman"/>
                <w:szCs w:val="24"/>
              </w:rPr>
            </w:pPr>
            <w:r w:rsidRPr="00F74E35">
              <w:rPr>
                <w:rFonts w:ascii="Times New Roman" w:hAnsi="Times New Roman" w:cs="Times New Roman"/>
                <w:szCs w:val="24"/>
              </w:rPr>
              <w:t>№</w:t>
            </w:r>
          </w:p>
          <w:p w:rsidR="00C87330" w:rsidRPr="00F74E35" w:rsidRDefault="00C87330" w:rsidP="00C87330">
            <w:pPr>
              <w:pStyle w:val="afff2"/>
              <w:jc w:val="center"/>
              <w:rPr>
                <w:rFonts w:ascii="Times New Roman" w:hAnsi="Times New Roman" w:cs="Times New Roman"/>
                <w:szCs w:val="24"/>
              </w:rPr>
            </w:pPr>
            <w:proofErr w:type="gramStart"/>
            <w:r w:rsidRPr="00F74E35">
              <w:rPr>
                <w:rFonts w:ascii="Times New Roman" w:hAnsi="Times New Roman" w:cs="Times New Roman"/>
                <w:szCs w:val="24"/>
              </w:rPr>
              <w:t>п</w:t>
            </w:r>
            <w:proofErr w:type="gramEnd"/>
            <w:r w:rsidRPr="00F74E35">
              <w:rPr>
                <w:rFonts w:ascii="Times New Roman" w:hAnsi="Times New Roman" w:cs="Times New Roman"/>
                <w:szCs w:val="24"/>
              </w:rPr>
              <w:t>/п</w:t>
            </w:r>
          </w:p>
        </w:tc>
        <w:tc>
          <w:tcPr>
            <w:tcW w:w="6625" w:type="dxa"/>
            <w:vAlign w:val="center"/>
          </w:tcPr>
          <w:p w:rsidR="00C87330" w:rsidRPr="00F74E35" w:rsidRDefault="00C87330" w:rsidP="00AF3E12">
            <w:pPr>
              <w:pStyle w:val="afff2"/>
              <w:jc w:val="center"/>
              <w:rPr>
                <w:rFonts w:ascii="Times New Roman" w:hAnsi="Times New Roman" w:cs="Times New Roman"/>
                <w:szCs w:val="24"/>
              </w:rPr>
            </w:pPr>
            <w:r w:rsidRPr="00F74E35">
              <w:rPr>
                <w:rFonts w:ascii="Times New Roman" w:hAnsi="Times New Roman" w:cs="Times New Roman"/>
                <w:szCs w:val="24"/>
              </w:rPr>
              <w:t xml:space="preserve">Наименование документа </w:t>
            </w:r>
          </w:p>
        </w:tc>
        <w:tc>
          <w:tcPr>
            <w:tcW w:w="1201" w:type="dxa"/>
            <w:vAlign w:val="center"/>
          </w:tcPr>
          <w:p w:rsidR="00C87330" w:rsidRPr="00F74E35" w:rsidRDefault="00C87330" w:rsidP="00C87330">
            <w:pPr>
              <w:pStyle w:val="afff2"/>
              <w:jc w:val="center"/>
              <w:rPr>
                <w:rFonts w:ascii="Times New Roman" w:hAnsi="Times New Roman" w:cs="Times New Roman"/>
                <w:szCs w:val="24"/>
              </w:rPr>
            </w:pPr>
            <w:r w:rsidRPr="00F74E35">
              <w:rPr>
                <w:rFonts w:ascii="Times New Roman" w:hAnsi="Times New Roman" w:cs="Times New Roman"/>
                <w:szCs w:val="24"/>
              </w:rPr>
              <w:t xml:space="preserve">№ </w:t>
            </w:r>
          </w:p>
          <w:p w:rsidR="00C87330" w:rsidRPr="00F74E35" w:rsidRDefault="00C87330" w:rsidP="00C87330">
            <w:pPr>
              <w:pStyle w:val="afff2"/>
              <w:jc w:val="center"/>
              <w:rPr>
                <w:rFonts w:ascii="Times New Roman" w:hAnsi="Times New Roman" w:cs="Times New Roman"/>
                <w:szCs w:val="24"/>
              </w:rPr>
            </w:pPr>
            <w:r w:rsidRPr="00F74E35">
              <w:rPr>
                <w:rFonts w:ascii="Times New Roman" w:hAnsi="Times New Roman" w:cs="Times New Roman"/>
                <w:szCs w:val="24"/>
              </w:rPr>
              <w:t>страницы</w:t>
            </w:r>
          </w:p>
        </w:tc>
        <w:tc>
          <w:tcPr>
            <w:tcW w:w="1146" w:type="dxa"/>
            <w:vAlign w:val="center"/>
          </w:tcPr>
          <w:p w:rsidR="00C87330" w:rsidRPr="00F74E35" w:rsidRDefault="00C87330" w:rsidP="00C87330">
            <w:pPr>
              <w:pStyle w:val="afff2"/>
              <w:jc w:val="center"/>
              <w:rPr>
                <w:rFonts w:ascii="Times New Roman" w:hAnsi="Times New Roman" w:cs="Times New Roman"/>
                <w:szCs w:val="24"/>
              </w:rPr>
            </w:pPr>
            <w:r w:rsidRPr="00F74E35">
              <w:rPr>
                <w:rFonts w:ascii="Times New Roman" w:hAnsi="Times New Roman" w:cs="Times New Roman"/>
                <w:szCs w:val="24"/>
              </w:rPr>
              <w:t>Число</w:t>
            </w:r>
          </w:p>
          <w:p w:rsidR="00C87330" w:rsidRPr="00F74E35" w:rsidRDefault="00C87330" w:rsidP="00C87330">
            <w:pPr>
              <w:pStyle w:val="afff2"/>
              <w:jc w:val="center"/>
              <w:rPr>
                <w:rFonts w:ascii="Times New Roman" w:hAnsi="Times New Roman" w:cs="Times New Roman"/>
                <w:szCs w:val="24"/>
              </w:rPr>
            </w:pPr>
            <w:r w:rsidRPr="00F74E35">
              <w:rPr>
                <w:rFonts w:ascii="Times New Roman" w:hAnsi="Times New Roman" w:cs="Times New Roman"/>
                <w:szCs w:val="24"/>
              </w:rPr>
              <w:t>страниц</w:t>
            </w:r>
          </w:p>
        </w:tc>
      </w:tr>
      <w:tr w:rsidR="00C87330" w:rsidRPr="00F74E35" w:rsidTr="00AF3E12">
        <w:tc>
          <w:tcPr>
            <w:tcW w:w="1108" w:type="dxa"/>
            <w:vAlign w:val="center"/>
          </w:tcPr>
          <w:p w:rsidR="00C87330" w:rsidRPr="00F74E35" w:rsidRDefault="00C87330" w:rsidP="00A557B9">
            <w:pPr>
              <w:numPr>
                <w:ilvl w:val="0"/>
                <w:numId w:val="28"/>
              </w:numPr>
              <w:tabs>
                <w:tab w:val="left" w:pos="284"/>
              </w:tabs>
              <w:spacing w:before="40" w:after="40"/>
              <w:ind w:left="0" w:firstLine="0"/>
              <w:jc w:val="center"/>
              <w:rPr>
                <w:i/>
              </w:rPr>
            </w:pPr>
          </w:p>
        </w:tc>
        <w:tc>
          <w:tcPr>
            <w:tcW w:w="6625" w:type="dxa"/>
          </w:tcPr>
          <w:p w:rsidR="00C87330" w:rsidRPr="00F74E35" w:rsidRDefault="00C87330" w:rsidP="00C87330">
            <w:pPr>
              <w:pStyle w:val="afff2"/>
              <w:spacing w:before="40" w:after="40"/>
              <w:rPr>
                <w:rFonts w:ascii="Times New Roman" w:hAnsi="Times New Roman" w:cs="Times New Roman"/>
                <w:i/>
                <w:szCs w:val="24"/>
              </w:rPr>
            </w:pPr>
            <w:r w:rsidRPr="00F74E35">
              <w:rPr>
                <w:rFonts w:ascii="Times New Roman" w:hAnsi="Times New Roman" w:cs="Times New Roman"/>
                <w:i/>
                <w:szCs w:val="24"/>
              </w:rPr>
              <w:t>Анкета (форма 2)</w:t>
            </w:r>
          </w:p>
        </w:tc>
        <w:tc>
          <w:tcPr>
            <w:tcW w:w="1201" w:type="dxa"/>
          </w:tcPr>
          <w:p w:rsidR="00C87330" w:rsidRPr="00F74E35" w:rsidRDefault="00C87330" w:rsidP="00C87330">
            <w:pPr>
              <w:pStyle w:val="afff2"/>
              <w:rPr>
                <w:rFonts w:ascii="Times New Roman" w:hAnsi="Times New Roman" w:cs="Times New Roman"/>
                <w:i/>
                <w:szCs w:val="24"/>
              </w:rPr>
            </w:pPr>
          </w:p>
        </w:tc>
        <w:tc>
          <w:tcPr>
            <w:tcW w:w="1146" w:type="dxa"/>
          </w:tcPr>
          <w:p w:rsidR="00C87330" w:rsidRPr="00F74E35" w:rsidRDefault="00C87330" w:rsidP="00C87330">
            <w:pPr>
              <w:pStyle w:val="afff2"/>
              <w:rPr>
                <w:rFonts w:ascii="Times New Roman" w:hAnsi="Times New Roman" w:cs="Times New Roman"/>
                <w:i/>
                <w:szCs w:val="24"/>
              </w:rPr>
            </w:pPr>
          </w:p>
        </w:tc>
      </w:tr>
      <w:tr w:rsidR="00142709" w:rsidRPr="00F74E35" w:rsidTr="00AF3E12">
        <w:tc>
          <w:tcPr>
            <w:tcW w:w="1108" w:type="dxa"/>
            <w:vAlign w:val="center"/>
          </w:tcPr>
          <w:p w:rsidR="00142709" w:rsidRPr="00F74E35" w:rsidRDefault="00142709" w:rsidP="00A557B9">
            <w:pPr>
              <w:numPr>
                <w:ilvl w:val="0"/>
                <w:numId w:val="28"/>
              </w:numPr>
              <w:tabs>
                <w:tab w:val="left" w:pos="284"/>
              </w:tabs>
              <w:spacing w:before="40" w:after="40"/>
              <w:ind w:left="0" w:firstLine="0"/>
              <w:jc w:val="center"/>
              <w:rPr>
                <w:i/>
              </w:rPr>
            </w:pPr>
          </w:p>
        </w:tc>
        <w:tc>
          <w:tcPr>
            <w:tcW w:w="6625" w:type="dxa"/>
          </w:tcPr>
          <w:p w:rsidR="00142709" w:rsidRPr="00F74E35" w:rsidRDefault="006B6073" w:rsidP="00C8733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006F423E" w:rsidRPr="006F423E">
              <w:rPr>
                <w:rFonts w:ascii="Times New Roman" w:hAnsi="Times New Roman" w:cs="Times New Roman"/>
                <w:i/>
                <w:szCs w:val="24"/>
              </w:rPr>
              <w:t xml:space="preserve"> документа, подтверждающего факт внесения денежных сре</w:t>
            </w:r>
            <w:proofErr w:type="gramStart"/>
            <w:r w:rsidR="006F423E" w:rsidRPr="006F423E">
              <w:rPr>
                <w:rFonts w:ascii="Times New Roman" w:hAnsi="Times New Roman" w:cs="Times New Roman"/>
                <w:i/>
                <w:szCs w:val="24"/>
              </w:rPr>
              <w:t>дств в к</w:t>
            </w:r>
            <w:proofErr w:type="gramEnd"/>
            <w:r w:rsidR="006F423E" w:rsidRPr="006F423E">
              <w:rPr>
                <w:rFonts w:ascii="Times New Roman" w:hAnsi="Times New Roman" w:cs="Times New Roman"/>
                <w:i/>
                <w:szCs w:val="24"/>
              </w:rPr>
              <w:t>ачестве обеспечения заявки на участие в конкурсе / безотзывная банковская гарантия</w:t>
            </w:r>
          </w:p>
        </w:tc>
        <w:tc>
          <w:tcPr>
            <w:tcW w:w="1201" w:type="dxa"/>
          </w:tcPr>
          <w:p w:rsidR="00142709" w:rsidRPr="00F74E35" w:rsidRDefault="00142709" w:rsidP="00C87330">
            <w:pPr>
              <w:pStyle w:val="afff2"/>
              <w:rPr>
                <w:rFonts w:ascii="Times New Roman" w:hAnsi="Times New Roman" w:cs="Times New Roman"/>
                <w:i/>
                <w:szCs w:val="24"/>
              </w:rPr>
            </w:pPr>
          </w:p>
        </w:tc>
        <w:tc>
          <w:tcPr>
            <w:tcW w:w="1146" w:type="dxa"/>
          </w:tcPr>
          <w:p w:rsidR="00142709" w:rsidRPr="00F74E35" w:rsidRDefault="00142709" w:rsidP="00C87330">
            <w:pPr>
              <w:pStyle w:val="afff2"/>
              <w:rPr>
                <w:rFonts w:ascii="Times New Roman" w:hAnsi="Times New Roman" w:cs="Times New Roman"/>
                <w:i/>
                <w:szCs w:val="24"/>
              </w:rPr>
            </w:pPr>
          </w:p>
        </w:tc>
      </w:tr>
      <w:tr w:rsidR="00C87330" w:rsidRPr="00F74E35" w:rsidTr="00AF3E12">
        <w:tc>
          <w:tcPr>
            <w:tcW w:w="1108" w:type="dxa"/>
            <w:vAlign w:val="center"/>
          </w:tcPr>
          <w:p w:rsidR="00C87330" w:rsidRPr="00F74E35" w:rsidRDefault="00C87330" w:rsidP="00A557B9">
            <w:pPr>
              <w:numPr>
                <w:ilvl w:val="0"/>
                <w:numId w:val="28"/>
              </w:numPr>
              <w:tabs>
                <w:tab w:val="left" w:pos="284"/>
              </w:tabs>
              <w:spacing w:before="40" w:after="40"/>
              <w:ind w:left="0" w:firstLine="0"/>
              <w:jc w:val="center"/>
            </w:pPr>
          </w:p>
        </w:tc>
        <w:tc>
          <w:tcPr>
            <w:tcW w:w="6625" w:type="dxa"/>
          </w:tcPr>
          <w:p w:rsidR="00C87330" w:rsidRPr="00F74E35" w:rsidRDefault="00AF3E12" w:rsidP="00C87330">
            <w:pPr>
              <w:pStyle w:val="afff2"/>
              <w:spacing w:before="40" w:after="40"/>
              <w:rPr>
                <w:rFonts w:ascii="Times New Roman" w:hAnsi="Times New Roman" w:cs="Times New Roman"/>
                <w:szCs w:val="24"/>
              </w:rPr>
            </w:pPr>
            <w:r w:rsidRPr="00F74E35">
              <w:rPr>
                <w:rFonts w:ascii="Times New Roman" w:hAnsi="Times New Roman" w:cs="Times New Roman"/>
                <w:szCs w:val="24"/>
              </w:rPr>
              <w:t>…</w:t>
            </w:r>
          </w:p>
        </w:tc>
        <w:tc>
          <w:tcPr>
            <w:tcW w:w="1201" w:type="dxa"/>
          </w:tcPr>
          <w:p w:rsidR="00C87330" w:rsidRPr="00F74E35" w:rsidRDefault="00C87330" w:rsidP="00C87330">
            <w:pPr>
              <w:pStyle w:val="afff2"/>
              <w:rPr>
                <w:rFonts w:ascii="Times New Roman" w:hAnsi="Times New Roman" w:cs="Times New Roman"/>
                <w:szCs w:val="24"/>
              </w:rPr>
            </w:pPr>
          </w:p>
        </w:tc>
        <w:tc>
          <w:tcPr>
            <w:tcW w:w="1146" w:type="dxa"/>
          </w:tcPr>
          <w:p w:rsidR="00C87330" w:rsidRPr="00F74E35" w:rsidRDefault="00C87330" w:rsidP="00C87330">
            <w:pPr>
              <w:pStyle w:val="afff2"/>
              <w:rPr>
                <w:rFonts w:ascii="Times New Roman" w:hAnsi="Times New Roman" w:cs="Times New Roman"/>
                <w:szCs w:val="24"/>
              </w:rPr>
            </w:pPr>
          </w:p>
        </w:tc>
      </w:tr>
      <w:tr w:rsidR="00C87330" w:rsidRPr="00F74E35" w:rsidTr="00AF3E12">
        <w:tc>
          <w:tcPr>
            <w:tcW w:w="1108" w:type="dxa"/>
            <w:vAlign w:val="center"/>
          </w:tcPr>
          <w:p w:rsidR="00C87330" w:rsidRPr="00F74E35" w:rsidRDefault="00C87330" w:rsidP="00A557B9">
            <w:pPr>
              <w:numPr>
                <w:ilvl w:val="0"/>
                <w:numId w:val="28"/>
              </w:numPr>
              <w:tabs>
                <w:tab w:val="left" w:pos="284"/>
              </w:tabs>
              <w:spacing w:before="40" w:after="40"/>
              <w:ind w:left="0" w:firstLine="0"/>
              <w:jc w:val="center"/>
            </w:pPr>
          </w:p>
        </w:tc>
        <w:tc>
          <w:tcPr>
            <w:tcW w:w="6625" w:type="dxa"/>
          </w:tcPr>
          <w:p w:rsidR="00C87330" w:rsidRPr="00F74E35" w:rsidRDefault="00AF3E12" w:rsidP="00C87330">
            <w:pPr>
              <w:pStyle w:val="afff2"/>
              <w:spacing w:before="40" w:after="40"/>
              <w:rPr>
                <w:rFonts w:ascii="Times New Roman" w:hAnsi="Times New Roman" w:cs="Times New Roman"/>
                <w:szCs w:val="24"/>
              </w:rPr>
            </w:pPr>
            <w:r w:rsidRPr="00F74E35">
              <w:rPr>
                <w:rFonts w:ascii="Times New Roman" w:hAnsi="Times New Roman" w:cs="Times New Roman"/>
                <w:szCs w:val="24"/>
              </w:rPr>
              <w:t>…</w:t>
            </w:r>
          </w:p>
        </w:tc>
        <w:tc>
          <w:tcPr>
            <w:tcW w:w="1201" w:type="dxa"/>
          </w:tcPr>
          <w:p w:rsidR="00C87330" w:rsidRPr="00F74E35" w:rsidRDefault="00C87330" w:rsidP="00C87330">
            <w:pPr>
              <w:pStyle w:val="afff2"/>
              <w:rPr>
                <w:rFonts w:ascii="Times New Roman" w:hAnsi="Times New Roman" w:cs="Times New Roman"/>
                <w:szCs w:val="24"/>
              </w:rPr>
            </w:pPr>
          </w:p>
        </w:tc>
        <w:tc>
          <w:tcPr>
            <w:tcW w:w="1146" w:type="dxa"/>
          </w:tcPr>
          <w:p w:rsidR="00C87330" w:rsidRPr="00F74E35" w:rsidRDefault="00C87330" w:rsidP="00C87330">
            <w:pPr>
              <w:pStyle w:val="afff2"/>
              <w:rPr>
                <w:rFonts w:ascii="Times New Roman" w:hAnsi="Times New Roman" w:cs="Times New Roman"/>
                <w:szCs w:val="24"/>
              </w:rPr>
            </w:pPr>
          </w:p>
        </w:tc>
      </w:tr>
      <w:tr w:rsidR="00C87330" w:rsidRPr="00F74E35" w:rsidTr="00AF3E12">
        <w:tc>
          <w:tcPr>
            <w:tcW w:w="1108" w:type="dxa"/>
            <w:vAlign w:val="center"/>
          </w:tcPr>
          <w:p w:rsidR="00C87330" w:rsidRPr="00F74E35" w:rsidRDefault="00AF3E12" w:rsidP="00AF3E12">
            <w:pPr>
              <w:tabs>
                <w:tab w:val="left" w:pos="284"/>
              </w:tabs>
              <w:spacing w:before="40" w:after="40"/>
              <w:jc w:val="center"/>
            </w:pPr>
            <w:r w:rsidRPr="00F74E35">
              <w:t>…</w:t>
            </w:r>
          </w:p>
        </w:tc>
        <w:tc>
          <w:tcPr>
            <w:tcW w:w="6625" w:type="dxa"/>
          </w:tcPr>
          <w:p w:rsidR="00C87330" w:rsidRPr="00F74E35" w:rsidRDefault="00C87330" w:rsidP="00C87330">
            <w:pPr>
              <w:pStyle w:val="afff2"/>
              <w:spacing w:before="40" w:after="40"/>
              <w:rPr>
                <w:rFonts w:ascii="Times New Roman" w:hAnsi="Times New Roman" w:cs="Times New Roman"/>
                <w:szCs w:val="24"/>
              </w:rPr>
            </w:pPr>
          </w:p>
        </w:tc>
        <w:tc>
          <w:tcPr>
            <w:tcW w:w="1201" w:type="dxa"/>
          </w:tcPr>
          <w:p w:rsidR="00C87330" w:rsidRPr="00F74E35" w:rsidRDefault="00C87330" w:rsidP="00C87330">
            <w:pPr>
              <w:pStyle w:val="afff2"/>
              <w:rPr>
                <w:rFonts w:ascii="Times New Roman" w:hAnsi="Times New Roman" w:cs="Times New Roman"/>
                <w:szCs w:val="24"/>
              </w:rPr>
            </w:pPr>
          </w:p>
        </w:tc>
        <w:tc>
          <w:tcPr>
            <w:tcW w:w="1146" w:type="dxa"/>
          </w:tcPr>
          <w:p w:rsidR="00C87330" w:rsidRPr="00F74E35" w:rsidRDefault="00C87330" w:rsidP="00C87330">
            <w:pPr>
              <w:pStyle w:val="afff2"/>
              <w:rPr>
                <w:rFonts w:ascii="Times New Roman" w:hAnsi="Times New Roman" w:cs="Times New Roman"/>
                <w:szCs w:val="24"/>
              </w:rPr>
            </w:pPr>
          </w:p>
        </w:tc>
      </w:tr>
      <w:tr w:rsidR="00C87330" w:rsidRPr="00F74E35" w:rsidTr="00AF3E12">
        <w:tc>
          <w:tcPr>
            <w:tcW w:w="1108" w:type="dxa"/>
            <w:vAlign w:val="center"/>
          </w:tcPr>
          <w:p w:rsidR="00C87330" w:rsidRPr="00F74E35" w:rsidRDefault="00AF3E12" w:rsidP="00AF3E12">
            <w:pPr>
              <w:tabs>
                <w:tab w:val="left" w:pos="284"/>
              </w:tabs>
              <w:spacing w:before="40" w:after="40"/>
              <w:jc w:val="center"/>
            </w:pPr>
            <w:r w:rsidRPr="00F74E35">
              <w:t>…</w:t>
            </w:r>
          </w:p>
        </w:tc>
        <w:tc>
          <w:tcPr>
            <w:tcW w:w="6625" w:type="dxa"/>
          </w:tcPr>
          <w:p w:rsidR="00C87330" w:rsidRPr="00F74E35" w:rsidRDefault="00C87330" w:rsidP="00C87330">
            <w:pPr>
              <w:pStyle w:val="afff2"/>
              <w:spacing w:before="40" w:after="40"/>
              <w:rPr>
                <w:rFonts w:ascii="Times New Roman" w:hAnsi="Times New Roman" w:cs="Times New Roman"/>
                <w:szCs w:val="24"/>
              </w:rPr>
            </w:pPr>
          </w:p>
        </w:tc>
        <w:tc>
          <w:tcPr>
            <w:tcW w:w="1201" w:type="dxa"/>
          </w:tcPr>
          <w:p w:rsidR="00C87330" w:rsidRPr="00F74E35" w:rsidRDefault="00C87330" w:rsidP="00C87330">
            <w:pPr>
              <w:pStyle w:val="afff2"/>
              <w:rPr>
                <w:rFonts w:ascii="Times New Roman" w:hAnsi="Times New Roman" w:cs="Times New Roman"/>
                <w:szCs w:val="24"/>
              </w:rPr>
            </w:pPr>
          </w:p>
        </w:tc>
        <w:tc>
          <w:tcPr>
            <w:tcW w:w="1146" w:type="dxa"/>
          </w:tcPr>
          <w:p w:rsidR="00C87330" w:rsidRPr="00F74E35" w:rsidRDefault="00C87330" w:rsidP="00C87330">
            <w:pPr>
              <w:pStyle w:val="afff2"/>
              <w:rPr>
                <w:rFonts w:ascii="Times New Roman" w:hAnsi="Times New Roman" w:cs="Times New Roman"/>
                <w:szCs w:val="24"/>
              </w:rPr>
            </w:pPr>
          </w:p>
        </w:tc>
      </w:tr>
      <w:tr w:rsidR="00C87330" w:rsidRPr="00F74E35" w:rsidTr="00AF3E12">
        <w:tc>
          <w:tcPr>
            <w:tcW w:w="1108" w:type="dxa"/>
            <w:vAlign w:val="center"/>
          </w:tcPr>
          <w:p w:rsidR="00C87330" w:rsidRPr="00F74E35" w:rsidRDefault="00C87330" w:rsidP="00AF3E12">
            <w:pPr>
              <w:tabs>
                <w:tab w:val="left" w:pos="284"/>
              </w:tabs>
              <w:spacing w:before="40" w:after="40"/>
              <w:jc w:val="center"/>
            </w:pPr>
          </w:p>
        </w:tc>
        <w:tc>
          <w:tcPr>
            <w:tcW w:w="6625" w:type="dxa"/>
          </w:tcPr>
          <w:p w:rsidR="00C87330" w:rsidRPr="00F74E35" w:rsidRDefault="00C87330" w:rsidP="00AF3E12">
            <w:pPr>
              <w:pStyle w:val="afff2"/>
              <w:spacing w:before="40" w:after="40"/>
              <w:rPr>
                <w:rFonts w:ascii="Times New Roman" w:hAnsi="Times New Roman" w:cs="Times New Roman"/>
                <w:szCs w:val="24"/>
              </w:rPr>
            </w:pPr>
          </w:p>
        </w:tc>
        <w:tc>
          <w:tcPr>
            <w:tcW w:w="1201" w:type="dxa"/>
          </w:tcPr>
          <w:p w:rsidR="00C87330" w:rsidRPr="00F74E35" w:rsidRDefault="00C87330" w:rsidP="00AF3E12">
            <w:pPr>
              <w:pStyle w:val="afff2"/>
              <w:rPr>
                <w:rFonts w:ascii="Times New Roman" w:hAnsi="Times New Roman" w:cs="Times New Roman"/>
                <w:szCs w:val="24"/>
              </w:rPr>
            </w:pPr>
          </w:p>
        </w:tc>
        <w:tc>
          <w:tcPr>
            <w:tcW w:w="1146" w:type="dxa"/>
          </w:tcPr>
          <w:p w:rsidR="00C87330" w:rsidRPr="00F74E35" w:rsidRDefault="00C87330" w:rsidP="00AF3E12">
            <w:pPr>
              <w:pStyle w:val="afff2"/>
              <w:rPr>
                <w:rFonts w:ascii="Times New Roman" w:hAnsi="Times New Roman" w:cs="Times New Roman"/>
                <w:szCs w:val="24"/>
              </w:rPr>
            </w:pPr>
          </w:p>
        </w:tc>
      </w:tr>
      <w:tr w:rsidR="00C87330" w:rsidRPr="00F74E35" w:rsidTr="00AF3E12">
        <w:tc>
          <w:tcPr>
            <w:tcW w:w="1108" w:type="dxa"/>
            <w:vAlign w:val="center"/>
          </w:tcPr>
          <w:p w:rsidR="00C87330" w:rsidRPr="00F74E35" w:rsidRDefault="00AF3E12" w:rsidP="00AF3E12">
            <w:pPr>
              <w:tabs>
                <w:tab w:val="left" w:pos="284"/>
              </w:tabs>
              <w:spacing w:before="40" w:after="40"/>
              <w:jc w:val="center"/>
            </w:pPr>
            <w:r w:rsidRPr="00F74E35">
              <w:t>…</w:t>
            </w:r>
          </w:p>
        </w:tc>
        <w:tc>
          <w:tcPr>
            <w:tcW w:w="8972" w:type="dxa"/>
            <w:gridSpan w:val="3"/>
          </w:tcPr>
          <w:p w:rsidR="00C87330" w:rsidRPr="00F74E35" w:rsidRDefault="00C87330" w:rsidP="00C87330">
            <w:pPr>
              <w:pStyle w:val="afff2"/>
              <w:spacing w:before="40" w:after="40"/>
              <w:rPr>
                <w:rFonts w:ascii="Times New Roman" w:hAnsi="Times New Roman" w:cs="Times New Roman"/>
                <w:szCs w:val="24"/>
              </w:rPr>
            </w:pPr>
          </w:p>
        </w:tc>
      </w:tr>
    </w:tbl>
    <w:p w:rsidR="00C87330" w:rsidRPr="00F74E35" w:rsidRDefault="00C87330" w:rsidP="00C87330">
      <w:pPr>
        <w:pStyle w:val="afff1"/>
        <w:tabs>
          <w:tab w:val="clear" w:pos="1134"/>
        </w:tabs>
        <w:autoSpaceDE w:val="0"/>
        <w:autoSpaceDN w:val="0"/>
        <w:spacing w:line="240" w:lineRule="auto"/>
        <w:ind w:firstLine="0"/>
        <w:rPr>
          <w:sz w:val="24"/>
          <w:szCs w:val="24"/>
        </w:rPr>
      </w:pPr>
    </w:p>
    <w:p w:rsidR="00C87330" w:rsidRPr="00F353C6" w:rsidRDefault="00C87330" w:rsidP="00C87330">
      <w:pPr>
        <w:pStyle w:val="afff1"/>
        <w:tabs>
          <w:tab w:val="clear" w:pos="1134"/>
        </w:tabs>
        <w:autoSpaceDE w:val="0"/>
        <w:autoSpaceDN w:val="0"/>
        <w:spacing w:line="240" w:lineRule="auto"/>
        <w:ind w:firstLine="0"/>
        <w:rPr>
          <w:b/>
          <w:sz w:val="24"/>
          <w:szCs w:val="24"/>
        </w:rPr>
      </w:pPr>
      <w:r w:rsidRPr="00F353C6">
        <w:rPr>
          <w:b/>
          <w:sz w:val="24"/>
          <w:szCs w:val="24"/>
        </w:rPr>
        <w:t>___________________________________</w:t>
      </w:r>
      <w:r w:rsidRPr="00F353C6">
        <w:rPr>
          <w:b/>
          <w:sz w:val="24"/>
          <w:szCs w:val="24"/>
        </w:rPr>
        <w:tab/>
        <w:t>__</w:t>
      </w:r>
      <w:r w:rsidRPr="00F353C6">
        <w:rPr>
          <w:b/>
          <w:sz w:val="24"/>
          <w:szCs w:val="24"/>
        </w:rPr>
        <w:tab/>
      </w:r>
      <w:r w:rsidRPr="00F353C6">
        <w:rPr>
          <w:b/>
          <w:sz w:val="24"/>
          <w:szCs w:val="24"/>
        </w:rPr>
        <w:tab/>
        <w:t>___________________________</w:t>
      </w:r>
    </w:p>
    <w:p w:rsidR="00C87330" w:rsidRPr="00F353C6" w:rsidRDefault="00C87330" w:rsidP="00C87330">
      <w:pPr>
        <w:pStyle w:val="Times12"/>
        <w:ind w:firstLine="0"/>
        <w:rPr>
          <w:b/>
          <w:bCs w:val="0"/>
          <w:i/>
          <w:szCs w:val="24"/>
          <w:vertAlign w:val="superscript"/>
        </w:rPr>
      </w:pPr>
      <w:r w:rsidRPr="00F353C6">
        <w:rPr>
          <w:b/>
          <w:bCs w:val="0"/>
          <w:i/>
          <w:szCs w:val="24"/>
          <w:vertAlign w:val="superscript"/>
        </w:rPr>
        <w:t>(Подпись уполномоченного представителя)</w:t>
      </w:r>
      <w:r w:rsidRPr="00F353C6">
        <w:rPr>
          <w:b/>
          <w:snapToGrid w:val="0"/>
          <w:szCs w:val="24"/>
        </w:rPr>
        <w:tab/>
      </w:r>
      <w:r w:rsidRPr="00F353C6">
        <w:rPr>
          <w:b/>
          <w:snapToGrid w:val="0"/>
          <w:szCs w:val="24"/>
        </w:rPr>
        <w:tab/>
      </w:r>
      <w:r w:rsidRPr="00F353C6">
        <w:rPr>
          <w:b/>
          <w:bCs w:val="0"/>
          <w:i/>
          <w:szCs w:val="24"/>
          <w:vertAlign w:val="superscript"/>
        </w:rPr>
        <w:t>(Имя и должность подписавшего)</w:t>
      </w:r>
    </w:p>
    <w:p w:rsidR="00C87330" w:rsidRPr="008B0FDE" w:rsidRDefault="00C87330" w:rsidP="00C87330">
      <w:pPr>
        <w:pStyle w:val="Times12"/>
        <w:ind w:firstLine="709"/>
        <w:rPr>
          <w:b/>
          <w:bCs w:val="0"/>
          <w:szCs w:val="24"/>
        </w:rPr>
      </w:pPr>
      <w:r w:rsidRPr="008B0FDE">
        <w:rPr>
          <w:b/>
          <w:bCs w:val="0"/>
          <w:szCs w:val="24"/>
        </w:rPr>
        <w:t>М.П.</w:t>
      </w:r>
    </w:p>
    <w:p w:rsidR="00C87330" w:rsidRPr="00F74E35" w:rsidRDefault="00C87330" w:rsidP="00C87330">
      <w:pPr>
        <w:pStyle w:val="affe"/>
        <w:spacing w:before="0" w:after="0" w:line="240" w:lineRule="auto"/>
        <w:rPr>
          <w:rFonts w:ascii="Times New Roman" w:hAnsi="Times New Roman" w:cs="Times New Roman"/>
          <w:b/>
          <w:bCs/>
        </w:rPr>
      </w:pPr>
    </w:p>
    <w:p w:rsidR="00C87330" w:rsidRPr="00433FDD" w:rsidRDefault="002B2C87" w:rsidP="00C87330">
      <w:pPr>
        <w:pStyle w:val="Times12"/>
        <w:tabs>
          <w:tab w:val="left" w:pos="709"/>
        </w:tabs>
        <w:ind w:firstLine="709"/>
        <w:rPr>
          <w:b/>
          <w:bCs w:val="0"/>
          <w:szCs w:val="24"/>
        </w:rPr>
      </w:pPr>
      <w:r w:rsidRPr="00433FDD">
        <w:rPr>
          <w:b/>
          <w:bCs w:val="0"/>
          <w:szCs w:val="24"/>
        </w:rPr>
        <w:t>Инструкции по заполнению</w:t>
      </w:r>
    </w:p>
    <w:p w:rsidR="00C87330" w:rsidRPr="00F353C6" w:rsidRDefault="00C87330" w:rsidP="005A37ED">
      <w:pPr>
        <w:pStyle w:val="Times12"/>
        <w:numPr>
          <w:ilvl w:val="0"/>
          <w:numId w:val="21"/>
        </w:numPr>
        <w:tabs>
          <w:tab w:val="clear" w:pos="960"/>
          <w:tab w:val="left" w:pos="1134"/>
        </w:tabs>
        <w:ind w:left="0" w:firstLine="709"/>
        <w:rPr>
          <w:sz w:val="20"/>
          <w:szCs w:val="20"/>
        </w:rPr>
      </w:pPr>
      <w:r w:rsidRPr="00F353C6">
        <w:rPr>
          <w:sz w:val="20"/>
          <w:szCs w:val="20"/>
        </w:rPr>
        <w:t xml:space="preserve">Данные инструкции не следует воспроизводить в документах, подготовленных </w:t>
      </w:r>
      <w:r w:rsidR="007A0C42" w:rsidRPr="00F353C6">
        <w:rPr>
          <w:sz w:val="20"/>
          <w:szCs w:val="20"/>
        </w:rPr>
        <w:t>участником конкурса</w:t>
      </w:r>
      <w:r w:rsidRPr="00F353C6">
        <w:rPr>
          <w:sz w:val="20"/>
          <w:szCs w:val="20"/>
        </w:rPr>
        <w:t>.</w:t>
      </w:r>
    </w:p>
    <w:p w:rsidR="00C87330" w:rsidRPr="00F353C6" w:rsidRDefault="00C87330" w:rsidP="005A37ED">
      <w:pPr>
        <w:pStyle w:val="Times12"/>
        <w:numPr>
          <w:ilvl w:val="0"/>
          <w:numId w:val="21"/>
        </w:numPr>
        <w:tabs>
          <w:tab w:val="clear" w:pos="960"/>
          <w:tab w:val="left" w:pos="1134"/>
        </w:tabs>
        <w:ind w:left="0" w:firstLine="709"/>
        <w:rPr>
          <w:sz w:val="20"/>
          <w:szCs w:val="20"/>
        </w:rPr>
      </w:pPr>
      <w:r w:rsidRPr="00F353C6">
        <w:rPr>
          <w:sz w:val="20"/>
          <w:szCs w:val="20"/>
        </w:rPr>
        <w:t xml:space="preserve">Заявку на участие в конкурсе следует оформить на официальном бланке </w:t>
      </w:r>
      <w:r w:rsidR="007A0C42" w:rsidRPr="00F353C6">
        <w:rPr>
          <w:sz w:val="20"/>
          <w:szCs w:val="20"/>
        </w:rPr>
        <w:t>участника конкурса</w:t>
      </w:r>
      <w:r w:rsidRPr="00F353C6">
        <w:rPr>
          <w:sz w:val="20"/>
          <w:szCs w:val="20"/>
        </w:rPr>
        <w:t xml:space="preserve">. </w:t>
      </w:r>
    </w:p>
    <w:p w:rsidR="00C87330" w:rsidRPr="00F353C6" w:rsidRDefault="00E526CF" w:rsidP="005A37ED">
      <w:pPr>
        <w:pStyle w:val="Times12"/>
        <w:numPr>
          <w:ilvl w:val="0"/>
          <w:numId w:val="21"/>
        </w:numPr>
        <w:tabs>
          <w:tab w:val="clear" w:pos="960"/>
          <w:tab w:val="left" w:pos="1134"/>
        </w:tabs>
        <w:ind w:left="0" w:firstLine="709"/>
        <w:rPr>
          <w:sz w:val="20"/>
          <w:szCs w:val="20"/>
        </w:rPr>
      </w:pPr>
      <w:r w:rsidRPr="00F353C6">
        <w:rPr>
          <w:sz w:val="20"/>
          <w:szCs w:val="20"/>
        </w:rPr>
        <w:t>Участник конкурса</w:t>
      </w:r>
      <w:r w:rsidR="00C87330" w:rsidRPr="00F353C6">
        <w:rPr>
          <w:sz w:val="20"/>
          <w:szCs w:val="20"/>
        </w:rPr>
        <w:t xml:space="preserve"> присваивает заявке на участие в конкурсе дату и номер в соответствии с принятыми у него правилами документооборота.</w:t>
      </w:r>
    </w:p>
    <w:p w:rsidR="00C87330" w:rsidRPr="00F353C6" w:rsidRDefault="00E526CF" w:rsidP="005A37ED">
      <w:pPr>
        <w:pStyle w:val="Times12"/>
        <w:numPr>
          <w:ilvl w:val="0"/>
          <w:numId w:val="21"/>
        </w:numPr>
        <w:tabs>
          <w:tab w:val="clear" w:pos="960"/>
          <w:tab w:val="left" w:pos="1134"/>
        </w:tabs>
        <w:ind w:left="0" w:firstLine="709"/>
        <w:rPr>
          <w:sz w:val="20"/>
          <w:szCs w:val="20"/>
        </w:rPr>
      </w:pPr>
      <w:r w:rsidRPr="00F353C6">
        <w:rPr>
          <w:sz w:val="20"/>
          <w:szCs w:val="20"/>
        </w:rPr>
        <w:t>Участник конкурса</w:t>
      </w:r>
      <w:r w:rsidR="00C87330" w:rsidRPr="00F353C6">
        <w:rPr>
          <w:sz w:val="20"/>
          <w:szCs w:val="20"/>
        </w:rPr>
        <w:t xml:space="preserve"> </w:t>
      </w:r>
      <w:bookmarkEnd w:id="382"/>
      <w:r w:rsidR="00C87330" w:rsidRPr="00F353C6">
        <w:rPr>
          <w:sz w:val="20"/>
          <w:szCs w:val="20"/>
        </w:rPr>
        <w:t>должен указать свое полное наименование (с указанием организационно-правовой формы) и юридический адрес.</w:t>
      </w:r>
    </w:p>
    <w:p w:rsidR="00C87330" w:rsidRPr="00F353C6" w:rsidRDefault="00E526CF" w:rsidP="005A37ED">
      <w:pPr>
        <w:pStyle w:val="Times12"/>
        <w:numPr>
          <w:ilvl w:val="0"/>
          <w:numId w:val="21"/>
        </w:numPr>
        <w:tabs>
          <w:tab w:val="clear" w:pos="960"/>
          <w:tab w:val="left" w:pos="1134"/>
        </w:tabs>
        <w:ind w:left="0" w:firstLine="709"/>
        <w:rPr>
          <w:sz w:val="20"/>
          <w:szCs w:val="20"/>
        </w:rPr>
      </w:pPr>
      <w:r w:rsidRPr="00F353C6">
        <w:rPr>
          <w:sz w:val="20"/>
          <w:szCs w:val="20"/>
        </w:rPr>
        <w:t>Участник конкурса</w:t>
      </w:r>
      <w:r w:rsidR="00C87330" w:rsidRPr="00F353C6">
        <w:rPr>
          <w:sz w:val="20"/>
          <w:szCs w:val="20"/>
        </w:rPr>
        <w:t xml:space="preserve"> должен указать стоимость </w:t>
      </w:r>
      <w:r w:rsidR="000253BA">
        <w:rPr>
          <w:sz w:val="20"/>
          <w:szCs w:val="20"/>
        </w:rPr>
        <w:t>выполнения работ</w:t>
      </w:r>
      <w:r w:rsidR="00C87330" w:rsidRPr="00F353C6">
        <w:rPr>
          <w:sz w:val="20"/>
          <w:szCs w:val="20"/>
        </w:rPr>
        <w:t xml:space="preserve"> цифрами и словами, в рублях, в соответствии со Сводной таблицей стоимости (графа «Итого»). Цену следует указывать в формате ХХХ </w:t>
      </w:r>
      <w:proofErr w:type="spellStart"/>
      <w:r w:rsidR="00C87330" w:rsidRPr="00F353C6">
        <w:rPr>
          <w:sz w:val="20"/>
          <w:szCs w:val="20"/>
        </w:rPr>
        <w:t>ХХХ</w:t>
      </w:r>
      <w:proofErr w:type="spellEnd"/>
      <w:r w:rsidR="00C87330" w:rsidRPr="00F353C6">
        <w:rPr>
          <w:sz w:val="20"/>
          <w:szCs w:val="20"/>
        </w:rPr>
        <w:t> ХХХ</w:t>
      </w:r>
      <w:proofErr w:type="gramStart"/>
      <w:r w:rsidR="00C87330" w:rsidRPr="00F353C6">
        <w:rPr>
          <w:sz w:val="20"/>
          <w:szCs w:val="20"/>
        </w:rPr>
        <w:t>,Х</w:t>
      </w:r>
      <w:proofErr w:type="gramEnd"/>
      <w:r w:rsidR="00C87330" w:rsidRPr="00F353C6">
        <w:rPr>
          <w:sz w:val="20"/>
          <w:szCs w:val="20"/>
        </w:rPr>
        <w:t>Х руб., например: «1 234 567,89 руб. (Один миллион двести тридцать четыре тысячи пятьсот шестьдесят семь руб. восемьдесят девять коп.)».</w:t>
      </w:r>
    </w:p>
    <w:p w:rsidR="00C87330" w:rsidRPr="00F353C6" w:rsidRDefault="00E526CF" w:rsidP="005A37ED">
      <w:pPr>
        <w:pStyle w:val="Times12"/>
        <w:numPr>
          <w:ilvl w:val="0"/>
          <w:numId w:val="21"/>
        </w:numPr>
        <w:tabs>
          <w:tab w:val="clear" w:pos="960"/>
          <w:tab w:val="left" w:pos="1134"/>
        </w:tabs>
        <w:ind w:left="0" w:firstLine="709"/>
        <w:rPr>
          <w:sz w:val="20"/>
          <w:szCs w:val="20"/>
        </w:rPr>
      </w:pPr>
      <w:r w:rsidRPr="00F353C6">
        <w:rPr>
          <w:sz w:val="20"/>
          <w:szCs w:val="20"/>
        </w:rPr>
        <w:t>Участник конкурса</w:t>
      </w:r>
      <w:r w:rsidR="00C87330" w:rsidRPr="00F353C6">
        <w:rPr>
          <w:sz w:val="20"/>
          <w:szCs w:val="20"/>
        </w:rPr>
        <w:t xml:space="preserve"> должен указать срок действия заявки на участие в конкурсе согласно требованиям пункта</w:t>
      </w:r>
      <w:r w:rsidR="007540C3" w:rsidRPr="00F353C6">
        <w:rPr>
          <w:sz w:val="20"/>
          <w:szCs w:val="20"/>
        </w:rPr>
        <w:t> </w:t>
      </w:r>
      <w:r w:rsidR="007540C3" w:rsidRPr="00F353C6">
        <w:rPr>
          <w:sz w:val="20"/>
          <w:szCs w:val="20"/>
        </w:rPr>
        <w:fldChar w:fldCharType="begin"/>
      </w:r>
      <w:r w:rsidR="007540C3" w:rsidRPr="00F353C6">
        <w:rPr>
          <w:sz w:val="20"/>
          <w:szCs w:val="20"/>
        </w:rPr>
        <w:instrText xml:space="preserve"> REF _Ref317257850 \r \h </w:instrText>
      </w:r>
      <w:r w:rsidR="00C12007" w:rsidRPr="00F353C6">
        <w:rPr>
          <w:sz w:val="20"/>
          <w:szCs w:val="20"/>
        </w:rPr>
        <w:instrText xml:space="preserve"> \* MERGEFORMAT </w:instrText>
      </w:r>
      <w:r w:rsidR="007540C3" w:rsidRPr="00F353C6">
        <w:rPr>
          <w:sz w:val="20"/>
          <w:szCs w:val="20"/>
        </w:rPr>
      </w:r>
      <w:r w:rsidR="007540C3" w:rsidRPr="00F353C6">
        <w:rPr>
          <w:sz w:val="20"/>
          <w:szCs w:val="20"/>
        </w:rPr>
        <w:fldChar w:fldCharType="separate"/>
      </w:r>
      <w:r w:rsidR="00717B1F">
        <w:rPr>
          <w:sz w:val="20"/>
          <w:szCs w:val="20"/>
        </w:rPr>
        <w:t>4.5.1</w:t>
      </w:r>
      <w:r w:rsidR="007540C3" w:rsidRPr="00F353C6">
        <w:rPr>
          <w:sz w:val="20"/>
          <w:szCs w:val="20"/>
        </w:rPr>
        <w:fldChar w:fldCharType="end"/>
      </w:r>
      <w:r w:rsidR="00C87330" w:rsidRPr="00F353C6">
        <w:rPr>
          <w:sz w:val="20"/>
          <w:szCs w:val="20"/>
        </w:rPr>
        <w:t>.</w:t>
      </w:r>
    </w:p>
    <w:p w:rsidR="00C87330" w:rsidRPr="00F353C6" w:rsidRDefault="00E526CF" w:rsidP="005A37ED">
      <w:pPr>
        <w:pStyle w:val="Times12"/>
        <w:numPr>
          <w:ilvl w:val="0"/>
          <w:numId w:val="21"/>
        </w:numPr>
        <w:tabs>
          <w:tab w:val="clear" w:pos="960"/>
          <w:tab w:val="left" w:pos="1134"/>
        </w:tabs>
        <w:ind w:left="0" w:firstLine="709"/>
        <w:rPr>
          <w:sz w:val="20"/>
          <w:szCs w:val="20"/>
        </w:rPr>
      </w:pPr>
      <w:r w:rsidRPr="00F353C6">
        <w:rPr>
          <w:sz w:val="20"/>
          <w:szCs w:val="20"/>
        </w:rPr>
        <w:t>Участник конкурса</w:t>
      </w:r>
      <w:r w:rsidR="00C87330" w:rsidRPr="00F353C6">
        <w:rPr>
          <w:sz w:val="20"/>
          <w:szCs w:val="20"/>
        </w:rPr>
        <w:t xml:space="preserve"> должен перечислить и указать объем каждого из прилагаемых к заявке на участие в конкурсе документов, определяющих суть технико-коммерческого предложения </w:t>
      </w:r>
      <w:r w:rsidR="007A0C42" w:rsidRPr="00F353C6">
        <w:rPr>
          <w:sz w:val="20"/>
          <w:szCs w:val="20"/>
        </w:rPr>
        <w:t>участника конкурса</w:t>
      </w:r>
      <w:r w:rsidR="00C87330" w:rsidRPr="00F353C6">
        <w:rPr>
          <w:sz w:val="20"/>
          <w:szCs w:val="20"/>
        </w:rPr>
        <w:t>, согласно требованиям пункта</w:t>
      </w:r>
      <w:r w:rsidR="007540C3" w:rsidRPr="00F353C6">
        <w:rPr>
          <w:sz w:val="20"/>
          <w:szCs w:val="20"/>
        </w:rPr>
        <w:t> </w:t>
      </w:r>
      <w:r w:rsidR="007540C3" w:rsidRPr="00F353C6">
        <w:rPr>
          <w:sz w:val="20"/>
          <w:szCs w:val="20"/>
        </w:rPr>
        <w:fldChar w:fldCharType="begin"/>
      </w:r>
      <w:r w:rsidR="007540C3" w:rsidRPr="00F353C6">
        <w:rPr>
          <w:sz w:val="20"/>
          <w:szCs w:val="20"/>
        </w:rPr>
        <w:instrText xml:space="preserve"> REF _Ref317252608 \r \h </w:instrText>
      </w:r>
      <w:r w:rsidR="00C12007" w:rsidRPr="00F353C6">
        <w:rPr>
          <w:sz w:val="20"/>
          <w:szCs w:val="20"/>
        </w:rPr>
        <w:instrText xml:space="preserve"> \* MERGEFORMAT </w:instrText>
      </w:r>
      <w:r w:rsidR="007540C3" w:rsidRPr="00F353C6">
        <w:rPr>
          <w:sz w:val="20"/>
          <w:szCs w:val="20"/>
        </w:rPr>
      </w:r>
      <w:r w:rsidR="007540C3" w:rsidRPr="00F353C6">
        <w:rPr>
          <w:sz w:val="20"/>
          <w:szCs w:val="20"/>
        </w:rPr>
        <w:fldChar w:fldCharType="separate"/>
      </w:r>
      <w:r w:rsidR="00717B1F">
        <w:rPr>
          <w:sz w:val="20"/>
          <w:szCs w:val="20"/>
        </w:rPr>
        <w:t>17</w:t>
      </w:r>
      <w:r w:rsidR="007540C3" w:rsidRPr="00F353C6">
        <w:rPr>
          <w:sz w:val="20"/>
          <w:szCs w:val="20"/>
        </w:rPr>
        <w:fldChar w:fldCharType="end"/>
      </w:r>
      <w:r w:rsidR="00C87330" w:rsidRPr="00F353C6">
        <w:rPr>
          <w:sz w:val="20"/>
          <w:szCs w:val="20"/>
        </w:rPr>
        <w:t xml:space="preserve"> раздела</w:t>
      </w:r>
      <w:r w:rsidR="007540C3" w:rsidRPr="00F353C6">
        <w:rPr>
          <w:sz w:val="20"/>
          <w:szCs w:val="20"/>
        </w:rPr>
        <w:t> </w:t>
      </w:r>
      <w:r w:rsidR="007540C3" w:rsidRPr="00F353C6">
        <w:rPr>
          <w:sz w:val="20"/>
          <w:szCs w:val="20"/>
        </w:rPr>
        <w:fldChar w:fldCharType="begin"/>
      </w:r>
      <w:r w:rsidR="007540C3" w:rsidRPr="00F353C6">
        <w:rPr>
          <w:sz w:val="20"/>
          <w:szCs w:val="20"/>
        </w:rPr>
        <w:instrText xml:space="preserve"> REF _Ref317257897 \r \h </w:instrText>
      </w:r>
      <w:r w:rsidR="00C12007" w:rsidRPr="00F353C6">
        <w:rPr>
          <w:sz w:val="20"/>
          <w:szCs w:val="20"/>
        </w:rPr>
        <w:instrText xml:space="preserve"> \* MERGEFORMAT </w:instrText>
      </w:r>
      <w:r w:rsidR="007540C3" w:rsidRPr="00F353C6">
        <w:rPr>
          <w:sz w:val="20"/>
          <w:szCs w:val="20"/>
        </w:rPr>
      </w:r>
      <w:r w:rsidR="007540C3" w:rsidRPr="00F353C6">
        <w:rPr>
          <w:sz w:val="20"/>
          <w:szCs w:val="20"/>
        </w:rPr>
        <w:fldChar w:fldCharType="separate"/>
      </w:r>
      <w:r w:rsidR="00717B1F">
        <w:rPr>
          <w:sz w:val="20"/>
          <w:szCs w:val="20"/>
        </w:rPr>
        <w:t>5</w:t>
      </w:r>
      <w:r w:rsidR="007540C3" w:rsidRPr="00F353C6">
        <w:rPr>
          <w:sz w:val="20"/>
          <w:szCs w:val="20"/>
        </w:rPr>
        <w:fldChar w:fldCharType="end"/>
      </w:r>
      <w:r w:rsidR="00C87330" w:rsidRPr="00F353C6">
        <w:rPr>
          <w:sz w:val="20"/>
          <w:szCs w:val="20"/>
        </w:rPr>
        <w:t xml:space="preserve"> «Информационная карта конкурса».</w:t>
      </w:r>
    </w:p>
    <w:p w:rsidR="00C87330" w:rsidRPr="00F353C6" w:rsidRDefault="00DD308D" w:rsidP="005A37ED">
      <w:pPr>
        <w:pStyle w:val="Times12"/>
        <w:numPr>
          <w:ilvl w:val="0"/>
          <w:numId w:val="21"/>
        </w:numPr>
        <w:tabs>
          <w:tab w:val="clear" w:pos="960"/>
          <w:tab w:val="left" w:pos="1134"/>
        </w:tabs>
        <w:ind w:left="0" w:firstLine="709"/>
        <w:rPr>
          <w:sz w:val="20"/>
          <w:szCs w:val="20"/>
        </w:rPr>
      </w:pPr>
      <w:r w:rsidRPr="00F353C6">
        <w:rPr>
          <w:sz w:val="20"/>
          <w:szCs w:val="20"/>
        </w:rPr>
        <w:t xml:space="preserve">Участнику конкурса рекомендуется подписать и скрепить печатью заявку на участие в конкурсе в </w:t>
      </w:r>
      <w:r w:rsidR="00710A57" w:rsidRPr="00F353C6">
        <w:rPr>
          <w:sz w:val="20"/>
          <w:szCs w:val="20"/>
        </w:rPr>
        <w:t>соответствии с порядком, указанным в пунктах</w:t>
      </w:r>
      <w:r w:rsidR="007540C3" w:rsidRPr="00F353C6">
        <w:rPr>
          <w:sz w:val="20"/>
          <w:szCs w:val="20"/>
        </w:rPr>
        <w:t> </w:t>
      </w:r>
      <w:r w:rsidR="007540C3" w:rsidRPr="00F353C6">
        <w:rPr>
          <w:sz w:val="20"/>
          <w:szCs w:val="20"/>
        </w:rPr>
        <w:fldChar w:fldCharType="begin"/>
      </w:r>
      <w:r w:rsidR="007540C3" w:rsidRPr="00F353C6">
        <w:rPr>
          <w:sz w:val="20"/>
          <w:szCs w:val="20"/>
        </w:rPr>
        <w:instrText xml:space="preserve"> REF _Ref317252426 \r \h </w:instrText>
      </w:r>
      <w:r w:rsidR="00C12007" w:rsidRPr="00F353C6">
        <w:rPr>
          <w:sz w:val="20"/>
          <w:szCs w:val="20"/>
        </w:rPr>
        <w:instrText xml:space="preserve"> \* MERGEFORMAT </w:instrText>
      </w:r>
      <w:r w:rsidR="007540C3" w:rsidRPr="00F353C6">
        <w:rPr>
          <w:sz w:val="20"/>
          <w:szCs w:val="20"/>
        </w:rPr>
      </w:r>
      <w:r w:rsidR="007540C3" w:rsidRPr="00F353C6">
        <w:rPr>
          <w:sz w:val="20"/>
          <w:szCs w:val="20"/>
        </w:rPr>
        <w:fldChar w:fldCharType="separate"/>
      </w:r>
      <w:r w:rsidR="00717B1F">
        <w:rPr>
          <w:sz w:val="20"/>
          <w:szCs w:val="20"/>
        </w:rPr>
        <w:t>4.4.4</w:t>
      </w:r>
      <w:r w:rsidR="007540C3" w:rsidRPr="00F353C6">
        <w:rPr>
          <w:sz w:val="20"/>
          <w:szCs w:val="20"/>
        </w:rPr>
        <w:fldChar w:fldCharType="end"/>
      </w:r>
      <w:r w:rsidR="007540C3" w:rsidRPr="00F353C6">
        <w:rPr>
          <w:sz w:val="20"/>
          <w:szCs w:val="20"/>
        </w:rPr>
        <w:t xml:space="preserve">, </w:t>
      </w:r>
      <w:r w:rsidR="007540C3" w:rsidRPr="00F353C6">
        <w:rPr>
          <w:sz w:val="20"/>
          <w:szCs w:val="20"/>
        </w:rPr>
        <w:fldChar w:fldCharType="begin"/>
      </w:r>
      <w:r w:rsidR="007540C3" w:rsidRPr="00F353C6">
        <w:rPr>
          <w:sz w:val="20"/>
          <w:szCs w:val="20"/>
        </w:rPr>
        <w:instrText xml:space="preserve"> REF _Ref317252433 \r \h </w:instrText>
      </w:r>
      <w:r w:rsidR="00C12007" w:rsidRPr="00F353C6">
        <w:rPr>
          <w:sz w:val="20"/>
          <w:szCs w:val="20"/>
        </w:rPr>
        <w:instrText xml:space="preserve"> \* MERGEFORMAT </w:instrText>
      </w:r>
      <w:r w:rsidR="007540C3" w:rsidRPr="00F353C6">
        <w:rPr>
          <w:sz w:val="20"/>
          <w:szCs w:val="20"/>
        </w:rPr>
      </w:r>
      <w:r w:rsidR="007540C3" w:rsidRPr="00F353C6">
        <w:rPr>
          <w:sz w:val="20"/>
          <w:szCs w:val="20"/>
        </w:rPr>
        <w:fldChar w:fldCharType="separate"/>
      </w:r>
      <w:r w:rsidR="00717B1F">
        <w:rPr>
          <w:sz w:val="20"/>
          <w:szCs w:val="20"/>
        </w:rPr>
        <w:t>4.4.5</w:t>
      </w:r>
      <w:r w:rsidR="007540C3" w:rsidRPr="00F353C6">
        <w:rPr>
          <w:sz w:val="20"/>
          <w:szCs w:val="20"/>
        </w:rPr>
        <w:fldChar w:fldCharType="end"/>
      </w:r>
      <w:r w:rsidR="00C87330" w:rsidRPr="00F353C6">
        <w:rPr>
          <w:sz w:val="20"/>
          <w:szCs w:val="20"/>
        </w:rPr>
        <w:t>.</w:t>
      </w:r>
    </w:p>
    <w:p w:rsidR="00C87330" w:rsidRPr="008B0FDE" w:rsidRDefault="00C87330" w:rsidP="00C87330">
      <w:pPr>
        <w:jc w:val="right"/>
        <w:rPr>
          <w:b/>
        </w:rPr>
      </w:pPr>
      <w:bookmarkStart w:id="389" w:name="_Ref55335821"/>
      <w:bookmarkStart w:id="390" w:name="_Ref55336345"/>
      <w:bookmarkStart w:id="391" w:name="_Toc57314674"/>
      <w:bookmarkStart w:id="392" w:name="_Toc69728988"/>
      <w:bookmarkStart w:id="393" w:name="_Toc98251754"/>
      <w:r w:rsidRPr="00F74E35">
        <w:br w:type="page"/>
      </w:r>
      <w:bookmarkEnd w:id="389"/>
      <w:bookmarkEnd w:id="390"/>
      <w:bookmarkEnd w:id="391"/>
      <w:bookmarkEnd w:id="392"/>
      <w:bookmarkEnd w:id="393"/>
      <w:r w:rsidRPr="008B0FDE">
        <w:rPr>
          <w:b/>
        </w:rPr>
        <w:lastRenderedPageBreak/>
        <w:t>Форма 2.</w:t>
      </w:r>
    </w:p>
    <w:p w:rsidR="00C87330" w:rsidRPr="00F74E35" w:rsidRDefault="00C87330" w:rsidP="00C87330">
      <w:pPr>
        <w:pStyle w:val="Times12"/>
        <w:ind w:left="5387" w:firstLine="0"/>
        <w:jc w:val="left"/>
        <w:rPr>
          <w:iCs/>
          <w:szCs w:val="24"/>
        </w:rPr>
      </w:pPr>
      <w:r w:rsidRPr="00F74E35">
        <w:rPr>
          <w:iCs/>
          <w:szCs w:val="24"/>
        </w:rPr>
        <w:t>Приложение к заявке на участие в конкурсе</w:t>
      </w:r>
    </w:p>
    <w:p w:rsidR="00C87330" w:rsidRPr="00F74E35" w:rsidRDefault="00C87330" w:rsidP="00C87330">
      <w:pPr>
        <w:pStyle w:val="Times12"/>
        <w:ind w:left="5387" w:firstLine="0"/>
        <w:jc w:val="left"/>
        <w:rPr>
          <w:szCs w:val="24"/>
        </w:rPr>
      </w:pPr>
      <w:r w:rsidRPr="00F74E35">
        <w:rPr>
          <w:iCs/>
          <w:szCs w:val="24"/>
        </w:rPr>
        <w:t>от «___» __________ 20___ г. № ______</w:t>
      </w:r>
    </w:p>
    <w:p w:rsidR="00C87330" w:rsidRPr="00F74E35" w:rsidRDefault="00C87330" w:rsidP="00C87330">
      <w:pPr>
        <w:jc w:val="right"/>
        <w:rPr>
          <w:b/>
        </w:rPr>
      </w:pPr>
    </w:p>
    <w:p w:rsidR="00C87330" w:rsidRPr="00F74E35" w:rsidRDefault="00C87330" w:rsidP="00C43CD7">
      <w:pPr>
        <w:jc w:val="center"/>
        <w:rPr>
          <w:b/>
        </w:rPr>
      </w:pPr>
      <w:r w:rsidRPr="008B0FDE">
        <w:rPr>
          <w:b/>
        </w:rPr>
        <w:t xml:space="preserve">Открытый </w:t>
      </w:r>
      <w:r w:rsidR="000253BA" w:rsidRPr="006000C4">
        <w:rPr>
          <w:b/>
        </w:rPr>
        <w:t>одноэтапный</w:t>
      </w:r>
      <w:r w:rsidR="000253BA" w:rsidRPr="008B0FDE">
        <w:rPr>
          <w:b/>
        </w:rPr>
        <w:t xml:space="preserve"> </w:t>
      </w:r>
      <w:r w:rsidR="000253BA">
        <w:rPr>
          <w:b/>
        </w:rPr>
        <w:t xml:space="preserve"> </w:t>
      </w:r>
      <w:r w:rsidRPr="008B0FDE">
        <w:rPr>
          <w:b/>
        </w:rPr>
        <w:t xml:space="preserve">конкурс </w:t>
      </w:r>
      <w:r w:rsidR="004564FB" w:rsidRPr="008B0FDE">
        <w:rPr>
          <w:b/>
        </w:rPr>
        <w:t>в </w:t>
      </w:r>
      <w:proofErr w:type="gramStart"/>
      <w:r w:rsidR="004564FB" w:rsidRPr="008B0FDE">
        <w:rPr>
          <w:b/>
        </w:rPr>
        <w:t>электронной</w:t>
      </w:r>
      <w:proofErr w:type="gramEnd"/>
      <w:r w:rsidR="004564FB" w:rsidRPr="008B0FDE">
        <w:rPr>
          <w:b/>
        </w:rPr>
        <w:t xml:space="preserve"> </w:t>
      </w:r>
      <w:r w:rsidR="000253BA" w:rsidRPr="006000C4">
        <w:rPr>
          <w:b/>
        </w:rPr>
        <w:t xml:space="preserve">без  квалификационного отбора </w:t>
      </w:r>
      <w:r w:rsidR="000253BA" w:rsidRPr="003255B8">
        <w:rPr>
          <w:b/>
        </w:rPr>
        <w:t xml:space="preserve">на </w:t>
      </w:r>
      <w:r w:rsidR="00C43CD7" w:rsidRPr="00C43CD7">
        <w:rPr>
          <w:b/>
        </w:rPr>
        <w:t xml:space="preserve">право заключения договора на бурение технологических и эксплуатационно-разведочных скважин на </w:t>
      </w:r>
      <w:proofErr w:type="spellStart"/>
      <w:r w:rsidR="00C43CD7" w:rsidRPr="00C43CD7">
        <w:rPr>
          <w:b/>
        </w:rPr>
        <w:t>Источном</w:t>
      </w:r>
      <w:proofErr w:type="spellEnd"/>
      <w:r w:rsidR="00C43CD7" w:rsidRPr="00C43CD7">
        <w:rPr>
          <w:b/>
        </w:rPr>
        <w:t xml:space="preserve"> месторождении для ОАО «</w:t>
      </w:r>
      <w:proofErr w:type="spellStart"/>
      <w:r w:rsidR="00C43CD7" w:rsidRPr="00C43CD7">
        <w:rPr>
          <w:b/>
        </w:rPr>
        <w:t>Хиагда</w:t>
      </w:r>
      <w:proofErr w:type="spellEnd"/>
      <w:r w:rsidR="00C43CD7" w:rsidRPr="00C43CD7">
        <w:rPr>
          <w:b/>
        </w:rPr>
        <w:t>»</w:t>
      </w:r>
    </w:p>
    <w:p w:rsidR="00003E96" w:rsidRPr="008B0FDE" w:rsidRDefault="00003E96" w:rsidP="00003E96">
      <w:pPr>
        <w:pStyle w:val="21"/>
        <w:numPr>
          <w:ilvl w:val="0"/>
          <w:numId w:val="0"/>
        </w:numPr>
        <w:spacing w:before="0" w:after="0"/>
        <w:jc w:val="center"/>
        <w:rPr>
          <w:rFonts w:ascii="Times New Roman" w:hAnsi="Times New Roman" w:cs="Times New Roman"/>
          <w:i w:val="0"/>
          <w:sz w:val="24"/>
          <w:szCs w:val="24"/>
        </w:rPr>
      </w:pPr>
      <w:bookmarkStart w:id="394" w:name="_Анкета_Претендента_на"/>
      <w:bookmarkStart w:id="395" w:name="_Анкета_Участника_процедуры"/>
      <w:bookmarkStart w:id="396" w:name="_Техническое_предложение_(Форма"/>
      <w:bookmarkStart w:id="397" w:name="_Анкета_участника_конкурса"/>
      <w:bookmarkStart w:id="398" w:name="_Toc255987077"/>
      <w:bookmarkStart w:id="399" w:name="_Toc398200064"/>
      <w:bookmarkStart w:id="400" w:name="_Toc235439567"/>
      <w:bookmarkEnd w:id="394"/>
      <w:bookmarkEnd w:id="395"/>
      <w:bookmarkEnd w:id="396"/>
      <w:bookmarkEnd w:id="397"/>
      <w:r w:rsidRPr="008B0FDE">
        <w:rPr>
          <w:rFonts w:ascii="Times New Roman" w:hAnsi="Times New Roman" w:cs="Times New Roman"/>
          <w:i w:val="0"/>
          <w:sz w:val="24"/>
          <w:szCs w:val="24"/>
        </w:rPr>
        <w:t>Анкета участника конкурса (Форма 2)</w:t>
      </w:r>
      <w:bookmarkEnd w:id="398"/>
      <w:bookmarkEnd w:id="399"/>
    </w:p>
    <w:p w:rsidR="00003E96" w:rsidRPr="008B0FDE" w:rsidRDefault="00003E96" w:rsidP="00003E96">
      <w:pPr>
        <w:pStyle w:val="Times12"/>
        <w:spacing w:before="120" w:after="120"/>
        <w:ind w:firstLine="0"/>
        <w:rPr>
          <w:b/>
          <w:szCs w:val="24"/>
        </w:rPr>
      </w:pPr>
      <w:r w:rsidRPr="008B0FDE">
        <w:rPr>
          <w:b/>
          <w:szCs w:val="24"/>
        </w:rPr>
        <w:t xml:space="preserve">Участник конкурса: ________________________________ </w:t>
      </w:r>
    </w:p>
    <w:p w:rsidR="00003E96" w:rsidRPr="008B0FDE" w:rsidRDefault="00003E96" w:rsidP="00003E96">
      <w:pPr>
        <w:pStyle w:val="Times12"/>
        <w:spacing w:before="120" w:after="120"/>
        <w:ind w:firstLine="0"/>
        <w:rPr>
          <w:b/>
          <w:szCs w:val="24"/>
        </w:rPr>
      </w:pPr>
      <w:r w:rsidRPr="008B0FDE">
        <w:rPr>
          <w:b/>
          <w:szCs w:val="24"/>
        </w:rPr>
        <w:t>Таблица 1. Сведения об участнике конкурса.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003E96" w:rsidRPr="00F74E35" w:rsidTr="00DF38E6">
        <w:trPr>
          <w:cantSplit/>
          <w:trHeight w:val="240"/>
          <w:tblHeader/>
        </w:trPr>
        <w:tc>
          <w:tcPr>
            <w:tcW w:w="306" w:type="pct"/>
            <w:vAlign w:val="center"/>
          </w:tcPr>
          <w:p w:rsidR="00003E96" w:rsidRPr="00F74E35" w:rsidRDefault="00003E96" w:rsidP="00DF38E6">
            <w:pPr>
              <w:pStyle w:val="af7"/>
              <w:keepNext w:val="0"/>
              <w:widowControl w:val="0"/>
              <w:spacing w:before="0" w:after="0"/>
              <w:ind w:left="0" w:right="0"/>
              <w:jc w:val="center"/>
              <w:rPr>
                <w:sz w:val="24"/>
                <w:szCs w:val="24"/>
              </w:rPr>
            </w:pPr>
            <w:r w:rsidRPr="00F74E35">
              <w:rPr>
                <w:sz w:val="24"/>
                <w:szCs w:val="24"/>
              </w:rPr>
              <w:t>№</w:t>
            </w:r>
          </w:p>
        </w:tc>
        <w:tc>
          <w:tcPr>
            <w:tcW w:w="3000" w:type="pct"/>
            <w:vAlign w:val="center"/>
          </w:tcPr>
          <w:p w:rsidR="00003E96" w:rsidRPr="00F74E35" w:rsidRDefault="00003E96" w:rsidP="00DF38E6">
            <w:pPr>
              <w:pStyle w:val="af7"/>
              <w:keepNext w:val="0"/>
              <w:widowControl w:val="0"/>
              <w:spacing w:before="0" w:after="0"/>
              <w:ind w:left="0" w:right="0"/>
              <w:jc w:val="center"/>
              <w:rPr>
                <w:sz w:val="24"/>
                <w:szCs w:val="24"/>
              </w:rPr>
            </w:pPr>
            <w:r w:rsidRPr="00F74E35">
              <w:rPr>
                <w:sz w:val="24"/>
                <w:szCs w:val="24"/>
              </w:rPr>
              <w:t>Наименование</w:t>
            </w:r>
          </w:p>
        </w:tc>
        <w:tc>
          <w:tcPr>
            <w:tcW w:w="1694" w:type="pct"/>
            <w:vAlign w:val="center"/>
          </w:tcPr>
          <w:p w:rsidR="00003E96" w:rsidRPr="00F74E35" w:rsidRDefault="00003E96" w:rsidP="00DF38E6">
            <w:pPr>
              <w:pStyle w:val="af7"/>
              <w:keepNext w:val="0"/>
              <w:widowControl w:val="0"/>
              <w:spacing w:before="0" w:after="0"/>
              <w:ind w:left="0" w:right="0"/>
              <w:jc w:val="center"/>
              <w:rPr>
                <w:sz w:val="24"/>
                <w:szCs w:val="24"/>
              </w:rPr>
            </w:pPr>
            <w:r w:rsidRPr="00F74E35">
              <w:rPr>
                <w:sz w:val="24"/>
                <w:szCs w:val="24"/>
              </w:rPr>
              <w:t>Сведения об участнике конкурса</w:t>
            </w:r>
          </w:p>
        </w:tc>
      </w:tr>
      <w:tr w:rsidR="00003E96" w:rsidRPr="00F74E35" w:rsidTr="00DF38E6">
        <w:trPr>
          <w:cantSplit/>
          <w:trHeight w:val="471"/>
        </w:trPr>
        <w:tc>
          <w:tcPr>
            <w:tcW w:w="306" w:type="pct"/>
            <w:vAlign w:val="center"/>
          </w:tcPr>
          <w:p w:rsidR="00003E96" w:rsidRPr="00F74E35" w:rsidRDefault="00003E96" w:rsidP="00A557B9">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003E96" w:rsidRPr="00F74E35" w:rsidRDefault="00003E96" w:rsidP="00DF38E6">
            <w:pPr>
              <w:pStyle w:val="af8"/>
              <w:widowControl w:val="0"/>
              <w:spacing w:before="0" w:after="0"/>
              <w:ind w:right="-108"/>
              <w:jc w:val="both"/>
              <w:rPr>
                <w:szCs w:val="24"/>
              </w:rPr>
            </w:pPr>
            <w:r w:rsidRPr="00F74E35">
              <w:rPr>
                <w:szCs w:val="24"/>
              </w:rPr>
              <w:t>Фирменное наименование (Полное и сокращенное наименования организации либо Ф.И.О. участника конкурса – физического лица, в том числе, зарегистрированного в качестве индивидуального предпринимателя)</w:t>
            </w:r>
          </w:p>
        </w:tc>
        <w:tc>
          <w:tcPr>
            <w:tcW w:w="1694" w:type="pct"/>
            <w:vAlign w:val="center"/>
          </w:tcPr>
          <w:p w:rsidR="00003E96" w:rsidRPr="00F74E35" w:rsidRDefault="00003E96" w:rsidP="00DF38E6">
            <w:pPr>
              <w:pStyle w:val="af8"/>
              <w:widowControl w:val="0"/>
              <w:spacing w:before="0" w:after="0"/>
              <w:jc w:val="center"/>
              <w:rPr>
                <w:szCs w:val="24"/>
              </w:rPr>
            </w:pPr>
          </w:p>
        </w:tc>
      </w:tr>
      <w:tr w:rsidR="00003E96" w:rsidRPr="00F74E35" w:rsidTr="00DF38E6">
        <w:trPr>
          <w:cantSplit/>
          <w:trHeight w:val="284"/>
        </w:trPr>
        <w:tc>
          <w:tcPr>
            <w:tcW w:w="306" w:type="pct"/>
            <w:vAlign w:val="center"/>
          </w:tcPr>
          <w:p w:rsidR="00003E96" w:rsidRPr="00F74E35" w:rsidRDefault="00003E96" w:rsidP="00A557B9">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003E96" w:rsidRPr="00F74E35" w:rsidRDefault="00003E96" w:rsidP="00DF38E6">
            <w:pPr>
              <w:pStyle w:val="af8"/>
              <w:widowControl w:val="0"/>
              <w:spacing w:before="0" w:after="0"/>
              <w:ind w:right="-108"/>
              <w:rPr>
                <w:szCs w:val="24"/>
              </w:rPr>
            </w:pPr>
            <w:r w:rsidRPr="00F74E35">
              <w:rPr>
                <w:szCs w:val="24"/>
              </w:rPr>
              <w:t>Организационно - правовая форма</w:t>
            </w:r>
          </w:p>
        </w:tc>
        <w:tc>
          <w:tcPr>
            <w:tcW w:w="1694" w:type="pct"/>
            <w:vAlign w:val="center"/>
          </w:tcPr>
          <w:p w:rsidR="00003E96" w:rsidRPr="00F74E35" w:rsidRDefault="00003E96" w:rsidP="00DF38E6">
            <w:pPr>
              <w:pStyle w:val="af8"/>
              <w:widowControl w:val="0"/>
              <w:spacing w:before="0" w:after="0"/>
              <w:jc w:val="center"/>
              <w:rPr>
                <w:szCs w:val="24"/>
              </w:rPr>
            </w:pPr>
          </w:p>
        </w:tc>
      </w:tr>
      <w:tr w:rsidR="00003E96" w:rsidRPr="00F74E35" w:rsidTr="00DF38E6">
        <w:trPr>
          <w:cantSplit/>
          <w:trHeight w:val="284"/>
        </w:trPr>
        <w:tc>
          <w:tcPr>
            <w:tcW w:w="306" w:type="pct"/>
            <w:vAlign w:val="center"/>
          </w:tcPr>
          <w:p w:rsidR="00003E96" w:rsidRPr="00F74E35" w:rsidRDefault="00003E96" w:rsidP="00A557B9">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003E96" w:rsidRPr="00F74E35" w:rsidRDefault="00003E96" w:rsidP="00DF38E6">
            <w:pPr>
              <w:pStyle w:val="af8"/>
              <w:widowControl w:val="0"/>
              <w:spacing w:before="0" w:after="0"/>
              <w:ind w:right="-108"/>
              <w:rPr>
                <w:szCs w:val="24"/>
              </w:rPr>
            </w:pPr>
            <w:r>
              <w:rPr>
                <w:szCs w:val="24"/>
              </w:rPr>
              <w:t>Принадлежность</w:t>
            </w:r>
            <w:r w:rsidRPr="00241B8D">
              <w:rPr>
                <w:szCs w:val="24"/>
              </w:rPr>
              <w:t xml:space="preserve"> к субъектам малого и среднего предпринимательства</w:t>
            </w:r>
          </w:p>
        </w:tc>
        <w:tc>
          <w:tcPr>
            <w:tcW w:w="1694" w:type="pct"/>
            <w:vAlign w:val="center"/>
          </w:tcPr>
          <w:p w:rsidR="00003E96" w:rsidRPr="00F74E35" w:rsidRDefault="00003E96" w:rsidP="00DF38E6">
            <w:pPr>
              <w:pStyle w:val="af8"/>
              <w:widowControl w:val="0"/>
              <w:spacing w:before="0" w:after="0"/>
              <w:jc w:val="center"/>
              <w:rPr>
                <w:szCs w:val="24"/>
              </w:rPr>
            </w:pPr>
          </w:p>
        </w:tc>
      </w:tr>
      <w:tr w:rsidR="00003E96" w:rsidRPr="00F74E35" w:rsidTr="00DF38E6">
        <w:trPr>
          <w:cantSplit/>
        </w:trPr>
        <w:tc>
          <w:tcPr>
            <w:tcW w:w="306" w:type="pct"/>
            <w:vAlign w:val="center"/>
          </w:tcPr>
          <w:p w:rsidR="00003E96" w:rsidRPr="00F74E35" w:rsidRDefault="00003E96" w:rsidP="00A557B9">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003E96" w:rsidRPr="00F74E35" w:rsidRDefault="00003E96" w:rsidP="00DF38E6">
            <w:pPr>
              <w:pStyle w:val="af8"/>
              <w:widowControl w:val="0"/>
              <w:spacing w:before="0" w:after="0"/>
              <w:ind w:right="-108"/>
              <w:rPr>
                <w:szCs w:val="24"/>
              </w:rPr>
            </w:pPr>
            <w:r w:rsidRPr="00F74E35">
              <w:rPr>
                <w:szCs w:val="24"/>
              </w:rPr>
              <w:t>Учредители (перечислить наименования и организационно-правовую форму или Ф.И.О. всех учредителей)</w:t>
            </w:r>
          </w:p>
        </w:tc>
        <w:tc>
          <w:tcPr>
            <w:tcW w:w="1694" w:type="pct"/>
            <w:vAlign w:val="center"/>
          </w:tcPr>
          <w:p w:rsidR="00003E96" w:rsidRPr="00F74E35" w:rsidRDefault="00003E96" w:rsidP="00DF38E6">
            <w:pPr>
              <w:pStyle w:val="af8"/>
              <w:widowControl w:val="0"/>
              <w:spacing w:before="0" w:after="0"/>
              <w:jc w:val="center"/>
              <w:rPr>
                <w:szCs w:val="24"/>
              </w:rPr>
            </w:pPr>
          </w:p>
        </w:tc>
      </w:tr>
      <w:tr w:rsidR="00003E96" w:rsidRPr="00F74E35" w:rsidTr="00DF38E6">
        <w:trPr>
          <w:cantSplit/>
        </w:trPr>
        <w:tc>
          <w:tcPr>
            <w:tcW w:w="306" w:type="pct"/>
            <w:vAlign w:val="center"/>
          </w:tcPr>
          <w:p w:rsidR="00003E96" w:rsidRPr="00F74E35" w:rsidRDefault="00003E96" w:rsidP="00A557B9">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003E96" w:rsidRPr="00F74E35" w:rsidRDefault="00003E96" w:rsidP="00DF38E6">
            <w:pPr>
              <w:pStyle w:val="af8"/>
              <w:widowControl w:val="0"/>
              <w:spacing w:before="0" w:after="0"/>
              <w:ind w:right="-108"/>
              <w:rPr>
                <w:szCs w:val="24"/>
              </w:rPr>
            </w:pPr>
            <w:r w:rsidRPr="00F74E35">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F74E35">
              <w:rPr>
                <w:i/>
                <w:szCs w:val="24"/>
              </w:rPr>
              <w:t>либо паспортные данные для участника конкурса – физического лица</w:t>
            </w:r>
          </w:p>
        </w:tc>
        <w:tc>
          <w:tcPr>
            <w:tcW w:w="1694" w:type="pct"/>
            <w:vAlign w:val="center"/>
          </w:tcPr>
          <w:p w:rsidR="00003E96" w:rsidRPr="00F74E35" w:rsidRDefault="00003E96" w:rsidP="00DF38E6">
            <w:pPr>
              <w:pStyle w:val="af8"/>
              <w:widowControl w:val="0"/>
              <w:spacing w:before="0" w:after="0"/>
              <w:jc w:val="center"/>
              <w:rPr>
                <w:szCs w:val="24"/>
              </w:rPr>
            </w:pPr>
          </w:p>
        </w:tc>
      </w:tr>
      <w:tr w:rsidR="00003E96" w:rsidRPr="00F74E35" w:rsidTr="00DF38E6">
        <w:trPr>
          <w:cantSplit/>
          <w:trHeight w:val="284"/>
        </w:trPr>
        <w:tc>
          <w:tcPr>
            <w:tcW w:w="306" w:type="pct"/>
            <w:vAlign w:val="center"/>
          </w:tcPr>
          <w:p w:rsidR="00003E96" w:rsidRPr="00F74E35" w:rsidRDefault="00003E96" w:rsidP="00A557B9">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003E96" w:rsidRPr="00F74E35" w:rsidRDefault="00003E96" w:rsidP="00DF38E6">
            <w:pPr>
              <w:pStyle w:val="af8"/>
              <w:widowControl w:val="0"/>
              <w:spacing w:before="0" w:after="0"/>
              <w:ind w:right="-108"/>
              <w:rPr>
                <w:szCs w:val="24"/>
              </w:rPr>
            </w:pPr>
            <w:r w:rsidRPr="00F74E35">
              <w:rPr>
                <w:szCs w:val="24"/>
              </w:rPr>
              <w:t>Виды деятельности</w:t>
            </w:r>
          </w:p>
        </w:tc>
        <w:tc>
          <w:tcPr>
            <w:tcW w:w="1694" w:type="pct"/>
            <w:vAlign w:val="center"/>
          </w:tcPr>
          <w:p w:rsidR="00003E96" w:rsidRPr="00F74E35" w:rsidRDefault="00003E96" w:rsidP="00DF38E6">
            <w:pPr>
              <w:pStyle w:val="af8"/>
              <w:widowControl w:val="0"/>
              <w:spacing w:before="0" w:after="0"/>
              <w:jc w:val="center"/>
              <w:rPr>
                <w:szCs w:val="24"/>
              </w:rPr>
            </w:pPr>
          </w:p>
        </w:tc>
      </w:tr>
      <w:tr w:rsidR="00003E96" w:rsidRPr="00F74E35" w:rsidTr="00DF38E6">
        <w:trPr>
          <w:cantSplit/>
          <w:trHeight w:val="284"/>
        </w:trPr>
        <w:tc>
          <w:tcPr>
            <w:tcW w:w="306" w:type="pct"/>
            <w:vAlign w:val="center"/>
          </w:tcPr>
          <w:p w:rsidR="00003E96" w:rsidRPr="00F74E35" w:rsidRDefault="00003E96" w:rsidP="00A557B9">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003E96" w:rsidRPr="00F74E35" w:rsidRDefault="00003E96" w:rsidP="00DF38E6">
            <w:pPr>
              <w:pStyle w:val="af8"/>
              <w:widowControl w:val="0"/>
              <w:spacing w:before="0" w:after="0"/>
              <w:ind w:right="-108"/>
              <w:rPr>
                <w:szCs w:val="24"/>
              </w:rPr>
            </w:pPr>
            <w:r w:rsidRPr="00F74E35">
              <w:rPr>
                <w:szCs w:val="24"/>
              </w:rPr>
              <w:t>Срок деятельности (с учетом правопреемственности)</w:t>
            </w:r>
          </w:p>
        </w:tc>
        <w:tc>
          <w:tcPr>
            <w:tcW w:w="1694" w:type="pct"/>
            <w:vAlign w:val="center"/>
          </w:tcPr>
          <w:p w:rsidR="00003E96" w:rsidRPr="00F74E35" w:rsidRDefault="00003E96" w:rsidP="00DF38E6">
            <w:pPr>
              <w:pStyle w:val="af8"/>
              <w:widowControl w:val="0"/>
              <w:spacing w:before="0" w:after="0"/>
              <w:jc w:val="center"/>
              <w:rPr>
                <w:szCs w:val="24"/>
              </w:rPr>
            </w:pPr>
          </w:p>
        </w:tc>
      </w:tr>
      <w:tr w:rsidR="00003E96" w:rsidRPr="00F74E35" w:rsidTr="00DF38E6">
        <w:trPr>
          <w:cantSplit/>
          <w:trHeight w:val="284"/>
        </w:trPr>
        <w:tc>
          <w:tcPr>
            <w:tcW w:w="306" w:type="pct"/>
            <w:vAlign w:val="center"/>
          </w:tcPr>
          <w:p w:rsidR="00003E96" w:rsidRPr="00F74E35" w:rsidRDefault="00003E96" w:rsidP="00A557B9">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003E96" w:rsidRPr="00F74E35" w:rsidRDefault="00003E96" w:rsidP="00DF38E6">
            <w:pPr>
              <w:pStyle w:val="af8"/>
              <w:widowControl w:val="0"/>
              <w:spacing w:before="0" w:after="0"/>
              <w:ind w:right="-108"/>
              <w:rPr>
                <w:szCs w:val="24"/>
              </w:rPr>
            </w:pPr>
            <w:r w:rsidRPr="00F74E35">
              <w:rPr>
                <w:szCs w:val="24"/>
              </w:rPr>
              <w:t>ИНН, КПП, ОГРН, ОКПО</w:t>
            </w:r>
          </w:p>
        </w:tc>
        <w:tc>
          <w:tcPr>
            <w:tcW w:w="1694" w:type="pct"/>
            <w:vAlign w:val="center"/>
          </w:tcPr>
          <w:p w:rsidR="00003E96" w:rsidRPr="00F74E35" w:rsidRDefault="00003E96" w:rsidP="00DF38E6">
            <w:pPr>
              <w:pStyle w:val="af8"/>
              <w:widowControl w:val="0"/>
              <w:spacing w:before="0" w:after="0"/>
              <w:jc w:val="center"/>
              <w:rPr>
                <w:szCs w:val="24"/>
              </w:rPr>
            </w:pPr>
          </w:p>
        </w:tc>
      </w:tr>
      <w:tr w:rsidR="00003E96" w:rsidRPr="00F74E35" w:rsidTr="00DF38E6">
        <w:trPr>
          <w:cantSplit/>
          <w:trHeight w:val="284"/>
        </w:trPr>
        <w:tc>
          <w:tcPr>
            <w:tcW w:w="306" w:type="pct"/>
            <w:vAlign w:val="center"/>
          </w:tcPr>
          <w:p w:rsidR="00003E96" w:rsidRPr="00F74E35" w:rsidRDefault="00003E96" w:rsidP="00A557B9">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003E96" w:rsidRPr="00F74E35" w:rsidRDefault="00003E96" w:rsidP="00DF38E6">
            <w:pPr>
              <w:pStyle w:val="af8"/>
              <w:widowControl w:val="0"/>
              <w:spacing w:before="0" w:after="0"/>
              <w:ind w:right="-108"/>
              <w:rPr>
                <w:szCs w:val="24"/>
              </w:rPr>
            </w:pPr>
            <w:r w:rsidRPr="00F74E35">
              <w:rPr>
                <w:szCs w:val="24"/>
              </w:rPr>
              <w:t>Юридический адрес (страна, адрес)</w:t>
            </w:r>
          </w:p>
        </w:tc>
        <w:tc>
          <w:tcPr>
            <w:tcW w:w="1694" w:type="pct"/>
            <w:vAlign w:val="center"/>
          </w:tcPr>
          <w:p w:rsidR="00003E96" w:rsidRPr="00F74E35" w:rsidRDefault="00003E96" w:rsidP="00DF38E6">
            <w:pPr>
              <w:pStyle w:val="af8"/>
              <w:widowControl w:val="0"/>
              <w:spacing w:before="0" w:after="0"/>
              <w:jc w:val="center"/>
              <w:rPr>
                <w:szCs w:val="24"/>
              </w:rPr>
            </w:pPr>
          </w:p>
        </w:tc>
      </w:tr>
      <w:tr w:rsidR="00003E96" w:rsidRPr="00F74E35" w:rsidTr="00DF38E6">
        <w:trPr>
          <w:cantSplit/>
          <w:trHeight w:val="284"/>
        </w:trPr>
        <w:tc>
          <w:tcPr>
            <w:tcW w:w="306" w:type="pct"/>
            <w:vAlign w:val="center"/>
          </w:tcPr>
          <w:p w:rsidR="00003E96" w:rsidRPr="00F74E35" w:rsidRDefault="00003E96" w:rsidP="00A557B9">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003E96" w:rsidRPr="00F74E35" w:rsidRDefault="00003E96" w:rsidP="00DF38E6">
            <w:pPr>
              <w:pStyle w:val="af8"/>
              <w:widowControl w:val="0"/>
              <w:spacing w:before="0" w:after="0"/>
              <w:ind w:right="-108"/>
              <w:rPr>
                <w:szCs w:val="24"/>
              </w:rPr>
            </w:pPr>
            <w:r w:rsidRPr="00F74E35">
              <w:rPr>
                <w:szCs w:val="24"/>
              </w:rPr>
              <w:t>Почтовый адрес (страна, адрес)</w:t>
            </w:r>
          </w:p>
        </w:tc>
        <w:tc>
          <w:tcPr>
            <w:tcW w:w="1694" w:type="pct"/>
            <w:vAlign w:val="center"/>
          </w:tcPr>
          <w:p w:rsidR="00003E96" w:rsidRPr="00F74E35" w:rsidRDefault="00003E96" w:rsidP="00DF38E6">
            <w:pPr>
              <w:widowControl w:val="0"/>
              <w:jc w:val="center"/>
            </w:pPr>
          </w:p>
        </w:tc>
      </w:tr>
      <w:tr w:rsidR="00003E96" w:rsidRPr="00F74E35" w:rsidTr="00DF38E6">
        <w:trPr>
          <w:cantSplit/>
          <w:trHeight w:val="284"/>
        </w:trPr>
        <w:tc>
          <w:tcPr>
            <w:tcW w:w="306" w:type="pct"/>
            <w:vAlign w:val="center"/>
          </w:tcPr>
          <w:p w:rsidR="00003E96" w:rsidRPr="00F74E35" w:rsidRDefault="00003E96" w:rsidP="00A557B9">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003E96" w:rsidRPr="00F74E35" w:rsidRDefault="00003E96" w:rsidP="00DF38E6">
            <w:pPr>
              <w:pStyle w:val="af8"/>
              <w:widowControl w:val="0"/>
              <w:spacing w:before="0" w:after="0"/>
              <w:ind w:right="-108"/>
              <w:rPr>
                <w:szCs w:val="24"/>
              </w:rPr>
            </w:pPr>
            <w:r w:rsidRPr="00F74E35">
              <w:rPr>
                <w:szCs w:val="24"/>
              </w:rPr>
              <w:t>Фактическое местоположение</w:t>
            </w:r>
          </w:p>
        </w:tc>
        <w:tc>
          <w:tcPr>
            <w:tcW w:w="1694" w:type="pct"/>
            <w:vAlign w:val="center"/>
          </w:tcPr>
          <w:p w:rsidR="00003E96" w:rsidRPr="00F74E35" w:rsidRDefault="00003E96" w:rsidP="00DF38E6">
            <w:pPr>
              <w:widowControl w:val="0"/>
              <w:jc w:val="center"/>
            </w:pPr>
          </w:p>
        </w:tc>
      </w:tr>
      <w:tr w:rsidR="00003E96" w:rsidRPr="00F74E35" w:rsidTr="00DF38E6">
        <w:trPr>
          <w:cantSplit/>
          <w:trHeight w:val="284"/>
        </w:trPr>
        <w:tc>
          <w:tcPr>
            <w:tcW w:w="306" w:type="pct"/>
            <w:vAlign w:val="center"/>
          </w:tcPr>
          <w:p w:rsidR="00003E96" w:rsidRPr="00F74E35" w:rsidRDefault="00003E96" w:rsidP="00A557B9">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003E96" w:rsidRPr="00F74E35" w:rsidRDefault="00003E96" w:rsidP="00DF38E6">
            <w:pPr>
              <w:pStyle w:val="af8"/>
              <w:widowControl w:val="0"/>
              <w:spacing w:before="0" w:after="0"/>
              <w:ind w:right="-108"/>
              <w:rPr>
                <w:szCs w:val="24"/>
              </w:rPr>
            </w:pPr>
            <w:r w:rsidRPr="00F74E35">
              <w:rPr>
                <w:szCs w:val="24"/>
              </w:rPr>
              <w:t>Телефоны (с указанием кода города)</w:t>
            </w:r>
          </w:p>
        </w:tc>
        <w:tc>
          <w:tcPr>
            <w:tcW w:w="1694" w:type="pct"/>
            <w:vAlign w:val="center"/>
          </w:tcPr>
          <w:p w:rsidR="00003E96" w:rsidRPr="00F74E35" w:rsidRDefault="00003E96" w:rsidP="00DF38E6">
            <w:pPr>
              <w:widowControl w:val="0"/>
              <w:jc w:val="center"/>
            </w:pPr>
          </w:p>
        </w:tc>
      </w:tr>
      <w:tr w:rsidR="00003E96" w:rsidRPr="00F74E35" w:rsidTr="00DF38E6">
        <w:trPr>
          <w:cantSplit/>
          <w:trHeight w:val="284"/>
        </w:trPr>
        <w:tc>
          <w:tcPr>
            <w:tcW w:w="306" w:type="pct"/>
            <w:vAlign w:val="center"/>
          </w:tcPr>
          <w:p w:rsidR="00003E96" w:rsidRPr="00F74E35" w:rsidRDefault="00003E96" w:rsidP="00A557B9">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003E96" w:rsidRPr="00F74E35" w:rsidRDefault="00003E96" w:rsidP="00DF38E6">
            <w:pPr>
              <w:pStyle w:val="af8"/>
              <w:widowControl w:val="0"/>
              <w:spacing w:before="0" w:after="0"/>
              <w:ind w:right="-108"/>
              <w:rPr>
                <w:szCs w:val="24"/>
              </w:rPr>
            </w:pPr>
            <w:r w:rsidRPr="00F74E35">
              <w:rPr>
                <w:szCs w:val="24"/>
              </w:rPr>
              <w:t>Факс (с указанием кода города)</w:t>
            </w:r>
          </w:p>
        </w:tc>
        <w:tc>
          <w:tcPr>
            <w:tcW w:w="1694" w:type="pct"/>
            <w:vAlign w:val="center"/>
          </w:tcPr>
          <w:p w:rsidR="00003E96" w:rsidRPr="00F74E35" w:rsidRDefault="00003E96" w:rsidP="00DF38E6">
            <w:pPr>
              <w:widowControl w:val="0"/>
              <w:jc w:val="center"/>
            </w:pPr>
          </w:p>
        </w:tc>
      </w:tr>
      <w:tr w:rsidR="00003E96" w:rsidRPr="00F74E35" w:rsidTr="00DF38E6">
        <w:trPr>
          <w:cantSplit/>
          <w:trHeight w:val="284"/>
        </w:trPr>
        <w:tc>
          <w:tcPr>
            <w:tcW w:w="306" w:type="pct"/>
            <w:vAlign w:val="center"/>
          </w:tcPr>
          <w:p w:rsidR="00003E96" w:rsidRPr="00F74E35" w:rsidRDefault="00003E96" w:rsidP="00A557B9">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003E96" w:rsidRPr="00F74E35" w:rsidRDefault="00003E96" w:rsidP="00DF38E6">
            <w:pPr>
              <w:pStyle w:val="af8"/>
              <w:widowControl w:val="0"/>
              <w:spacing w:before="0" w:after="0"/>
              <w:ind w:right="-108"/>
              <w:rPr>
                <w:szCs w:val="24"/>
              </w:rPr>
            </w:pPr>
            <w:r w:rsidRPr="00F74E35">
              <w:rPr>
                <w:szCs w:val="24"/>
              </w:rPr>
              <w:t xml:space="preserve">Адрес электронной почты </w:t>
            </w:r>
          </w:p>
        </w:tc>
        <w:tc>
          <w:tcPr>
            <w:tcW w:w="1694" w:type="pct"/>
            <w:vAlign w:val="center"/>
          </w:tcPr>
          <w:p w:rsidR="00003E96" w:rsidRPr="00F74E35" w:rsidRDefault="00003E96" w:rsidP="00DF38E6">
            <w:pPr>
              <w:widowControl w:val="0"/>
              <w:jc w:val="center"/>
            </w:pPr>
          </w:p>
        </w:tc>
      </w:tr>
      <w:tr w:rsidR="00003E96" w:rsidRPr="00F74E35" w:rsidTr="00DF38E6">
        <w:trPr>
          <w:cantSplit/>
          <w:trHeight w:val="284"/>
        </w:trPr>
        <w:tc>
          <w:tcPr>
            <w:tcW w:w="306" w:type="pct"/>
            <w:vAlign w:val="center"/>
          </w:tcPr>
          <w:p w:rsidR="00003E96" w:rsidRPr="00F74E35" w:rsidRDefault="00003E96" w:rsidP="00A557B9">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003E96" w:rsidRPr="00F74E35" w:rsidRDefault="00003E96" w:rsidP="00DF38E6">
            <w:pPr>
              <w:pStyle w:val="af8"/>
              <w:widowControl w:val="0"/>
              <w:spacing w:before="0" w:after="0"/>
              <w:ind w:right="-108"/>
              <w:rPr>
                <w:szCs w:val="24"/>
              </w:rPr>
            </w:pPr>
            <w:r w:rsidRPr="00F74E35">
              <w:rPr>
                <w:szCs w:val="24"/>
              </w:rPr>
              <w:t>Филиалы: перечислить наименования и почтовые адреса</w:t>
            </w:r>
          </w:p>
        </w:tc>
        <w:tc>
          <w:tcPr>
            <w:tcW w:w="1694" w:type="pct"/>
            <w:vAlign w:val="center"/>
          </w:tcPr>
          <w:p w:rsidR="00003E96" w:rsidRPr="00F74E35" w:rsidRDefault="00003E96" w:rsidP="00DF38E6">
            <w:pPr>
              <w:widowControl w:val="0"/>
              <w:jc w:val="center"/>
            </w:pPr>
          </w:p>
        </w:tc>
      </w:tr>
      <w:tr w:rsidR="00003E96" w:rsidRPr="00F74E35" w:rsidTr="00DF38E6">
        <w:trPr>
          <w:cantSplit/>
          <w:trHeight w:val="284"/>
        </w:trPr>
        <w:tc>
          <w:tcPr>
            <w:tcW w:w="306" w:type="pct"/>
            <w:vAlign w:val="center"/>
          </w:tcPr>
          <w:p w:rsidR="00003E96" w:rsidRPr="00F74E35" w:rsidRDefault="00003E96" w:rsidP="00A557B9">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003E96" w:rsidRPr="00F74E35" w:rsidRDefault="00003E96" w:rsidP="00DF38E6">
            <w:pPr>
              <w:pStyle w:val="af8"/>
              <w:widowControl w:val="0"/>
              <w:spacing w:before="0" w:after="0"/>
              <w:ind w:right="-108"/>
              <w:rPr>
                <w:szCs w:val="24"/>
              </w:rPr>
            </w:pPr>
            <w:r w:rsidRPr="00F74E35">
              <w:rPr>
                <w:szCs w:val="24"/>
              </w:rPr>
              <w:t>Размер уставного капитала</w:t>
            </w:r>
          </w:p>
        </w:tc>
        <w:tc>
          <w:tcPr>
            <w:tcW w:w="1694" w:type="pct"/>
            <w:vAlign w:val="center"/>
          </w:tcPr>
          <w:p w:rsidR="00003E96" w:rsidRPr="00F74E35" w:rsidRDefault="00003E96" w:rsidP="00DF38E6">
            <w:pPr>
              <w:widowControl w:val="0"/>
              <w:jc w:val="center"/>
            </w:pPr>
          </w:p>
        </w:tc>
      </w:tr>
      <w:tr w:rsidR="00003E96" w:rsidRPr="00F74E35" w:rsidTr="00DF38E6">
        <w:trPr>
          <w:cantSplit/>
        </w:trPr>
        <w:tc>
          <w:tcPr>
            <w:tcW w:w="306" w:type="pct"/>
            <w:vAlign w:val="center"/>
          </w:tcPr>
          <w:p w:rsidR="00003E96" w:rsidRPr="00F74E35" w:rsidRDefault="00003E96" w:rsidP="00A557B9">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003E96" w:rsidRPr="00F74E35" w:rsidRDefault="00003E96" w:rsidP="00DF38E6">
            <w:pPr>
              <w:pStyle w:val="af8"/>
              <w:widowControl w:val="0"/>
              <w:spacing w:before="0" w:after="0"/>
              <w:ind w:right="-108"/>
              <w:rPr>
                <w:szCs w:val="24"/>
              </w:rPr>
            </w:pPr>
            <w:r w:rsidRPr="00F74E35">
              <w:rPr>
                <w:szCs w:val="24"/>
              </w:rPr>
              <w:t>Стоимость основных фондов (по балансу последнего завершенного периода)</w:t>
            </w:r>
          </w:p>
        </w:tc>
        <w:tc>
          <w:tcPr>
            <w:tcW w:w="1694" w:type="pct"/>
            <w:vAlign w:val="center"/>
          </w:tcPr>
          <w:p w:rsidR="00003E96" w:rsidRPr="00F74E35" w:rsidRDefault="00003E96" w:rsidP="00DF38E6">
            <w:pPr>
              <w:widowControl w:val="0"/>
              <w:jc w:val="center"/>
            </w:pPr>
          </w:p>
        </w:tc>
      </w:tr>
      <w:tr w:rsidR="00003E96" w:rsidRPr="00F74E35" w:rsidTr="00DF38E6">
        <w:trPr>
          <w:cantSplit/>
        </w:trPr>
        <w:tc>
          <w:tcPr>
            <w:tcW w:w="306" w:type="pct"/>
            <w:vAlign w:val="center"/>
          </w:tcPr>
          <w:p w:rsidR="00003E96" w:rsidRPr="00F74E35" w:rsidRDefault="00003E96" w:rsidP="00A557B9">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003E96" w:rsidRPr="00F74E35" w:rsidRDefault="00003E96" w:rsidP="00DF38E6">
            <w:pPr>
              <w:pStyle w:val="af8"/>
              <w:widowControl w:val="0"/>
              <w:spacing w:before="0" w:after="0"/>
              <w:ind w:right="-108"/>
              <w:rPr>
                <w:szCs w:val="24"/>
              </w:rPr>
            </w:pPr>
            <w:r w:rsidRPr="00F74E35">
              <w:rPr>
                <w:szCs w:val="24"/>
              </w:rPr>
              <w:t>Банковские реквизиты (наименование и адрес банка, номер расчетного счета участника конкурса в банке, телефоны банка, прочие банковские реквизиты)</w:t>
            </w:r>
          </w:p>
        </w:tc>
        <w:tc>
          <w:tcPr>
            <w:tcW w:w="1694" w:type="pct"/>
            <w:vAlign w:val="center"/>
          </w:tcPr>
          <w:p w:rsidR="00003E96" w:rsidRPr="00F74E35" w:rsidRDefault="00003E96" w:rsidP="00DF38E6">
            <w:pPr>
              <w:widowControl w:val="0"/>
              <w:jc w:val="center"/>
            </w:pPr>
          </w:p>
        </w:tc>
      </w:tr>
      <w:tr w:rsidR="00003E96" w:rsidRPr="00F74E35" w:rsidTr="00DF38E6">
        <w:trPr>
          <w:cantSplit/>
        </w:trPr>
        <w:tc>
          <w:tcPr>
            <w:tcW w:w="306" w:type="pct"/>
            <w:vAlign w:val="center"/>
          </w:tcPr>
          <w:p w:rsidR="00003E96" w:rsidRPr="00F74E35" w:rsidRDefault="00003E96" w:rsidP="00A557B9">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003E96" w:rsidRPr="00F74E35" w:rsidRDefault="00003E96" w:rsidP="00DF38E6">
            <w:pPr>
              <w:pStyle w:val="af8"/>
              <w:widowControl w:val="0"/>
              <w:spacing w:before="0" w:after="0"/>
              <w:ind w:right="-108"/>
              <w:rPr>
                <w:szCs w:val="24"/>
              </w:rPr>
            </w:pPr>
            <w:r w:rsidRPr="00F74E35">
              <w:rPr>
                <w:szCs w:val="24"/>
              </w:rPr>
              <w:t>Фамилия, Имя и Отчество руководителя участника конкурса, имеющего право подписи согласно учредительным документам, с указанием должности и контактного телефона</w:t>
            </w:r>
          </w:p>
        </w:tc>
        <w:tc>
          <w:tcPr>
            <w:tcW w:w="1694" w:type="pct"/>
            <w:vAlign w:val="center"/>
          </w:tcPr>
          <w:p w:rsidR="00003E96" w:rsidRPr="00F74E35" w:rsidRDefault="00003E96" w:rsidP="00DF38E6">
            <w:pPr>
              <w:widowControl w:val="0"/>
              <w:jc w:val="center"/>
            </w:pPr>
          </w:p>
        </w:tc>
      </w:tr>
      <w:tr w:rsidR="00003E96" w:rsidRPr="00F74E35" w:rsidTr="00DF38E6">
        <w:trPr>
          <w:cantSplit/>
        </w:trPr>
        <w:tc>
          <w:tcPr>
            <w:tcW w:w="306" w:type="pct"/>
            <w:vAlign w:val="center"/>
          </w:tcPr>
          <w:p w:rsidR="00003E96" w:rsidRPr="00F74E35" w:rsidRDefault="00003E96" w:rsidP="00A557B9">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003E96" w:rsidRPr="00F74E35" w:rsidRDefault="00003E96" w:rsidP="00DF38E6">
            <w:pPr>
              <w:pStyle w:val="af8"/>
              <w:widowControl w:val="0"/>
              <w:spacing w:before="0" w:after="0"/>
              <w:ind w:right="-108"/>
              <w:rPr>
                <w:szCs w:val="24"/>
              </w:rPr>
            </w:pPr>
            <w:r w:rsidRPr="00F74E35">
              <w:rPr>
                <w:szCs w:val="24"/>
              </w:rPr>
              <w:t xml:space="preserve">Орган управления участника конкурса – юридического лица, уполномоченный на одобрение сделки, право на </w:t>
            </w:r>
            <w:proofErr w:type="gramStart"/>
            <w:r w:rsidRPr="00F74E35">
              <w:rPr>
                <w:szCs w:val="24"/>
              </w:rPr>
              <w:t>заключение</w:t>
            </w:r>
            <w:proofErr w:type="gramEnd"/>
            <w:r w:rsidRPr="00F74E35">
              <w:rPr>
                <w:szCs w:val="24"/>
              </w:rPr>
              <w:t xml:space="preserve"> которой является предметом настоящего конкурса и порядок одобрения соответствующей сделки</w:t>
            </w:r>
          </w:p>
        </w:tc>
        <w:tc>
          <w:tcPr>
            <w:tcW w:w="1694" w:type="pct"/>
            <w:vAlign w:val="center"/>
          </w:tcPr>
          <w:p w:rsidR="00003E96" w:rsidRPr="00F74E35" w:rsidRDefault="00003E96" w:rsidP="00DF38E6">
            <w:pPr>
              <w:widowControl w:val="0"/>
              <w:jc w:val="center"/>
            </w:pPr>
          </w:p>
        </w:tc>
      </w:tr>
      <w:tr w:rsidR="00003E96" w:rsidRPr="00F74E35" w:rsidTr="00DF38E6">
        <w:trPr>
          <w:cantSplit/>
        </w:trPr>
        <w:tc>
          <w:tcPr>
            <w:tcW w:w="306" w:type="pct"/>
            <w:vAlign w:val="center"/>
          </w:tcPr>
          <w:p w:rsidR="00003E96" w:rsidRPr="00F74E35" w:rsidRDefault="00003E96" w:rsidP="00A557B9">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003E96" w:rsidRPr="00F74E35" w:rsidRDefault="00003E96" w:rsidP="00DF38E6">
            <w:pPr>
              <w:pStyle w:val="af8"/>
              <w:widowControl w:val="0"/>
              <w:spacing w:before="0" w:after="0"/>
              <w:ind w:right="-108"/>
              <w:rPr>
                <w:szCs w:val="24"/>
              </w:rPr>
            </w:pPr>
            <w:r w:rsidRPr="00F74E35">
              <w:rPr>
                <w:szCs w:val="24"/>
              </w:rPr>
              <w:t xml:space="preserve">Фамилия, Имя и Отчество уполномоченного лица участника конкурса с указанием должности, контактного телефона, </w:t>
            </w:r>
            <w:proofErr w:type="spellStart"/>
            <w:r w:rsidRPr="00F74E35">
              <w:rPr>
                <w:szCs w:val="24"/>
              </w:rPr>
              <w:t>эл</w:t>
            </w:r>
            <w:proofErr w:type="gramStart"/>
            <w:r w:rsidRPr="00F74E35">
              <w:rPr>
                <w:szCs w:val="24"/>
              </w:rPr>
              <w:t>.п</w:t>
            </w:r>
            <w:proofErr w:type="gramEnd"/>
            <w:r w:rsidRPr="00F74E35">
              <w:rPr>
                <w:szCs w:val="24"/>
              </w:rPr>
              <w:t>очты</w:t>
            </w:r>
            <w:proofErr w:type="spellEnd"/>
            <w:r w:rsidRPr="00F74E35">
              <w:rPr>
                <w:szCs w:val="24"/>
              </w:rPr>
              <w:t xml:space="preserve"> </w:t>
            </w:r>
          </w:p>
        </w:tc>
        <w:tc>
          <w:tcPr>
            <w:tcW w:w="1694" w:type="pct"/>
            <w:vAlign w:val="center"/>
          </w:tcPr>
          <w:p w:rsidR="00003E96" w:rsidRPr="00F74E35" w:rsidRDefault="00003E96" w:rsidP="00DF38E6">
            <w:pPr>
              <w:widowControl w:val="0"/>
              <w:jc w:val="center"/>
            </w:pPr>
          </w:p>
        </w:tc>
      </w:tr>
    </w:tbl>
    <w:p w:rsidR="00003E96" w:rsidRPr="00F74E35" w:rsidRDefault="00003E96" w:rsidP="00003E96">
      <w:pPr>
        <w:pStyle w:val="afff1"/>
        <w:tabs>
          <w:tab w:val="clear" w:pos="1134"/>
        </w:tabs>
        <w:autoSpaceDE w:val="0"/>
        <w:autoSpaceDN w:val="0"/>
        <w:spacing w:line="240" w:lineRule="auto"/>
        <w:ind w:firstLine="0"/>
        <w:rPr>
          <w:sz w:val="24"/>
          <w:szCs w:val="24"/>
        </w:rPr>
      </w:pPr>
    </w:p>
    <w:p w:rsidR="00003E96" w:rsidRPr="008B0FDE" w:rsidRDefault="00003E96" w:rsidP="00003E96">
      <w:pPr>
        <w:pStyle w:val="afff1"/>
        <w:tabs>
          <w:tab w:val="clear" w:pos="1134"/>
        </w:tabs>
        <w:autoSpaceDE w:val="0"/>
        <w:autoSpaceDN w:val="0"/>
        <w:spacing w:line="240" w:lineRule="auto"/>
        <w:ind w:firstLine="0"/>
        <w:rPr>
          <w:b/>
          <w:sz w:val="24"/>
          <w:szCs w:val="24"/>
        </w:rPr>
      </w:pPr>
      <w:r w:rsidRPr="008B0FDE">
        <w:rPr>
          <w:b/>
          <w:sz w:val="24"/>
          <w:szCs w:val="24"/>
        </w:rPr>
        <w:t>_________________________________</w:t>
      </w:r>
      <w:r w:rsidRPr="008B0FDE">
        <w:rPr>
          <w:b/>
          <w:sz w:val="24"/>
          <w:szCs w:val="24"/>
        </w:rPr>
        <w:tab/>
        <w:t>___</w:t>
      </w:r>
      <w:r w:rsidRPr="008B0FDE">
        <w:rPr>
          <w:b/>
          <w:sz w:val="24"/>
          <w:szCs w:val="24"/>
        </w:rPr>
        <w:tab/>
      </w:r>
      <w:r w:rsidRPr="008B0FDE">
        <w:rPr>
          <w:b/>
          <w:sz w:val="24"/>
          <w:szCs w:val="24"/>
        </w:rPr>
        <w:tab/>
        <w:t>___________________________</w:t>
      </w:r>
    </w:p>
    <w:p w:rsidR="00003E96" w:rsidRPr="008B0FDE" w:rsidRDefault="00003E96" w:rsidP="00003E96">
      <w:pPr>
        <w:pStyle w:val="Times12"/>
        <w:ind w:firstLine="0"/>
        <w:rPr>
          <w:b/>
          <w:bCs w:val="0"/>
          <w:i/>
          <w:szCs w:val="24"/>
          <w:vertAlign w:val="superscript"/>
        </w:rPr>
      </w:pPr>
      <w:r w:rsidRPr="008B0FDE">
        <w:rPr>
          <w:b/>
          <w:bCs w:val="0"/>
          <w:i/>
          <w:szCs w:val="24"/>
          <w:vertAlign w:val="superscript"/>
        </w:rPr>
        <w:t>(Подпись уполномоченного представителя)</w:t>
      </w:r>
      <w:r w:rsidRPr="008B0FDE">
        <w:rPr>
          <w:b/>
          <w:snapToGrid w:val="0"/>
          <w:szCs w:val="24"/>
        </w:rPr>
        <w:tab/>
      </w:r>
      <w:r w:rsidRPr="008B0FDE">
        <w:rPr>
          <w:b/>
          <w:snapToGrid w:val="0"/>
          <w:szCs w:val="24"/>
        </w:rPr>
        <w:tab/>
      </w:r>
      <w:r w:rsidRPr="008B0FDE">
        <w:rPr>
          <w:b/>
          <w:bCs w:val="0"/>
          <w:i/>
          <w:szCs w:val="24"/>
          <w:vertAlign w:val="superscript"/>
        </w:rPr>
        <w:t>(Имя и должность подписавшего)</w:t>
      </w:r>
    </w:p>
    <w:p w:rsidR="00003E96" w:rsidRDefault="00003E96" w:rsidP="00003E96">
      <w:pPr>
        <w:pStyle w:val="Times12"/>
        <w:ind w:firstLine="709"/>
        <w:rPr>
          <w:b/>
          <w:bCs w:val="0"/>
          <w:szCs w:val="24"/>
        </w:rPr>
      </w:pPr>
      <w:r w:rsidRPr="008B0FDE">
        <w:rPr>
          <w:b/>
          <w:bCs w:val="0"/>
          <w:szCs w:val="24"/>
        </w:rPr>
        <w:t>М.П.</w:t>
      </w:r>
    </w:p>
    <w:p w:rsidR="00003E96" w:rsidRDefault="00003E96" w:rsidP="00003E96">
      <w:pPr>
        <w:pStyle w:val="Times12"/>
        <w:ind w:firstLine="709"/>
        <w:rPr>
          <w:b/>
          <w:bCs w:val="0"/>
          <w:szCs w:val="24"/>
        </w:rPr>
      </w:pPr>
    </w:p>
    <w:p w:rsidR="00003E96" w:rsidRPr="008B0FDE" w:rsidRDefault="00003E96" w:rsidP="00003E96">
      <w:pPr>
        <w:pStyle w:val="Times12"/>
        <w:ind w:firstLine="709"/>
        <w:rPr>
          <w:b/>
          <w:bCs w:val="0"/>
          <w:szCs w:val="24"/>
        </w:rPr>
      </w:pPr>
    </w:p>
    <w:p w:rsidR="00003E96" w:rsidRDefault="00003E96" w:rsidP="00003E96">
      <w:pPr>
        <w:jc w:val="center"/>
        <w:rPr>
          <w:b/>
        </w:rPr>
        <w:sectPr w:rsidR="00003E96" w:rsidSect="00C87330">
          <w:pgSz w:w="11907" w:h="16840" w:code="9"/>
          <w:pgMar w:top="1134" w:right="567" w:bottom="1134" w:left="1418" w:header="567" w:footer="567" w:gutter="0"/>
          <w:cols w:space="708"/>
          <w:docGrid w:linePitch="360"/>
        </w:sectPr>
      </w:pPr>
      <w:bookmarkStart w:id="401" w:name="_Toc98251773"/>
    </w:p>
    <w:p w:rsidR="00003E96" w:rsidRDefault="00003E96" w:rsidP="00003E96">
      <w:pPr>
        <w:jc w:val="center"/>
        <w:rPr>
          <w:b/>
        </w:rPr>
      </w:pPr>
    </w:p>
    <w:p w:rsidR="00003E96" w:rsidRPr="008B0FDE" w:rsidRDefault="00003E96" w:rsidP="00003E96">
      <w:pPr>
        <w:pStyle w:val="Times12"/>
        <w:spacing w:before="120" w:after="120"/>
        <w:ind w:firstLine="0"/>
        <w:rPr>
          <w:b/>
          <w:szCs w:val="24"/>
        </w:rPr>
      </w:pPr>
      <w:r w:rsidRPr="008B0FDE">
        <w:rPr>
          <w:b/>
          <w:szCs w:val="24"/>
        </w:rPr>
        <w:t>Таблица 1.</w:t>
      </w:r>
      <w:r>
        <w:rPr>
          <w:b/>
          <w:szCs w:val="24"/>
        </w:rPr>
        <w:t>1.</w:t>
      </w:r>
      <w:r w:rsidRPr="008B0FDE">
        <w:rPr>
          <w:b/>
          <w:szCs w:val="24"/>
        </w:rPr>
        <w:t xml:space="preserve"> </w:t>
      </w:r>
      <w:r>
        <w:rPr>
          <w:b/>
          <w:szCs w:val="24"/>
        </w:rPr>
        <w:t>Принадлежность</w:t>
      </w:r>
      <w:r w:rsidRPr="008B0FDE">
        <w:rPr>
          <w:b/>
          <w:szCs w:val="24"/>
        </w:rPr>
        <w:t xml:space="preserve"> участник</w:t>
      </w:r>
      <w:r>
        <w:rPr>
          <w:b/>
          <w:szCs w:val="24"/>
        </w:rPr>
        <w:t>а</w:t>
      </w:r>
      <w:r w:rsidRPr="008B0FDE">
        <w:rPr>
          <w:b/>
          <w:szCs w:val="24"/>
        </w:rPr>
        <w:t xml:space="preserve"> конкурса</w:t>
      </w:r>
      <w:r w:rsidR="004B46CC">
        <w:rPr>
          <w:b/>
          <w:szCs w:val="24"/>
        </w:rPr>
        <w:t>/</w:t>
      </w:r>
      <w:r w:rsidR="00FE6F06">
        <w:rPr>
          <w:b/>
        </w:rPr>
        <w:t>субподрядчика</w:t>
      </w:r>
      <w:r>
        <w:rPr>
          <w:b/>
          <w:i/>
        </w:rPr>
        <w:t xml:space="preserve"> </w:t>
      </w:r>
      <w:r w:rsidRPr="00A878C6">
        <w:rPr>
          <w:b/>
          <w:szCs w:val="24"/>
        </w:rPr>
        <w:t>к субъектам малого и среднего предпринимательства</w:t>
      </w:r>
      <w:r w:rsidRPr="008B0FDE">
        <w:rPr>
          <w:b/>
          <w:szCs w:val="24"/>
        </w:rPr>
        <w:t>.</w:t>
      </w:r>
    </w:p>
    <w:p w:rsidR="00003E96" w:rsidRDefault="00003E96" w:rsidP="00003E96">
      <w:pPr>
        <w:jc w:val="both"/>
        <w:rPr>
          <w:rFonts w:eastAsia="Calibri"/>
          <w:lang w:eastAsia="en-US"/>
        </w:rPr>
      </w:pPr>
      <w:proofErr w:type="gramStart"/>
      <w:r w:rsidRPr="00A878C6">
        <w:rPr>
          <w:rFonts w:eastAsia="Calibri"/>
          <w:lang w:eastAsia="en-US"/>
        </w:rPr>
        <w:t>Настоящим подтверждаем, что</w:t>
      </w:r>
      <w:r w:rsidRPr="00A878C6">
        <w:rPr>
          <w:rFonts w:eastAsia="Calibri"/>
          <w:u w:val="single"/>
          <w:lang w:eastAsia="en-US"/>
        </w:rPr>
        <w:t xml:space="preserve"> </w:t>
      </w:r>
      <w:r>
        <w:rPr>
          <w:rFonts w:eastAsia="Calibri"/>
          <w:u w:val="single"/>
          <w:lang w:eastAsia="en-US"/>
        </w:rPr>
        <w:t xml:space="preserve">____________________________ </w:t>
      </w:r>
      <w:r w:rsidRPr="00A878C6">
        <w:rPr>
          <w:rFonts w:eastAsia="Calibri"/>
          <w:i/>
          <w:u w:val="single"/>
          <w:lang w:eastAsia="en-US"/>
        </w:rPr>
        <w:t xml:space="preserve">(указывается наименование </w:t>
      </w:r>
      <w:r>
        <w:rPr>
          <w:rFonts w:eastAsia="Calibri"/>
          <w:i/>
          <w:u w:val="single"/>
          <w:lang w:eastAsia="en-US"/>
        </w:rPr>
        <w:t>участника конкурса</w:t>
      </w:r>
      <w:r w:rsidR="00574533">
        <w:rPr>
          <w:rFonts w:eastAsia="Calibri"/>
          <w:i/>
          <w:u w:val="single"/>
          <w:lang w:eastAsia="en-US"/>
        </w:rPr>
        <w:t>/</w:t>
      </w:r>
      <w:r>
        <w:rPr>
          <w:rFonts w:eastAsia="Calibri"/>
          <w:i/>
          <w:u w:val="single"/>
          <w:lang w:eastAsia="en-US"/>
        </w:rPr>
        <w:t xml:space="preserve"> </w:t>
      </w:r>
      <w:r w:rsidR="000253BA">
        <w:rPr>
          <w:rFonts w:eastAsia="Calibri"/>
          <w:i/>
          <w:u w:val="single"/>
          <w:lang w:eastAsia="en-US"/>
        </w:rPr>
        <w:t>субподрядчика</w:t>
      </w:r>
      <w:r>
        <w:rPr>
          <w:rFonts w:eastAsia="Calibri"/>
          <w:i/>
          <w:u w:val="single"/>
          <w:lang w:eastAsia="en-US"/>
        </w:rPr>
        <w:t>)</w:t>
      </w:r>
      <w:r w:rsidRPr="00A878C6">
        <w:rPr>
          <w:rFonts w:eastAsia="Calibri"/>
          <w:i/>
          <w:u w:val="single"/>
          <w:lang w:eastAsia="en-US"/>
        </w:rPr>
        <w:t xml:space="preserve"> </w:t>
      </w:r>
      <w:r w:rsidRPr="00A878C6">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Pr>
          <w:rFonts w:eastAsia="Calibri"/>
          <w:lang w:eastAsia="en-US"/>
        </w:rPr>
        <w:t xml:space="preserve"> «О</w:t>
      </w:r>
      <w:r>
        <w:rPr>
          <w:rFonts w:eastAsia="Calibri"/>
          <w:lang w:eastAsia="en-US"/>
        </w:rPr>
        <w:t> </w:t>
      </w:r>
      <w:r w:rsidRPr="00A878C6">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Pr>
          <w:rFonts w:eastAsia="Calibri"/>
          <w:lang w:eastAsia="en-US"/>
        </w:rPr>
        <w:t> _______________</w:t>
      </w:r>
      <w:r w:rsidRPr="00A878C6">
        <w:rPr>
          <w:rFonts w:eastAsia="Calibri"/>
          <w:lang w:eastAsia="en-US"/>
        </w:rPr>
        <w:t xml:space="preserve"> </w:t>
      </w:r>
      <w:r>
        <w:rPr>
          <w:rFonts w:eastAsia="Calibri"/>
          <w:lang w:eastAsia="en-US"/>
        </w:rPr>
        <w:t>(</w:t>
      </w:r>
      <w:r w:rsidRPr="00A878C6">
        <w:rPr>
          <w:rFonts w:eastAsia="Calibri"/>
          <w:i/>
          <w:u w:val="single"/>
          <w:lang w:eastAsia="en-US"/>
        </w:rPr>
        <w:t>указывается малого или среднего в зависимости от критериев отнесения</w:t>
      </w:r>
      <w:r>
        <w:rPr>
          <w:rFonts w:eastAsia="Calibri"/>
          <w:i/>
          <w:u w:val="single"/>
          <w:lang w:eastAsia="en-US"/>
        </w:rPr>
        <w:t>)</w:t>
      </w:r>
      <w:r w:rsidRPr="00A878C6">
        <w:rPr>
          <w:rFonts w:eastAsia="Calibri"/>
          <w:lang w:eastAsia="en-US"/>
        </w:rPr>
        <w:t xml:space="preserve"> предпринимательства и сообщаем следующую информацию:</w:t>
      </w:r>
      <w:proofErr w:type="gramEnd"/>
    </w:p>
    <w:p w:rsidR="00003E96" w:rsidRPr="00A878C6" w:rsidRDefault="00003E96" w:rsidP="00003E96">
      <w:pPr>
        <w:jc w:val="both"/>
        <w:rPr>
          <w:rFonts w:eastAsia="Calibri"/>
          <w:lang w:eastAsia="en-US"/>
        </w:rPr>
      </w:pPr>
    </w:p>
    <w:tbl>
      <w:tblPr>
        <w:tblW w:w="10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146"/>
        <w:gridCol w:w="1378"/>
        <w:gridCol w:w="1418"/>
        <w:gridCol w:w="1589"/>
        <w:gridCol w:w="1955"/>
      </w:tblGrid>
      <w:tr w:rsidR="00003E96" w:rsidRPr="00A878C6" w:rsidTr="00DF38E6">
        <w:trPr>
          <w:tblHeader/>
        </w:trPr>
        <w:tc>
          <w:tcPr>
            <w:tcW w:w="540" w:type="dxa"/>
            <w:shd w:val="clear" w:color="auto" w:fill="auto"/>
            <w:vAlign w:val="center"/>
          </w:tcPr>
          <w:p w:rsidR="00003E96" w:rsidRPr="005F6473" w:rsidRDefault="00003E96" w:rsidP="00DF38E6">
            <w:pPr>
              <w:ind w:left="-108" w:right="-135"/>
              <w:jc w:val="center"/>
              <w:rPr>
                <w:rFonts w:eastAsia="Calibri"/>
                <w:lang w:eastAsia="en-US"/>
              </w:rPr>
            </w:pPr>
            <w:r w:rsidRPr="005F6473">
              <w:rPr>
                <w:rFonts w:eastAsia="Calibri"/>
                <w:lang w:eastAsia="en-US"/>
              </w:rPr>
              <w:t xml:space="preserve">№ </w:t>
            </w:r>
            <w:proofErr w:type="gramStart"/>
            <w:r w:rsidRPr="005F6473">
              <w:rPr>
                <w:rFonts w:eastAsia="Calibri"/>
                <w:lang w:eastAsia="en-US"/>
              </w:rPr>
              <w:t>п</w:t>
            </w:r>
            <w:proofErr w:type="gramEnd"/>
            <w:r w:rsidRPr="005F6473">
              <w:rPr>
                <w:rFonts w:eastAsia="Calibri"/>
                <w:lang w:eastAsia="en-US"/>
              </w:rPr>
              <w:t>/п</w:t>
            </w:r>
          </w:p>
        </w:tc>
        <w:tc>
          <w:tcPr>
            <w:tcW w:w="3146" w:type="dxa"/>
            <w:shd w:val="clear" w:color="auto" w:fill="auto"/>
            <w:vAlign w:val="center"/>
          </w:tcPr>
          <w:p w:rsidR="00003E96" w:rsidRPr="005F6473" w:rsidRDefault="00003E96" w:rsidP="00DF38E6">
            <w:pPr>
              <w:ind w:left="-108" w:right="-135"/>
              <w:jc w:val="center"/>
              <w:rPr>
                <w:rFonts w:eastAsia="Calibri"/>
                <w:lang w:eastAsia="en-US"/>
              </w:rPr>
            </w:pPr>
            <w:r w:rsidRPr="005F6473">
              <w:rPr>
                <w:rFonts w:eastAsia="Calibri"/>
                <w:lang w:eastAsia="en-US"/>
              </w:rPr>
              <w:t>Критерий отнесения</w:t>
            </w:r>
          </w:p>
        </w:tc>
        <w:tc>
          <w:tcPr>
            <w:tcW w:w="1378" w:type="dxa"/>
            <w:shd w:val="clear" w:color="auto" w:fill="auto"/>
            <w:vAlign w:val="center"/>
          </w:tcPr>
          <w:p w:rsidR="00003E96" w:rsidRPr="005F6473" w:rsidRDefault="00003E96" w:rsidP="00DF38E6">
            <w:pPr>
              <w:ind w:left="-108" w:right="-135"/>
              <w:jc w:val="center"/>
              <w:rPr>
                <w:rFonts w:eastAsia="Calibri"/>
                <w:lang w:eastAsia="en-US"/>
              </w:rPr>
            </w:pPr>
            <w:r w:rsidRPr="005F6473">
              <w:rPr>
                <w:rFonts w:eastAsia="Calibri"/>
                <w:lang w:eastAsia="en-US"/>
              </w:rPr>
              <w:t>Малые предприятия</w:t>
            </w:r>
          </w:p>
        </w:tc>
        <w:tc>
          <w:tcPr>
            <w:tcW w:w="1418" w:type="dxa"/>
            <w:shd w:val="clear" w:color="auto" w:fill="auto"/>
            <w:vAlign w:val="center"/>
          </w:tcPr>
          <w:p w:rsidR="00003E96" w:rsidRPr="005F6473" w:rsidRDefault="00003E96" w:rsidP="00DF38E6">
            <w:pPr>
              <w:ind w:left="-108" w:right="-135"/>
              <w:jc w:val="center"/>
              <w:rPr>
                <w:rFonts w:eastAsia="Calibri"/>
                <w:lang w:eastAsia="en-US"/>
              </w:rPr>
            </w:pPr>
            <w:r w:rsidRPr="005F6473">
              <w:rPr>
                <w:rFonts w:eastAsia="Calibri"/>
                <w:lang w:eastAsia="en-US"/>
              </w:rPr>
              <w:t>Средние предприятия</w:t>
            </w:r>
          </w:p>
        </w:tc>
        <w:tc>
          <w:tcPr>
            <w:tcW w:w="1589" w:type="dxa"/>
            <w:shd w:val="clear" w:color="auto" w:fill="auto"/>
            <w:vAlign w:val="center"/>
          </w:tcPr>
          <w:p w:rsidR="00003E96" w:rsidRPr="005F6473" w:rsidRDefault="00003E96" w:rsidP="00DF38E6">
            <w:pPr>
              <w:ind w:left="-108" w:right="-135"/>
              <w:jc w:val="center"/>
              <w:rPr>
                <w:rFonts w:eastAsia="Calibri"/>
                <w:lang w:eastAsia="en-US"/>
              </w:rPr>
            </w:pPr>
            <w:r w:rsidRPr="005F6473">
              <w:rPr>
                <w:rFonts w:eastAsia="Calibri"/>
                <w:lang w:eastAsia="en-US"/>
              </w:rPr>
              <w:t>Показатель</w:t>
            </w:r>
          </w:p>
        </w:tc>
        <w:tc>
          <w:tcPr>
            <w:tcW w:w="1955" w:type="dxa"/>
            <w:shd w:val="clear" w:color="auto" w:fill="auto"/>
            <w:vAlign w:val="center"/>
          </w:tcPr>
          <w:p w:rsidR="00003E96" w:rsidRPr="005F6473" w:rsidRDefault="00003E96" w:rsidP="00DF38E6">
            <w:pPr>
              <w:ind w:left="-108" w:right="-135"/>
              <w:jc w:val="center"/>
              <w:rPr>
                <w:rFonts w:eastAsia="Calibri"/>
                <w:lang w:eastAsia="en-US"/>
              </w:rPr>
            </w:pPr>
            <w:r w:rsidRPr="005F6473">
              <w:rPr>
                <w:rFonts w:eastAsia="Calibri"/>
                <w:lang w:eastAsia="en-US"/>
              </w:rPr>
              <w:t>Подтверждающий документ</w:t>
            </w:r>
          </w:p>
        </w:tc>
      </w:tr>
      <w:tr w:rsidR="00003E96" w:rsidRPr="00A878C6" w:rsidTr="00DF38E6">
        <w:trPr>
          <w:tblHeader/>
        </w:trPr>
        <w:tc>
          <w:tcPr>
            <w:tcW w:w="540" w:type="dxa"/>
            <w:shd w:val="clear" w:color="auto" w:fill="auto"/>
            <w:vAlign w:val="center"/>
          </w:tcPr>
          <w:p w:rsidR="00003E96" w:rsidRPr="00A878C6" w:rsidRDefault="00003E96" w:rsidP="00DF38E6">
            <w:pPr>
              <w:jc w:val="center"/>
              <w:rPr>
                <w:rFonts w:eastAsia="Calibri"/>
                <w:lang w:eastAsia="en-US"/>
              </w:rPr>
            </w:pPr>
            <w:r w:rsidRPr="00A878C6">
              <w:rPr>
                <w:rFonts w:eastAsia="Calibri"/>
                <w:lang w:eastAsia="en-US"/>
              </w:rPr>
              <w:t>1</w:t>
            </w:r>
          </w:p>
        </w:tc>
        <w:tc>
          <w:tcPr>
            <w:tcW w:w="3146" w:type="dxa"/>
            <w:shd w:val="clear" w:color="auto" w:fill="auto"/>
            <w:vAlign w:val="center"/>
          </w:tcPr>
          <w:p w:rsidR="00003E96" w:rsidRPr="005F6473" w:rsidRDefault="00003E96" w:rsidP="00DF38E6">
            <w:pPr>
              <w:jc w:val="center"/>
              <w:rPr>
                <w:rFonts w:eastAsia="Calibri"/>
                <w:lang w:eastAsia="en-US"/>
              </w:rPr>
            </w:pPr>
            <w:r w:rsidRPr="005F6473">
              <w:rPr>
                <w:rFonts w:eastAsia="Calibri"/>
                <w:lang w:eastAsia="en-US"/>
              </w:rPr>
              <w:t>2</w:t>
            </w:r>
          </w:p>
        </w:tc>
        <w:tc>
          <w:tcPr>
            <w:tcW w:w="1378" w:type="dxa"/>
            <w:shd w:val="clear" w:color="auto" w:fill="auto"/>
            <w:vAlign w:val="center"/>
          </w:tcPr>
          <w:p w:rsidR="00003E96" w:rsidRPr="005F6473" w:rsidRDefault="00003E96" w:rsidP="00DF38E6">
            <w:pPr>
              <w:jc w:val="center"/>
              <w:rPr>
                <w:rFonts w:eastAsia="Calibri"/>
                <w:lang w:eastAsia="en-US"/>
              </w:rPr>
            </w:pPr>
            <w:r w:rsidRPr="005F6473">
              <w:rPr>
                <w:rFonts w:eastAsia="Calibri"/>
                <w:lang w:eastAsia="en-US"/>
              </w:rPr>
              <w:t>3</w:t>
            </w:r>
          </w:p>
        </w:tc>
        <w:tc>
          <w:tcPr>
            <w:tcW w:w="1418" w:type="dxa"/>
            <w:shd w:val="clear" w:color="auto" w:fill="auto"/>
            <w:vAlign w:val="center"/>
          </w:tcPr>
          <w:p w:rsidR="00003E96" w:rsidRPr="005F6473" w:rsidRDefault="00003E96" w:rsidP="00DF38E6">
            <w:pPr>
              <w:jc w:val="center"/>
              <w:rPr>
                <w:rFonts w:eastAsia="Calibri"/>
                <w:lang w:eastAsia="en-US"/>
              </w:rPr>
            </w:pPr>
            <w:r w:rsidRPr="005F6473">
              <w:rPr>
                <w:rFonts w:eastAsia="Calibri"/>
                <w:lang w:eastAsia="en-US"/>
              </w:rPr>
              <w:t>4</w:t>
            </w:r>
          </w:p>
        </w:tc>
        <w:tc>
          <w:tcPr>
            <w:tcW w:w="1589" w:type="dxa"/>
            <w:shd w:val="clear" w:color="auto" w:fill="auto"/>
            <w:vAlign w:val="center"/>
          </w:tcPr>
          <w:p w:rsidR="00003E96" w:rsidRPr="005F6473" w:rsidRDefault="00003E96" w:rsidP="00DF38E6">
            <w:pPr>
              <w:jc w:val="center"/>
              <w:rPr>
                <w:rFonts w:eastAsia="Calibri"/>
                <w:lang w:eastAsia="en-US"/>
              </w:rPr>
            </w:pPr>
            <w:r w:rsidRPr="005F6473">
              <w:rPr>
                <w:rFonts w:eastAsia="Calibri"/>
                <w:lang w:eastAsia="en-US"/>
              </w:rPr>
              <w:t>5</w:t>
            </w:r>
          </w:p>
        </w:tc>
        <w:tc>
          <w:tcPr>
            <w:tcW w:w="1955" w:type="dxa"/>
            <w:shd w:val="clear" w:color="auto" w:fill="auto"/>
            <w:vAlign w:val="center"/>
          </w:tcPr>
          <w:p w:rsidR="00003E96" w:rsidRPr="005F6473" w:rsidRDefault="00003E96" w:rsidP="00DF38E6">
            <w:pPr>
              <w:jc w:val="center"/>
              <w:rPr>
                <w:rFonts w:eastAsia="Calibri"/>
                <w:lang w:eastAsia="en-US"/>
              </w:rPr>
            </w:pPr>
            <w:r w:rsidRPr="005F6473">
              <w:rPr>
                <w:rFonts w:eastAsia="Calibri"/>
                <w:lang w:eastAsia="en-US"/>
              </w:rPr>
              <w:t>6</w:t>
            </w:r>
          </w:p>
        </w:tc>
      </w:tr>
      <w:tr w:rsidR="00003E96" w:rsidRPr="00A878C6" w:rsidTr="00DF38E6">
        <w:tc>
          <w:tcPr>
            <w:tcW w:w="540" w:type="dxa"/>
            <w:shd w:val="clear" w:color="auto" w:fill="auto"/>
          </w:tcPr>
          <w:p w:rsidR="00003E96" w:rsidRPr="00A878C6" w:rsidRDefault="00003E96" w:rsidP="00DF38E6">
            <w:pPr>
              <w:rPr>
                <w:rFonts w:eastAsia="Calibri"/>
                <w:lang w:eastAsia="en-US"/>
              </w:rPr>
            </w:pPr>
            <w:r w:rsidRPr="00A878C6">
              <w:rPr>
                <w:rFonts w:eastAsia="Calibri"/>
                <w:lang w:eastAsia="en-US"/>
              </w:rPr>
              <w:t>1.</w:t>
            </w:r>
          </w:p>
        </w:tc>
        <w:tc>
          <w:tcPr>
            <w:tcW w:w="3146" w:type="dxa"/>
            <w:shd w:val="clear" w:color="auto" w:fill="auto"/>
          </w:tcPr>
          <w:p w:rsidR="00003E96" w:rsidRPr="00A878C6" w:rsidRDefault="00003E96" w:rsidP="00DF38E6">
            <w:pPr>
              <w:rPr>
                <w:rFonts w:eastAsia="Calibri"/>
                <w:i/>
                <w:lang w:eastAsia="en-US"/>
              </w:rPr>
            </w:pPr>
            <w:r w:rsidRPr="00A878C6">
              <w:rPr>
                <w:rFonts w:eastAsia="Calibri"/>
                <w:i/>
                <w:lang w:eastAsia="en-US"/>
              </w:rPr>
              <w:t>только для юридических лиц:</w:t>
            </w:r>
          </w:p>
          <w:p w:rsidR="00003E96" w:rsidRPr="00A878C6" w:rsidRDefault="00003E96" w:rsidP="00DF38E6">
            <w:pPr>
              <w:rPr>
                <w:rFonts w:eastAsia="Calibri"/>
                <w:lang w:eastAsia="en-US"/>
              </w:rPr>
            </w:pPr>
            <w:r w:rsidRPr="00A878C6">
              <w:rPr>
                <w:rFonts w:eastAsia="Calibri"/>
                <w:lang w:eastAsia="en-US"/>
              </w:rPr>
              <w:t xml:space="preserve">Суммарная доля участия в уставном (складочном) капитале: </w:t>
            </w:r>
          </w:p>
          <w:p w:rsidR="00003E96" w:rsidRPr="00A878C6" w:rsidRDefault="00003E96" w:rsidP="00DF38E6">
            <w:pPr>
              <w:rPr>
                <w:rFonts w:eastAsia="Calibri"/>
                <w:lang w:eastAsia="en-US"/>
              </w:rPr>
            </w:pPr>
            <w:r w:rsidRPr="00A878C6">
              <w:rPr>
                <w:rFonts w:eastAsia="Calibri"/>
                <w:lang w:eastAsia="en-US"/>
              </w:rPr>
              <w:t>РФ, субъектов РФ, муниципальных образований, иностранных юридических лиц, общественных и религиозных организаций (объединений)</w:t>
            </w:r>
          </w:p>
        </w:tc>
        <w:tc>
          <w:tcPr>
            <w:tcW w:w="2796" w:type="dxa"/>
            <w:gridSpan w:val="2"/>
            <w:shd w:val="clear" w:color="auto" w:fill="auto"/>
            <w:vAlign w:val="center"/>
          </w:tcPr>
          <w:p w:rsidR="00003E96" w:rsidRPr="005F6473" w:rsidRDefault="00003E96" w:rsidP="00DF38E6">
            <w:pPr>
              <w:jc w:val="center"/>
              <w:rPr>
                <w:rFonts w:eastAsia="Calibri"/>
                <w:lang w:eastAsia="en-US"/>
              </w:rPr>
            </w:pPr>
            <w:r w:rsidRPr="005F6473">
              <w:rPr>
                <w:rFonts w:eastAsia="Calibri"/>
                <w:lang w:eastAsia="en-US"/>
              </w:rPr>
              <w:t>не более 25%</w:t>
            </w:r>
          </w:p>
        </w:tc>
        <w:tc>
          <w:tcPr>
            <w:tcW w:w="1589" w:type="dxa"/>
            <w:shd w:val="clear" w:color="auto" w:fill="auto"/>
            <w:vAlign w:val="center"/>
          </w:tcPr>
          <w:p w:rsidR="00003E96" w:rsidRPr="005F6473" w:rsidRDefault="00003E96" w:rsidP="00DF38E6">
            <w:pPr>
              <w:jc w:val="center"/>
              <w:rPr>
                <w:rFonts w:eastAsia="Calibri"/>
                <w:i/>
                <w:lang w:eastAsia="en-US"/>
              </w:rPr>
            </w:pPr>
            <w:r w:rsidRPr="005F6473">
              <w:rPr>
                <w:rFonts w:eastAsia="Calibri"/>
                <w:i/>
                <w:lang w:eastAsia="en-US"/>
              </w:rPr>
              <w:t>Указывается в процентах</w:t>
            </w:r>
          </w:p>
        </w:tc>
        <w:tc>
          <w:tcPr>
            <w:tcW w:w="1955" w:type="dxa"/>
            <w:shd w:val="clear" w:color="auto" w:fill="auto"/>
            <w:vAlign w:val="center"/>
          </w:tcPr>
          <w:p w:rsidR="00003E96" w:rsidRPr="005F6473" w:rsidRDefault="00003E96" w:rsidP="00DF38E6">
            <w:pPr>
              <w:jc w:val="center"/>
              <w:rPr>
                <w:rFonts w:eastAsia="Calibri"/>
                <w:i/>
                <w:lang w:eastAsia="en-US"/>
              </w:rPr>
            </w:pPr>
            <w:r w:rsidRPr="005F6473">
              <w:rPr>
                <w:rFonts w:eastAsia="Calibri"/>
                <w:i/>
                <w:lang w:eastAsia="en-US"/>
              </w:rPr>
              <w:t>Копия устава (стр. __ заявки)</w:t>
            </w:r>
          </w:p>
        </w:tc>
      </w:tr>
      <w:tr w:rsidR="00003E96" w:rsidRPr="00A878C6" w:rsidTr="00DF38E6">
        <w:tc>
          <w:tcPr>
            <w:tcW w:w="540" w:type="dxa"/>
            <w:shd w:val="clear" w:color="auto" w:fill="auto"/>
          </w:tcPr>
          <w:p w:rsidR="00003E96" w:rsidRPr="00A878C6" w:rsidRDefault="00003E96" w:rsidP="00DF38E6">
            <w:pPr>
              <w:rPr>
                <w:rFonts w:eastAsia="Calibri"/>
                <w:lang w:eastAsia="en-US"/>
              </w:rPr>
            </w:pPr>
            <w:r w:rsidRPr="00A878C6">
              <w:rPr>
                <w:rFonts w:eastAsia="Calibri"/>
                <w:lang w:eastAsia="en-US"/>
              </w:rPr>
              <w:t>2.</w:t>
            </w:r>
          </w:p>
        </w:tc>
        <w:tc>
          <w:tcPr>
            <w:tcW w:w="3146" w:type="dxa"/>
            <w:shd w:val="clear" w:color="auto" w:fill="auto"/>
          </w:tcPr>
          <w:p w:rsidR="00003E96" w:rsidRPr="00A878C6" w:rsidRDefault="00003E96" w:rsidP="00DF38E6">
            <w:pPr>
              <w:rPr>
                <w:rFonts w:eastAsia="Calibri"/>
                <w:i/>
                <w:lang w:eastAsia="en-US"/>
              </w:rPr>
            </w:pPr>
            <w:r w:rsidRPr="00A878C6">
              <w:rPr>
                <w:rFonts w:eastAsia="Calibri"/>
                <w:i/>
                <w:lang w:eastAsia="en-US"/>
              </w:rPr>
              <w:t>только для юридических лиц:</w:t>
            </w:r>
          </w:p>
          <w:p w:rsidR="00003E96" w:rsidRPr="00A878C6" w:rsidRDefault="00003E96" w:rsidP="00DF38E6">
            <w:pPr>
              <w:rPr>
                <w:rFonts w:eastAsia="Calibri"/>
                <w:lang w:eastAsia="en-US"/>
              </w:rPr>
            </w:pPr>
            <w:r w:rsidRPr="00A878C6">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003E96" w:rsidRPr="005F6473" w:rsidRDefault="00003E96" w:rsidP="00DF38E6">
            <w:pPr>
              <w:jc w:val="center"/>
              <w:rPr>
                <w:rFonts w:ascii="Calibri" w:eastAsia="Calibri" w:hAnsi="Calibri"/>
                <w:i/>
                <w:sz w:val="22"/>
                <w:szCs w:val="22"/>
                <w:lang w:eastAsia="en-US"/>
              </w:rPr>
            </w:pPr>
            <w:r w:rsidRPr="005F6473">
              <w:rPr>
                <w:rFonts w:eastAsia="Calibri"/>
                <w:lang w:eastAsia="en-US"/>
              </w:rPr>
              <w:t>не более 25%</w:t>
            </w:r>
          </w:p>
        </w:tc>
        <w:tc>
          <w:tcPr>
            <w:tcW w:w="1589" w:type="dxa"/>
            <w:shd w:val="clear" w:color="auto" w:fill="auto"/>
            <w:vAlign w:val="center"/>
          </w:tcPr>
          <w:p w:rsidR="00003E96" w:rsidRPr="005F6473" w:rsidRDefault="00003E96" w:rsidP="00DF38E6">
            <w:pPr>
              <w:jc w:val="center"/>
              <w:rPr>
                <w:rFonts w:eastAsia="Calibri"/>
                <w:i/>
                <w:lang w:eastAsia="en-US"/>
              </w:rPr>
            </w:pPr>
            <w:r w:rsidRPr="005F6473">
              <w:rPr>
                <w:rFonts w:eastAsia="Calibri"/>
                <w:i/>
                <w:lang w:eastAsia="en-US"/>
              </w:rPr>
              <w:t>Указывается в процентах</w:t>
            </w:r>
          </w:p>
        </w:tc>
        <w:tc>
          <w:tcPr>
            <w:tcW w:w="1955" w:type="dxa"/>
            <w:shd w:val="clear" w:color="auto" w:fill="auto"/>
            <w:vAlign w:val="center"/>
          </w:tcPr>
          <w:p w:rsidR="00003E96" w:rsidRPr="005F6473" w:rsidRDefault="00003E96" w:rsidP="00DF38E6">
            <w:pPr>
              <w:jc w:val="center"/>
              <w:rPr>
                <w:rFonts w:eastAsia="Calibri"/>
                <w:i/>
                <w:lang w:eastAsia="en-US"/>
              </w:rPr>
            </w:pPr>
            <w:r w:rsidRPr="005F6473">
              <w:rPr>
                <w:rFonts w:eastAsia="Calibri"/>
                <w:i/>
                <w:lang w:eastAsia="en-US"/>
              </w:rPr>
              <w:t>Копия устава</w:t>
            </w:r>
          </w:p>
        </w:tc>
      </w:tr>
      <w:tr w:rsidR="00003E96" w:rsidRPr="00A878C6" w:rsidTr="00DF38E6">
        <w:trPr>
          <w:trHeight w:val="1671"/>
        </w:trPr>
        <w:tc>
          <w:tcPr>
            <w:tcW w:w="540" w:type="dxa"/>
            <w:vMerge w:val="restart"/>
            <w:shd w:val="clear" w:color="auto" w:fill="auto"/>
          </w:tcPr>
          <w:p w:rsidR="00003E96" w:rsidRPr="00A878C6" w:rsidRDefault="00003E96" w:rsidP="00DF38E6">
            <w:pPr>
              <w:rPr>
                <w:rFonts w:eastAsia="Calibri"/>
                <w:lang w:eastAsia="en-US"/>
              </w:rPr>
            </w:pPr>
            <w:r w:rsidRPr="00A878C6">
              <w:rPr>
                <w:rFonts w:eastAsia="Calibri"/>
                <w:lang w:eastAsia="en-US"/>
              </w:rPr>
              <w:t>3.</w:t>
            </w:r>
          </w:p>
        </w:tc>
        <w:tc>
          <w:tcPr>
            <w:tcW w:w="3146" w:type="dxa"/>
            <w:vMerge w:val="restart"/>
            <w:shd w:val="clear" w:color="auto" w:fill="auto"/>
          </w:tcPr>
          <w:p w:rsidR="00003E96" w:rsidRPr="00A878C6" w:rsidRDefault="00003E96" w:rsidP="00DF38E6">
            <w:pPr>
              <w:rPr>
                <w:rFonts w:eastAsia="Calibri"/>
                <w:lang w:eastAsia="en-US"/>
              </w:rPr>
            </w:pPr>
            <w:r w:rsidRPr="00A878C6">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003E96" w:rsidRPr="00A878C6" w:rsidRDefault="00003E96" w:rsidP="00DF38E6">
            <w:pPr>
              <w:jc w:val="center"/>
              <w:rPr>
                <w:rFonts w:eastAsia="Calibri"/>
                <w:lang w:eastAsia="en-US"/>
              </w:rPr>
            </w:pPr>
            <w:r w:rsidRPr="00A878C6">
              <w:rPr>
                <w:rFonts w:eastAsia="Calibri"/>
                <w:lang w:eastAsia="en-US"/>
              </w:rPr>
              <w:t>до 100 человек</w:t>
            </w:r>
          </w:p>
        </w:tc>
        <w:tc>
          <w:tcPr>
            <w:tcW w:w="1418" w:type="dxa"/>
            <w:vMerge w:val="restart"/>
            <w:shd w:val="clear" w:color="auto" w:fill="auto"/>
            <w:vAlign w:val="center"/>
          </w:tcPr>
          <w:p w:rsidR="00003E96" w:rsidRPr="00A878C6" w:rsidRDefault="00003E96" w:rsidP="00DF38E6">
            <w:pPr>
              <w:jc w:val="center"/>
              <w:rPr>
                <w:rFonts w:eastAsia="Calibri"/>
                <w:lang w:eastAsia="en-US"/>
              </w:rPr>
            </w:pPr>
            <w:r w:rsidRPr="00A878C6">
              <w:rPr>
                <w:rFonts w:eastAsia="Calibri"/>
                <w:lang w:eastAsia="en-US"/>
              </w:rPr>
              <w:t>От 101 до 250 человек</w:t>
            </w:r>
          </w:p>
        </w:tc>
        <w:tc>
          <w:tcPr>
            <w:tcW w:w="1589" w:type="dxa"/>
            <w:vMerge w:val="restart"/>
            <w:shd w:val="clear" w:color="auto" w:fill="auto"/>
            <w:vAlign w:val="center"/>
          </w:tcPr>
          <w:p w:rsidR="00003E96" w:rsidRPr="00A878C6" w:rsidRDefault="00003E96" w:rsidP="00DF38E6">
            <w:pPr>
              <w:jc w:val="center"/>
              <w:rPr>
                <w:rFonts w:eastAsia="Calibri"/>
                <w:i/>
                <w:lang w:eastAsia="en-US"/>
              </w:rPr>
            </w:pPr>
            <w:r w:rsidRPr="00A878C6">
              <w:rPr>
                <w:rFonts w:eastAsia="Calibri"/>
                <w:i/>
                <w:lang w:eastAsia="en-US"/>
              </w:rPr>
              <w:t>Указывается</w:t>
            </w:r>
          </w:p>
          <w:p w:rsidR="00003E96" w:rsidRPr="00A878C6" w:rsidRDefault="00003E96" w:rsidP="00DF38E6">
            <w:pPr>
              <w:jc w:val="center"/>
              <w:rPr>
                <w:rFonts w:eastAsia="Calibri"/>
                <w:i/>
                <w:lang w:eastAsia="en-US"/>
              </w:rPr>
            </w:pPr>
            <w:r w:rsidRPr="00A878C6">
              <w:rPr>
                <w:rFonts w:eastAsia="Calibri"/>
                <w:i/>
                <w:lang w:eastAsia="en-US"/>
              </w:rPr>
              <w:t>количество человек</w:t>
            </w:r>
          </w:p>
        </w:tc>
        <w:tc>
          <w:tcPr>
            <w:tcW w:w="1955" w:type="dxa"/>
            <w:vMerge w:val="restart"/>
            <w:shd w:val="clear" w:color="auto" w:fill="auto"/>
            <w:vAlign w:val="center"/>
          </w:tcPr>
          <w:p w:rsidR="00003E96" w:rsidRPr="005F6473" w:rsidRDefault="00003E96" w:rsidP="00DF38E6">
            <w:pPr>
              <w:jc w:val="center"/>
              <w:rPr>
                <w:rFonts w:eastAsia="Calibri"/>
                <w:i/>
                <w:lang w:eastAsia="en-US"/>
              </w:rPr>
            </w:pPr>
            <w:r w:rsidRPr="00A878C6">
              <w:rPr>
                <w:rFonts w:eastAsia="Calibri"/>
                <w:i/>
                <w:lang w:eastAsia="en-US"/>
              </w:rPr>
              <w:t>Копия формы № 4 ФСС</w:t>
            </w:r>
            <w:r w:rsidRPr="005F6473">
              <w:rPr>
                <w:rFonts w:eastAsia="Calibri"/>
                <w:i/>
                <w:lang w:eastAsia="en-US"/>
              </w:rPr>
              <w:t xml:space="preserve"> (стр. __ заявки)</w:t>
            </w:r>
          </w:p>
        </w:tc>
      </w:tr>
      <w:tr w:rsidR="00003E96" w:rsidRPr="00A878C6" w:rsidTr="00DF38E6">
        <w:trPr>
          <w:trHeight w:val="1903"/>
        </w:trPr>
        <w:tc>
          <w:tcPr>
            <w:tcW w:w="540" w:type="dxa"/>
            <w:vMerge/>
            <w:shd w:val="clear" w:color="auto" w:fill="auto"/>
          </w:tcPr>
          <w:p w:rsidR="00003E96" w:rsidRPr="00A878C6" w:rsidRDefault="00003E96" w:rsidP="00DF38E6">
            <w:pPr>
              <w:rPr>
                <w:rFonts w:ascii="Calibri" w:eastAsia="Calibri" w:hAnsi="Calibri"/>
                <w:sz w:val="22"/>
                <w:szCs w:val="22"/>
                <w:lang w:eastAsia="en-US"/>
              </w:rPr>
            </w:pPr>
          </w:p>
        </w:tc>
        <w:tc>
          <w:tcPr>
            <w:tcW w:w="3146" w:type="dxa"/>
            <w:vMerge/>
            <w:shd w:val="clear" w:color="auto" w:fill="auto"/>
          </w:tcPr>
          <w:p w:rsidR="00003E96" w:rsidRPr="00A878C6" w:rsidRDefault="00003E96" w:rsidP="00DF38E6">
            <w:pPr>
              <w:rPr>
                <w:rFonts w:ascii="Calibri" w:eastAsia="Calibri" w:hAnsi="Calibri"/>
                <w:sz w:val="22"/>
                <w:szCs w:val="22"/>
                <w:lang w:eastAsia="en-US"/>
              </w:rPr>
            </w:pPr>
          </w:p>
        </w:tc>
        <w:tc>
          <w:tcPr>
            <w:tcW w:w="1378" w:type="dxa"/>
            <w:shd w:val="clear" w:color="auto" w:fill="auto"/>
            <w:vAlign w:val="center"/>
          </w:tcPr>
          <w:p w:rsidR="00003E96" w:rsidRPr="005F6473" w:rsidRDefault="00003E96" w:rsidP="00DF38E6">
            <w:pPr>
              <w:jc w:val="center"/>
              <w:rPr>
                <w:rFonts w:eastAsia="Calibri"/>
                <w:lang w:eastAsia="en-US"/>
              </w:rPr>
            </w:pPr>
            <w:r w:rsidRPr="00A878C6">
              <w:rPr>
                <w:rFonts w:eastAsia="Calibri"/>
                <w:lang w:eastAsia="en-US"/>
              </w:rPr>
              <w:t xml:space="preserve">до 15 человек </w:t>
            </w:r>
            <w:r w:rsidRPr="005F6473">
              <w:rPr>
                <w:rFonts w:eastAsia="Calibri"/>
                <w:lang w:eastAsia="en-US"/>
              </w:rPr>
              <w:t>–</w:t>
            </w:r>
          </w:p>
          <w:p w:rsidR="00003E96" w:rsidRPr="005F6473" w:rsidRDefault="00003E96" w:rsidP="00DF38E6">
            <w:pPr>
              <w:jc w:val="center"/>
              <w:rPr>
                <w:rFonts w:eastAsia="Calibri"/>
                <w:lang w:eastAsia="en-US"/>
              </w:rPr>
            </w:pPr>
            <w:r w:rsidRPr="005F6473">
              <w:rPr>
                <w:rFonts w:eastAsia="Calibri"/>
                <w:lang w:eastAsia="en-US"/>
              </w:rPr>
              <w:t>микр</w:t>
            </w:r>
            <w:proofErr w:type="gramStart"/>
            <w:r w:rsidRPr="005F6473">
              <w:rPr>
                <w:rFonts w:eastAsia="Calibri"/>
                <w:lang w:eastAsia="en-US"/>
              </w:rPr>
              <w:t>о-</w:t>
            </w:r>
            <w:proofErr w:type="gramEnd"/>
            <w:r w:rsidRPr="005F6473">
              <w:rPr>
                <w:rFonts w:eastAsia="Calibri"/>
                <w:lang w:eastAsia="en-US"/>
              </w:rPr>
              <w:t xml:space="preserve"> предприятие</w:t>
            </w:r>
          </w:p>
        </w:tc>
        <w:tc>
          <w:tcPr>
            <w:tcW w:w="1418" w:type="dxa"/>
            <w:vMerge/>
            <w:shd w:val="clear" w:color="auto" w:fill="auto"/>
            <w:vAlign w:val="center"/>
          </w:tcPr>
          <w:p w:rsidR="00003E96" w:rsidRPr="00A878C6" w:rsidRDefault="00003E96" w:rsidP="00DF38E6">
            <w:pPr>
              <w:rPr>
                <w:rFonts w:eastAsia="Calibri"/>
                <w:lang w:eastAsia="en-US"/>
              </w:rPr>
            </w:pPr>
          </w:p>
        </w:tc>
        <w:tc>
          <w:tcPr>
            <w:tcW w:w="1589" w:type="dxa"/>
            <w:vMerge/>
            <w:shd w:val="clear" w:color="auto" w:fill="auto"/>
            <w:vAlign w:val="center"/>
          </w:tcPr>
          <w:p w:rsidR="00003E96" w:rsidRPr="00A878C6" w:rsidRDefault="00003E96" w:rsidP="00DF38E6">
            <w:pPr>
              <w:rPr>
                <w:rFonts w:ascii="Calibri" w:eastAsia="Calibri" w:hAnsi="Calibri"/>
                <w:i/>
                <w:sz w:val="22"/>
                <w:szCs w:val="22"/>
                <w:lang w:eastAsia="en-US"/>
              </w:rPr>
            </w:pPr>
          </w:p>
        </w:tc>
        <w:tc>
          <w:tcPr>
            <w:tcW w:w="1955" w:type="dxa"/>
            <w:vMerge/>
            <w:shd w:val="clear" w:color="auto" w:fill="auto"/>
            <w:vAlign w:val="center"/>
          </w:tcPr>
          <w:p w:rsidR="00003E96" w:rsidRPr="00A878C6" w:rsidRDefault="00003E96" w:rsidP="00DF38E6">
            <w:pPr>
              <w:rPr>
                <w:rFonts w:ascii="Calibri" w:eastAsia="Calibri" w:hAnsi="Calibri"/>
                <w:i/>
                <w:sz w:val="22"/>
                <w:szCs w:val="22"/>
                <w:lang w:eastAsia="en-US"/>
              </w:rPr>
            </w:pPr>
          </w:p>
        </w:tc>
      </w:tr>
      <w:tr w:rsidR="00003E96" w:rsidRPr="00A878C6" w:rsidTr="00DF38E6">
        <w:trPr>
          <w:trHeight w:val="1404"/>
        </w:trPr>
        <w:tc>
          <w:tcPr>
            <w:tcW w:w="540" w:type="dxa"/>
            <w:vMerge w:val="restart"/>
            <w:shd w:val="clear" w:color="auto" w:fill="auto"/>
          </w:tcPr>
          <w:p w:rsidR="00003E96" w:rsidRPr="00A878C6" w:rsidRDefault="00003E96" w:rsidP="00DF38E6">
            <w:pPr>
              <w:rPr>
                <w:rFonts w:eastAsia="Calibri"/>
                <w:lang w:eastAsia="en-US"/>
              </w:rPr>
            </w:pPr>
            <w:r w:rsidRPr="00A878C6">
              <w:rPr>
                <w:rFonts w:eastAsia="Calibri"/>
                <w:lang w:eastAsia="en-US"/>
              </w:rPr>
              <w:lastRenderedPageBreak/>
              <w:t>4.</w:t>
            </w:r>
          </w:p>
        </w:tc>
        <w:tc>
          <w:tcPr>
            <w:tcW w:w="3146" w:type="dxa"/>
            <w:vMerge w:val="restart"/>
            <w:shd w:val="clear" w:color="auto" w:fill="auto"/>
          </w:tcPr>
          <w:p w:rsidR="00003E96" w:rsidRPr="005F6473" w:rsidRDefault="00003E96" w:rsidP="00DF38E6">
            <w:pPr>
              <w:rPr>
                <w:rFonts w:eastAsia="Calibri"/>
                <w:lang w:eastAsia="en-US"/>
              </w:rPr>
            </w:pPr>
            <w:r w:rsidRPr="005F6473">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R="00B076DF" w:rsidRPr="00B076DF">
              <w:rPr>
                <w:rFonts w:eastAsia="Calibri"/>
                <w:lang w:eastAsia="en-US"/>
              </w:rPr>
              <w:t xml:space="preserve">последний завершенный </w:t>
            </w:r>
            <w:r w:rsidRPr="005F6473">
              <w:rPr>
                <w:rFonts w:eastAsia="Calibri"/>
                <w:lang w:eastAsia="en-US"/>
              </w:rPr>
              <w:t>год</w:t>
            </w:r>
          </w:p>
        </w:tc>
        <w:tc>
          <w:tcPr>
            <w:tcW w:w="1378" w:type="dxa"/>
            <w:shd w:val="clear" w:color="auto" w:fill="auto"/>
            <w:vAlign w:val="center"/>
          </w:tcPr>
          <w:p w:rsidR="00003E96" w:rsidRPr="005F6473" w:rsidRDefault="00003E96" w:rsidP="00DF38E6">
            <w:pPr>
              <w:jc w:val="center"/>
              <w:rPr>
                <w:rFonts w:eastAsia="Calibri"/>
                <w:lang w:eastAsia="en-US"/>
              </w:rPr>
            </w:pPr>
            <w:r w:rsidRPr="005F6473">
              <w:rPr>
                <w:rFonts w:eastAsia="Calibri"/>
                <w:lang w:eastAsia="en-US"/>
              </w:rPr>
              <w:t>400 млн. руб.</w:t>
            </w:r>
          </w:p>
        </w:tc>
        <w:tc>
          <w:tcPr>
            <w:tcW w:w="1418" w:type="dxa"/>
            <w:vMerge w:val="restart"/>
            <w:shd w:val="clear" w:color="auto" w:fill="auto"/>
            <w:vAlign w:val="center"/>
          </w:tcPr>
          <w:p w:rsidR="00003E96" w:rsidRPr="00241B8D" w:rsidRDefault="00003E96" w:rsidP="00DF38E6">
            <w:pPr>
              <w:jc w:val="center"/>
              <w:rPr>
                <w:rFonts w:eastAsia="Calibri"/>
                <w:lang w:eastAsia="en-US"/>
              </w:rPr>
            </w:pPr>
            <w:r w:rsidRPr="00AA06F5">
              <w:rPr>
                <w:rFonts w:eastAsia="Calibri"/>
                <w:lang w:eastAsia="en-US"/>
              </w:rPr>
              <w:t>1 000 млн. руб.</w:t>
            </w:r>
          </w:p>
        </w:tc>
        <w:tc>
          <w:tcPr>
            <w:tcW w:w="1589" w:type="dxa"/>
            <w:vMerge w:val="restart"/>
            <w:shd w:val="clear" w:color="auto" w:fill="auto"/>
            <w:vAlign w:val="center"/>
          </w:tcPr>
          <w:p w:rsidR="00003E96" w:rsidRPr="00241B8D" w:rsidRDefault="00003E96" w:rsidP="00DF38E6">
            <w:pPr>
              <w:jc w:val="center"/>
              <w:rPr>
                <w:rFonts w:eastAsia="Calibri"/>
                <w:i/>
                <w:lang w:eastAsia="en-US"/>
              </w:rPr>
            </w:pPr>
            <w:r w:rsidRPr="00241B8D">
              <w:rPr>
                <w:rFonts w:eastAsia="Calibri"/>
                <w:i/>
                <w:lang w:eastAsia="en-US"/>
              </w:rPr>
              <w:t>Указывается в миллионах рублей</w:t>
            </w:r>
          </w:p>
        </w:tc>
        <w:tc>
          <w:tcPr>
            <w:tcW w:w="1955" w:type="dxa"/>
            <w:vMerge w:val="restart"/>
            <w:shd w:val="clear" w:color="auto" w:fill="auto"/>
            <w:vAlign w:val="center"/>
          </w:tcPr>
          <w:p w:rsidR="00003E96" w:rsidRPr="005F6473" w:rsidRDefault="00003E96" w:rsidP="00DF38E6">
            <w:pPr>
              <w:jc w:val="center"/>
              <w:rPr>
                <w:rFonts w:eastAsia="Calibri"/>
                <w:i/>
                <w:sz w:val="20"/>
                <w:szCs w:val="20"/>
                <w:lang w:eastAsia="en-US"/>
              </w:rPr>
            </w:pPr>
            <w:r w:rsidRPr="00241B8D">
              <w:rPr>
                <w:rFonts w:eastAsia="Calibri"/>
                <w:i/>
                <w:lang w:eastAsia="en-US"/>
              </w:rPr>
              <w:t>Копия бухгалтерской (финансовой) отчетности</w:t>
            </w:r>
            <w:r w:rsidRPr="005F6473">
              <w:rPr>
                <w:rFonts w:eastAsia="Calibri"/>
                <w:i/>
                <w:lang w:eastAsia="en-US"/>
              </w:rPr>
              <w:t xml:space="preserve"> за </w:t>
            </w:r>
            <w:r w:rsidR="00B076DF" w:rsidRPr="00D32639">
              <w:rPr>
                <w:rFonts w:eastAsia="Calibri"/>
                <w:i/>
                <w:lang w:eastAsia="en-US"/>
              </w:rPr>
              <w:t xml:space="preserve">последний завершенный </w:t>
            </w:r>
            <w:r w:rsidRPr="005F6473">
              <w:rPr>
                <w:rFonts w:eastAsia="Calibri"/>
                <w:i/>
                <w:lang w:eastAsia="en-US"/>
              </w:rPr>
              <w:t>год (стр. __ заявки)</w:t>
            </w:r>
          </w:p>
        </w:tc>
      </w:tr>
      <w:tr w:rsidR="00003E96" w:rsidRPr="00A878C6" w:rsidTr="00DF38E6">
        <w:trPr>
          <w:trHeight w:val="1267"/>
        </w:trPr>
        <w:tc>
          <w:tcPr>
            <w:tcW w:w="540" w:type="dxa"/>
            <w:vMerge/>
            <w:shd w:val="clear" w:color="auto" w:fill="auto"/>
          </w:tcPr>
          <w:p w:rsidR="00003E96" w:rsidRPr="00A878C6" w:rsidRDefault="00003E96" w:rsidP="00DF38E6">
            <w:pPr>
              <w:rPr>
                <w:rFonts w:ascii="Calibri" w:eastAsia="Calibri" w:hAnsi="Calibri"/>
                <w:sz w:val="22"/>
                <w:szCs w:val="22"/>
                <w:lang w:eastAsia="en-US"/>
              </w:rPr>
            </w:pPr>
          </w:p>
        </w:tc>
        <w:tc>
          <w:tcPr>
            <w:tcW w:w="3146" w:type="dxa"/>
            <w:vMerge/>
            <w:shd w:val="clear" w:color="auto" w:fill="auto"/>
          </w:tcPr>
          <w:p w:rsidR="00003E96" w:rsidRPr="00A878C6" w:rsidRDefault="00003E96" w:rsidP="00DF38E6">
            <w:pPr>
              <w:rPr>
                <w:rFonts w:ascii="Calibri" w:eastAsia="Calibri" w:hAnsi="Calibri"/>
                <w:sz w:val="22"/>
                <w:szCs w:val="22"/>
                <w:lang w:eastAsia="en-US"/>
              </w:rPr>
            </w:pPr>
          </w:p>
        </w:tc>
        <w:tc>
          <w:tcPr>
            <w:tcW w:w="1378" w:type="dxa"/>
            <w:shd w:val="clear" w:color="auto" w:fill="auto"/>
            <w:vAlign w:val="center"/>
          </w:tcPr>
          <w:p w:rsidR="00003E96" w:rsidRPr="005F6473" w:rsidRDefault="00003E96" w:rsidP="00DF38E6">
            <w:pPr>
              <w:jc w:val="center"/>
              <w:rPr>
                <w:rFonts w:eastAsia="Calibri"/>
                <w:lang w:eastAsia="en-US"/>
              </w:rPr>
            </w:pPr>
            <w:r w:rsidRPr="00A878C6">
              <w:rPr>
                <w:rFonts w:eastAsia="Calibri"/>
                <w:lang w:eastAsia="en-US"/>
              </w:rPr>
              <w:t xml:space="preserve">60 млн. руб. </w:t>
            </w:r>
            <w:r w:rsidRPr="005F6473">
              <w:rPr>
                <w:rFonts w:eastAsia="Calibri"/>
                <w:lang w:eastAsia="en-US"/>
              </w:rPr>
              <w:t>– микр</w:t>
            </w:r>
            <w:proofErr w:type="gramStart"/>
            <w:r w:rsidRPr="005F6473">
              <w:rPr>
                <w:rFonts w:eastAsia="Calibri"/>
                <w:lang w:eastAsia="en-US"/>
              </w:rPr>
              <w:t>о-</w:t>
            </w:r>
            <w:proofErr w:type="gramEnd"/>
            <w:r w:rsidRPr="005F6473">
              <w:rPr>
                <w:rFonts w:eastAsia="Calibri"/>
                <w:lang w:eastAsia="en-US"/>
              </w:rPr>
              <w:t xml:space="preserve"> предприятие</w:t>
            </w:r>
          </w:p>
        </w:tc>
        <w:tc>
          <w:tcPr>
            <w:tcW w:w="1418" w:type="dxa"/>
            <w:vMerge/>
            <w:shd w:val="clear" w:color="auto" w:fill="auto"/>
          </w:tcPr>
          <w:p w:rsidR="00003E96" w:rsidRPr="005F6473" w:rsidRDefault="00003E96" w:rsidP="00DF38E6">
            <w:pPr>
              <w:rPr>
                <w:rFonts w:ascii="Calibri" w:eastAsia="Calibri" w:hAnsi="Calibri"/>
                <w:i/>
                <w:sz w:val="22"/>
                <w:szCs w:val="22"/>
                <w:lang w:eastAsia="en-US"/>
              </w:rPr>
            </w:pPr>
          </w:p>
        </w:tc>
        <w:tc>
          <w:tcPr>
            <w:tcW w:w="1589" w:type="dxa"/>
            <w:vMerge/>
            <w:shd w:val="clear" w:color="auto" w:fill="auto"/>
          </w:tcPr>
          <w:p w:rsidR="00003E96" w:rsidRPr="00A878C6" w:rsidRDefault="00003E96" w:rsidP="00DF38E6">
            <w:pPr>
              <w:rPr>
                <w:rFonts w:ascii="Calibri" w:eastAsia="Calibri" w:hAnsi="Calibri"/>
                <w:i/>
                <w:sz w:val="22"/>
                <w:szCs w:val="22"/>
                <w:lang w:eastAsia="en-US"/>
              </w:rPr>
            </w:pPr>
          </w:p>
        </w:tc>
        <w:tc>
          <w:tcPr>
            <w:tcW w:w="1955" w:type="dxa"/>
            <w:vMerge/>
            <w:shd w:val="clear" w:color="auto" w:fill="auto"/>
          </w:tcPr>
          <w:p w:rsidR="00003E96" w:rsidRPr="00A878C6" w:rsidRDefault="00003E96" w:rsidP="00DF38E6">
            <w:pPr>
              <w:rPr>
                <w:rFonts w:ascii="Calibri" w:eastAsia="Calibri" w:hAnsi="Calibri"/>
                <w:i/>
                <w:sz w:val="22"/>
                <w:szCs w:val="22"/>
                <w:lang w:eastAsia="en-US"/>
              </w:rPr>
            </w:pPr>
          </w:p>
        </w:tc>
      </w:tr>
    </w:tbl>
    <w:p w:rsidR="00003E96" w:rsidRPr="00F74E35" w:rsidRDefault="00003E96" w:rsidP="00003E96">
      <w:pPr>
        <w:pStyle w:val="afff1"/>
        <w:tabs>
          <w:tab w:val="clear" w:pos="1134"/>
        </w:tabs>
        <w:autoSpaceDE w:val="0"/>
        <w:autoSpaceDN w:val="0"/>
        <w:spacing w:line="240" w:lineRule="auto"/>
        <w:ind w:firstLine="0"/>
        <w:rPr>
          <w:sz w:val="24"/>
          <w:szCs w:val="24"/>
        </w:rPr>
      </w:pPr>
    </w:p>
    <w:p w:rsidR="00003E96" w:rsidRPr="008B0FDE" w:rsidRDefault="00003E96" w:rsidP="00003E96">
      <w:pPr>
        <w:pStyle w:val="afff1"/>
        <w:tabs>
          <w:tab w:val="clear" w:pos="1134"/>
        </w:tabs>
        <w:autoSpaceDE w:val="0"/>
        <w:autoSpaceDN w:val="0"/>
        <w:spacing w:line="240" w:lineRule="auto"/>
        <w:ind w:firstLine="0"/>
        <w:rPr>
          <w:b/>
          <w:sz w:val="24"/>
          <w:szCs w:val="24"/>
        </w:rPr>
      </w:pPr>
      <w:r w:rsidRPr="008B0FDE">
        <w:rPr>
          <w:b/>
          <w:sz w:val="24"/>
          <w:szCs w:val="24"/>
        </w:rPr>
        <w:t>_________________________________</w:t>
      </w:r>
      <w:r w:rsidRPr="008B0FDE">
        <w:rPr>
          <w:b/>
          <w:sz w:val="24"/>
          <w:szCs w:val="24"/>
        </w:rPr>
        <w:tab/>
        <w:t>___</w:t>
      </w:r>
      <w:r w:rsidRPr="008B0FDE">
        <w:rPr>
          <w:b/>
          <w:sz w:val="24"/>
          <w:szCs w:val="24"/>
        </w:rPr>
        <w:tab/>
      </w:r>
      <w:r w:rsidRPr="008B0FDE">
        <w:rPr>
          <w:b/>
          <w:sz w:val="24"/>
          <w:szCs w:val="24"/>
        </w:rPr>
        <w:tab/>
        <w:t>___________________________</w:t>
      </w:r>
    </w:p>
    <w:p w:rsidR="00003E96" w:rsidRPr="008B0FDE" w:rsidRDefault="00003E96" w:rsidP="00003E96">
      <w:pPr>
        <w:pStyle w:val="Times12"/>
        <w:ind w:firstLine="0"/>
        <w:rPr>
          <w:b/>
          <w:bCs w:val="0"/>
          <w:i/>
          <w:szCs w:val="24"/>
          <w:vertAlign w:val="superscript"/>
        </w:rPr>
      </w:pPr>
      <w:r w:rsidRPr="008B0FDE">
        <w:rPr>
          <w:b/>
          <w:bCs w:val="0"/>
          <w:i/>
          <w:szCs w:val="24"/>
          <w:vertAlign w:val="superscript"/>
        </w:rPr>
        <w:t>(Подпись уполномоченного представителя)</w:t>
      </w:r>
      <w:r w:rsidRPr="008B0FDE">
        <w:rPr>
          <w:b/>
          <w:snapToGrid w:val="0"/>
          <w:szCs w:val="24"/>
        </w:rPr>
        <w:tab/>
      </w:r>
      <w:r w:rsidRPr="008B0FDE">
        <w:rPr>
          <w:b/>
          <w:snapToGrid w:val="0"/>
          <w:szCs w:val="24"/>
        </w:rPr>
        <w:tab/>
      </w:r>
      <w:r w:rsidRPr="008B0FDE">
        <w:rPr>
          <w:b/>
          <w:bCs w:val="0"/>
          <w:i/>
          <w:szCs w:val="24"/>
          <w:vertAlign w:val="superscript"/>
        </w:rPr>
        <w:t>(Имя и должность подписавшего)</w:t>
      </w:r>
    </w:p>
    <w:p w:rsidR="00003E96" w:rsidRDefault="00003E96" w:rsidP="00003E96">
      <w:pPr>
        <w:pStyle w:val="Times12"/>
        <w:ind w:firstLine="709"/>
        <w:rPr>
          <w:b/>
          <w:bCs w:val="0"/>
          <w:szCs w:val="24"/>
        </w:rPr>
      </w:pPr>
      <w:r w:rsidRPr="008B0FDE">
        <w:rPr>
          <w:b/>
          <w:bCs w:val="0"/>
          <w:szCs w:val="24"/>
        </w:rPr>
        <w:t>М.П.</w:t>
      </w:r>
    </w:p>
    <w:p w:rsidR="00003E96" w:rsidRPr="00F74E35" w:rsidRDefault="00003E96" w:rsidP="00003E96">
      <w:pPr>
        <w:jc w:val="center"/>
        <w:rPr>
          <w:b/>
        </w:rPr>
      </w:pPr>
    </w:p>
    <w:p w:rsidR="00003E96" w:rsidRPr="00433FDD" w:rsidRDefault="00003E96" w:rsidP="00003E96">
      <w:pPr>
        <w:pStyle w:val="Times12"/>
        <w:tabs>
          <w:tab w:val="left" w:pos="1134"/>
        </w:tabs>
        <w:ind w:firstLine="709"/>
        <w:rPr>
          <w:b/>
          <w:bCs w:val="0"/>
          <w:szCs w:val="24"/>
        </w:rPr>
      </w:pPr>
      <w:r w:rsidRPr="00433FDD">
        <w:rPr>
          <w:b/>
          <w:bCs w:val="0"/>
          <w:szCs w:val="24"/>
        </w:rPr>
        <w:t>Инструкции по заполнению</w:t>
      </w:r>
      <w:bookmarkEnd w:id="401"/>
    </w:p>
    <w:p w:rsidR="00003E96" w:rsidRPr="008B0FDE" w:rsidRDefault="00003E96" w:rsidP="005A37ED">
      <w:pPr>
        <w:pStyle w:val="Times12"/>
        <w:numPr>
          <w:ilvl w:val="1"/>
          <w:numId w:val="20"/>
        </w:numPr>
        <w:tabs>
          <w:tab w:val="clear" w:pos="960"/>
          <w:tab w:val="left" w:pos="1134"/>
        </w:tabs>
        <w:ind w:left="0" w:firstLine="709"/>
        <w:rPr>
          <w:sz w:val="20"/>
          <w:szCs w:val="20"/>
        </w:rPr>
      </w:pPr>
      <w:r w:rsidRPr="008B0FDE">
        <w:rPr>
          <w:sz w:val="20"/>
          <w:szCs w:val="20"/>
        </w:rPr>
        <w:t>Данные инструкции не следует воспроизводить в документах, подготовленных участником конкурса.</w:t>
      </w:r>
    </w:p>
    <w:p w:rsidR="00003E96" w:rsidRPr="008B0FDE" w:rsidRDefault="00003E96" w:rsidP="005A37ED">
      <w:pPr>
        <w:pStyle w:val="Times12"/>
        <w:numPr>
          <w:ilvl w:val="1"/>
          <w:numId w:val="20"/>
        </w:numPr>
        <w:tabs>
          <w:tab w:val="clear" w:pos="960"/>
          <w:tab w:val="left" w:pos="1134"/>
        </w:tabs>
        <w:ind w:left="0" w:firstLine="709"/>
        <w:rPr>
          <w:sz w:val="20"/>
          <w:szCs w:val="20"/>
        </w:rPr>
      </w:pPr>
      <w:r w:rsidRPr="008B0FDE">
        <w:rPr>
          <w:sz w:val="20"/>
          <w:szCs w:val="20"/>
        </w:rPr>
        <w:t>Участник конкурса приводит номер и дату заявки на участие в конкурсе, приложением к которой является данная анкета участника конкурса.</w:t>
      </w:r>
    </w:p>
    <w:p w:rsidR="00003E96" w:rsidRDefault="00003E96" w:rsidP="005A37ED">
      <w:pPr>
        <w:pStyle w:val="Times12"/>
        <w:numPr>
          <w:ilvl w:val="1"/>
          <w:numId w:val="20"/>
        </w:numPr>
        <w:tabs>
          <w:tab w:val="clear" w:pos="960"/>
          <w:tab w:val="left" w:pos="1134"/>
        </w:tabs>
        <w:ind w:left="0" w:firstLine="709"/>
        <w:rPr>
          <w:sz w:val="20"/>
          <w:szCs w:val="20"/>
        </w:rPr>
      </w:pPr>
      <w:r w:rsidRPr="008B0FDE">
        <w:rPr>
          <w:sz w:val="20"/>
          <w:szCs w:val="20"/>
        </w:rPr>
        <w:t>Участник конкурса указывает свое фирменное наименование (в </w:t>
      </w:r>
      <w:proofErr w:type="spellStart"/>
      <w:r w:rsidRPr="008B0FDE">
        <w:rPr>
          <w:sz w:val="20"/>
          <w:szCs w:val="20"/>
        </w:rPr>
        <w:t>т.ч</w:t>
      </w:r>
      <w:proofErr w:type="spellEnd"/>
      <w:r w:rsidRPr="008B0FDE">
        <w:rPr>
          <w:sz w:val="20"/>
          <w:szCs w:val="20"/>
        </w:rPr>
        <w:t>. организационно-правовую форму).</w:t>
      </w:r>
    </w:p>
    <w:p w:rsidR="00003E96" w:rsidRPr="008B0FDE" w:rsidRDefault="00003E96" w:rsidP="005A37ED">
      <w:pPr>
        <w:pStyle w:val="Times12"/>
        <w:numPr>
          <w:ilvl w:val="1"/>
          <w:numId w:val="20"/>
        </w:numPr>
        <w:tabs>
          <w:tab w:val="clear" w:pos="960"/>
          <w:tab w:val="left" w:pos="1134"/>
        </w:tabs>
        <w:ind w:left="0" w:firstLine="709"/>
        <w:rPr>
          <w:sz w:val="20"/>
          <w:szCs w:val="20"/>
        </w:rPr>
      </w:pPr>
      <w:r>
        <w:rPr>
          <w:sz w:val="20"/>
          <w:szCs w:val="20"/>
        </w:rPr>
        <w:t xml:space="preserve">В случае указания в графе 3 Таблицы 1 о принадлежности к </w:t>
      </w:r>
      <w:r w:rsidRPr="00241B8D">
        <w:rPr>
          <w:sz w:val="20"/>
          <w:szCs w:val="20"/>
        </w:rPr>
        <w:t>субъектам малого и среднего предпринимательства</w:t>
      </w:r>
      <w:r>
        <w:rPr>
          <w:sz w:val="20"/>
          <w:szCs w:val="20"/>
        </w:rPr>
        <w:t xml:space="preserve">, дополнительно участнику конкурса необходимо заполнить и предоставить в составе заявки на участие в конкурсе Таблицу 1.1 и </w:t>
      </w:r>
      <w:r w:rsidRPr="00241B8D">
        <w:rPr>
          <w:sz w:val="20"/>
          <w:szCs w:val="20"/>
        </w:rPr>
        <w:t>документ</w:t>
      </w:r>
      <w:r>
        <w:rPr>
          <w:sz w:val="20"/>
          <w:szCs w:val="20"/>
        </w:rPr>
        <w:t>ы</w:t>
      </w:r>
      <w:r w:rsidRPr="00241B8D">
        <w:rPr>
          <w:sz w:val="20"/>
          <w:szCs w:val="20"/>
        </w:rPr>
        <w:t xml:space="preserve"> (столбец 6</w:t>
      </w:r>
      <w:r>
        <w:rPr>
          <w:sz w:val="20"/>
          <w:szCs w:val="20"/>
        </w:rPr>
        <w:t xml:space="preserve"> Таблицы 1.1</w:t>
      </w:r>
      <w:r w:rsidRPr="00241B8D">
        <w:rPr>
          <w:sz w:val="20"/>
          <w:szCs w:val="20"/>
        </w:rPr>
        <w:t>), подтверждающи</w:t>
      </w:r>
      <w:r>
        <w:rPr>
          <w:sz w:val="20"/>
          <w:szCs w:val="20"/>
        </w:rPr>
        <w:t>е</w:t>
      </w:r>
      <w:r w:rsidRPr="00241B8D">
        <w:rPr>
          <w:sz w:val="20"/>
          <w:szCs w:val="20"/>
        </w:rPr>
        <w:t xml:space="preserve"> принадлежность </w:t>
      </w:r>
      <w:r>
        <w:rPr>
          <w:sz w:val="20"/>
          <w:szCs w:val="20"/>
        </w:rPr>
        <w:t>к </w:t>
      </w:r>
      <w:r w:rsidRPr="00241B8D">
        <w:rPr>
          <w:sz w:val="20"/>
          <w:szCs w:val="20"/>
        </w:rPr>
        <w:t>субъектам малого и среднего предпринимательства</w:t>
      </w:r>
      <w:r>
        <w:rPr>
          <w:sz w:val="20"/>
          <w:szCs w:val="20"/>
        </w:rPr>
        <w:t>.</w:t>
      </w:r>
    </w:p>
    <w:p w:rsidR="00003E96" w:rsidRPr="008B0FDE" w:rsidRDefault="00003E96" w:rsidP="005A37ED">
      <w:pPr>
        <w:pStyle w:val="Times12"/>
        <w:numPr>
          <w:ilvl w:val="1"/>
          <w:numId w:val="20"/>
        </w:numPr>
        <w:tabs>
          <w:tab w:val="clear" w:pos="960"/>
          <w:tab w:val="left" w:pos="1134"/>
        </w:tabs>
        <w:ind w:left="0" w:firstLine="709"/>
        <w:rPr>
          <w:sz w:val="20"/>
          <w:szCs w:val="20"/>
        </w:rPr>
      </w:pPr>
      <w:r w:rsidRPr="008B0FDE">
        <w:rPr>
          <w:sz w:val="20"/>
          <w:szCs w:val="20"/>
        </w:rPr>
        <w:t>В графе 2</w:t>
      </w:r>
      <w:r>
        <w:rPr>
          <w:sz w:val="20"/>
          <w:szCs w:val="20"/>
        </w:rPr>
        <w:t>1 Таблицы 1</w:t>
      </w:r>
      <w:r w:rsidRPr="008B0FDE">
        <w:rPr>
          <w:sz w:val="20"/>
          <w:szCs w:val="20"/>
        </w:rPr>
        <w:t xml:space="preserve"> указывается уполномоченное лицо участника конкурса для оперативного уведомления по вопросам организационного характера и взаимодействия с организатором конкурса.</w:t>
      </w:r>
    </w:p>
    <w:p w:rsidR="00003E96" w:rsidRDefault="00003E96" w:rsidP="005A37ED">
      <w:pPr>
        <w:pStyle w:val="Times12"/>
        <w:numPr>
          <w:ilvl w:val="1"/>
          <w:numId w:val="20"/>
        </w:numPr>
        <w:tabs>
          <w:tab w:val="clear" w:pos="960"/>
          <w:tab w:val="left" w:pos="1134"/>
        </w:tabs>
        <w:ind w:left="0" w:firstLine="709"/>
        <w:rPr>
          <w:sz w:val="20"/>
          <w:szCs w:val="20"/>
        </w:rPr>
      </w:pPr>
      <w:r w:rsidRPr="008B0FDE">
        <w:rPr>
          <w:sz w:val="20"/>
          <w:szCs w:val="20"/>
        </w:rPr>
        <w:t>Заполненная участником конкурса анкета должна содержать все сведения, указанные в таблице</w:t>
      </w:r>
      <w:r>
        <w:rPr>
          <w:sz w:val="20"/>
          <w:szCs w:val="20"/>
        </w:rPr>
        <w:t> 1</w:t>
      </w:r>
      <w:r w:rsidRPr="008B0FDE">
        <w:rPr>
          <w:sz w:val="20"/>
          <w:szCs w:val="20"/>
        </w:rPr>
        <w:t>.</w:t>
      </w:r>
      <w:r w:rsidRPr="008B0FDE">
        <w:rPr>
          <w:b/>
          <w:sz w:val="20"/>
          <w:szCs w:val="20"/>
        </w:rPr>
        <w:t xml:space="preserve"> </w:t>
      </w:r>
      <w:r w:rsidRPr="008B0FDE">
        <w:rPr>
          <w:sz w:val="20"/>
          <w:szCs w:val="20"/>
        </w:rPr>
        <w:t>В случае отсутствия каких-либо данных указывается слово «нет».</w:t>
      </w:r>
    </w:p>
    <w:p w:rsidR="00003E96" w:rsidRDefault="00003E96" w:rsidP="005A37ED">
      <w:pPr>
        <w:pStyle w:val="Times12"/>
        <w:numPr>
          <w:ilvl w:val="1"/>
          <w:numId w:val="20"/>
        </w:numPr>
        <w:tabs>
          <w:tab w:val="clear" w:pos="960"/>
          <w:tab w:val="left" w:pos="1134"/>
        </w:tabs>
        <w:ind w:left="0" w:firstLine="709"/>
        <w:rPr>
          <w:sz w:val="20"/>
          <w:szCs w:val="20"/>
        </w:rPr>
      </w:pPr>
      <w:r>
        <w:rPr>
          <w:sz w:val="20"/>
          <w:szCs w:val="20"/>
        </w:rPr>
        <w:t xml:space="preserve">Таблицу 1.1 заполняют и предоставляют участники конкурса, принадлежащие </w:t>
      </w:r>
      <w:r w:rsidRPr="00B77923">
        <w:rPr>
          <w:sz w:val="20"/>
          <w:szCs w:val="20"/>
        </w:rPr>
        <w:t>к субъектам малого и среднего предпринимательства</w:t>
      </w:r>
      <w:r>
        <w:rPr>
          <w:sz w:val="20"/>
          <w:szCs w:val="20"/>
        </w:rPr>
        <w:t>,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003E96" w:rsidRDefault="00003E96" w:rsidP="005A37ED">
      <w:pPr>
        <w:pStyle w:val="Times12"/>
        <w:numPr>
          <w:ilvl w:val="1"/>
          <w:numId w:val="20"/>
        </w:numPr>
        <w:tabs>
          <w:tab w:val="clear" w:pos="960"/>
          <w:tab w:val="left" w:pos="1134"/>
        </w:tabs>
        <w:ind w:left="0" w:firstLine="709"/>
        <w:rPr>
          <w:sz w:val="20"/>
          <w:szCs w:val="20"/>
        </w:rPr>
      </w:pPr>
      <w:r>
        <w:rPr>
          <w:sz w:val="20"/>
          <w:szCs w:val="20"/>
        </w:rPr>
        <w:t xml:space="preserve">Также участники конкурса в составе заявки на участие в конкурсе предоставляют заполненную таблицу 1.1 </w:t>
      </w:r>
      <w:r w:rsidR="006B6073" w:rsidRPr="006B6073">
        <w:rPr>
          <w:sz w:val="20"/>
          <w:szCs w:val="20"/>
        </w:rPr>
        <w:t xml:space="preserve">на привлекаемого участником конкурса </w:t>
      </w:r>
      <w:proofErr w:type="spellStart"/>
      <w:r w:rsidR="000253BA">
        <w:rPr>
          <w:sz w:val="20"/>
          <w:szCs w:val="20"/>
        </w:rPr>
        <w:t>субподрядика</w:t>
      </w:r>
      <w:proofErr w:type="spellEnd"/>
      <w:r w:rsidR="006B6073" w:rsidRPr="006B6073">
        <w:rPr>
          <w:sz w:val="20"/>
          <w:szCs w:val="20"/>
        </w:rPr>
        <w:t xml:space="preserve">, если такой </w:t>
      </w:r>
      <w:r w:rsidR="000253BA">
        <w:rPr>
          <w:sz w:val="20"/>
          <w:szCs w:val="20"/>
        </w:rPr>
        <w:t>субподрядчик</w:t>
      </w:r>
      <w:r w:rsidR="006B6073" w:rsidRPr="006B6073">
        <w:rPr>
          <w:b/>
          <w:i/>
          <w:sz w:val="20"/>
          <w:szCs w:val="20"/>
        </w:rPr>
        <w:t xml:space="preserve"> </w:t>
      </w:r>
      <w:r w:rsidR="006B6073" w:rsidRPr="006B6073">
        <w:rPr>
          <w:sz w:val="20"/>
          <w:szCs w:val="20"/>
        </w:rPr>
        <w:t>является субъектом малого и среднего предпринимательства</w:t>
      </w:r>
      <w:r w:rsidR="006B6073">
        <w:rPr>
          <w:sz w:val="20"/>
          <w:szCs w:val="20"/>
        </w:rPr>
        <w:t>.</w:t>
      </w:r>
    </w:p>
    <w:p w:rsidR="00003E96" w:rsidRDefault="00003E96" w:rsidP="005A37ED">
      <w:pPr>
        <w:pStyle w:val="Times12"/>
        <w:numPr>
          <w:ilvl w:val="1"/>
          <w:numId w:val="20"/>
        </w:numPr>
        <w:tabs>
          <w:tab w:val="clear" w:pos="960"/>
          <w:tab w:val="left" w:pos="1134"/>
        </w:tabs>
        <w:ind w:left="0" w:firstLine="709"/>
        <w:rPr>
          <w:sz w:val="20"/>
          <w:szCs w:val="20"/>
        </w:rPr>
      </w:pPr>
      <w:r>
        <w:rPr>
          <w:sz w:val="20"/>
          <w:szCs w:val="20"/>
        </w:rPr>
        <w:t>Таблица 1.1</w:t>
      </w:r>
      <w:r w:rsidRPr="00663A63">
        <w:rPr>
          <w:sz w:val="20"/>
          <w:szCs w:val="20"/>
        </w:rPr>
        <w:t xml:space="preserve"> </w:t>
      </w:r>
      <w:r>
        <w:rPr>
          <w:sz w:val="20"/>
          <w:szCs w:val="20"/>
        </w:rPr>
        <w:t>в составе заявки на участие в конкурсе</w:t>
      </w:r>
      <w:r w:rsidRPr="00663A63">
        <w:rPr>
          <w:sz w:val="20"/>
          <w:szCs w:val="20"/>
        </w:rPr>
        <w:t xml:space="preserve"> </w:t>
      </w:r>
      <w:r>
        <w:rPr>
          <w:sz w:val="20"/>
          <w:szCs w:val="20"/>
        </w:rPr>
        <w:t xml:space="preserve">предоставляется </w:t>
      </w:r>
      <w:r w:rsidRPr="00663A63">
        <w:rPr>
          <w:sz w:val="20"/>
          <w:szCs w:val="20"/>
        </w:rPr>
        <w:t xml:space="preserve">в двух форматах: </w:t>
      </w:r>
      <w:r>
        <w:rPr>
          <w:sz w:val="20"/>
          <w:szCs w:val="20"/>
        </w:rPr>
        <w:t>*</w:t>
      </w:r>
      <w:proofErr w:type="spellStart"/>
      <w:r w:rsidRPr="00663A63">
        <w:rPr>
          <w:sz w:val="20"/>
          <w:szCs w:val="20"/>
        </w:rPr>
        <w:t>pdf</w:t>
      </w:r>
      <w:proofErr w:type="spellEnd"/>
      <w:r w:rsidRPr="00663A63">
        <w:rPr>
          <w:sz w:val="20"/>
          <w:szCs w:val="20"/>
        </w:rPr>
        <w:t xml:space="preserve">. с подписью и редактируемом формате </w:t>
      </w:r>
      <w:r w:rsidRPr="00A878C6">
        <w:rPr>
          <w:sz w:val="20"/>
          <w:szCs w:val="20"/>
        </w:rPr>
        <w:t>*.</w:t>
      </w:r>
      <w:proofErr w:type="spellStart"/>
      <w:r w:rsidRPr="00A878C6">
        <w:rPr>
          <w:sz w:val="20"/>
          <w:szCs w:val="20"/>
        </w:rPr>
        <w:t>xls</w:t>
      </w:r>
      <w:proofErr w:type="spellEnd"/>
      <w:r>
        <w:rPr>
          <w:sz w:val="20"/>
          <w:szCs w:val="20"/>
        </w:rPr>
        <w:t xml:space="preserve"> с приложением документов (столбец 6), подтверждающих принадлежность участника конкурса и/или </w:t>
      </w:r>
      <w:r w:rsidR="000253BA">
        <w:rPr>
          <w:sz w:val="20"/>
          <w:szCs w:val="20"/>
        </w:rPr>
        <w:t>субподрядчика</w:t>
      </w:r>
      <w:r w:rsidR="00A578B0" w:rsidRPr="00A578B0">
        <w:rPr>
          <w:sz w:val="20"/>
          <w:szCs w:val="20"/>
        </w:rPr>
        <w:t xml:space="preserve"> </w:t>
      </w:r>
      <w:r>
        <w:rPr>
          <w:sz w:val="20"/>
          <w:szCs w:val="20"/>
        </w:rPr>
        <w:t xml:space="preserve">к субъектам </w:t>
      </w:r>
      <w:r w:rsidRPr="00241B8D">
        <w:rPr>
          <w:sz w:val="20"/>
          <w:szCs w:val="20"/>
        </w:rPr>
        <w:t>малого и среднего предпринимательства</w:t>
      </w:r>
      <w:r>
        <w:rPr>
          <w:sz w:val="20"/>
          <w:szCs w:val="20"/>
        </w:rPr>
        <w:t>.</w:t>
      </w:r>
    </w:p>
    <w:p w:rsidR="00003E96" w:rsidRDefault="00003E96" w:rsidP="005A37ED">
      <w:pPr>
        <w:pStyle w:val="Times12"/>
        <w:numPr>
          <w:ilvl w:val="1"/>
          <w:numId w:val="20"/>
        </w:numPr>
        <w:tabs>
          <w:tab w:val="clear" w:pos="960"/>
          <w:tab w:val="left" w:pos="1134"/>
        </w:tabs>
        <w:ind w:left="0" w:firstLine="709"/>
        <w:rPr>
          <w:sz w:val="20"/>
          <w:szCs w:val="20"/>
        </w:rPr>
      </w:pPr>
      <w:r w:rsidRPr="00EE3F1C">
        <w:rPr>
          <w:sz w:val="20"/>
          <w:szCs w:val="20"/>
        </w:rPr>
        <w:t xml:space="preserve">Копия бухгалтерской (финансовой) отчетности, а именно: Форма по ОКУД 0710001 (бухгалтерский баланс) и Форма по ОКУД 0710002 (отчет о прибылях и убытках или отчет о финансовых результатах) </w:t>
      </w:r>
      <w:r>
        <w:rPr>
          <w:sz w:val="20"/>
          <w:szCs w:val="20"/>
        </w:rPr>
        <w:t xml:space="preserve">предоставляется </w:t>
      </w:r>
      <w:r w:rsidRPr="00EE3F1C">
        <w:rPr>
          <w:sz w:val="20"/>
          <w:szCs w:val="20"/>
        </w:rPr>
        <w:t xml:space="preserve">за </w:t>
      </w:r>
      <w:r w:rsidR="0003201E" w:rsidRPr="0003201E">
        <w:rPr>
          <w:sz w:val="20"/>
          <w:szCs w:val="20"/>
        </w:rPr>
        <w:t xml:space="preserve">последний завершенный </w:t>
      </w:r>
      <w:r w:rsidRPr="00EE3F1C">
        <w:rPr>
          <w:sz w:val="20"/>
          <w:szCs w:val="20"/>
        </w:rPr>
        <w:t>год,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003E96" w:rsidRPr="008B0FDE" w:rsidRDefault="00003E96" w:rsidP="00003E96">
      <w:pPr>
        <w:pStyle w:val="Times12"/>
        <w:tabs>
          <w:tab w:val="left" w:pos="1134"/>
        </w:tabs>
        <w:ind w:left="709" w:firstLine="0"/>
        <w:rPr>
          <w:sz w:val="20"/>
          <w:szCs w:val="20"/>
        </w:rPr>
      </w:pPr>
    </w:p>
    <w:p w:rsidR="00003E96" w:rsidRPr="00F74E35" w:rsidRDefault="00003E96" w:rsidP="00003E96">
      <w:pPr>
        <w:pStyle w:val="Times12"/>
        <w:ind w:left="600" w:firstLine="0"/>
        <w:rPr>
          <w:szCs w:val="24"/>
        </w:rPr>
        <w:sectPr w:rsidR="00003E96" w:rsidRPr="00F74E35" w:rsidSect="00C87330">
          <w:pgSz w:w="11907" w:h="16840" w:code="9"/>
          <w:pgMar w:top="1134" w:right="567" w:bottom="1134" w:left="1418" w:header="567" w:footer="567" w:gutter="0"/>
          <w:cols w:space="708"/>
          <w:docGrid w:linePitch="360"/>
        </w:sectPr>
      </w:pPr>
    </w:p>
    <w:p w:rsidR="00003E96" w:rsidRPr="005F52DD" w:rsidRDefault="00003E96" w:rsidP="00003E96">
      <w:pPr>
        <w:pStyle w:val="Times12"/>
        <w:spacing w:before="120" w:after="120"/>
        <w:ind w:firstLine="0"/>
        <w:rPr>
          <w:b/>
          <w:szCs w:val="24"/>
        </w:rPr>
      </w:pPr>
      <w:r w:rsidRPr="005F52DD">
        <w:rPr>
          <w:b/>
          <w:szCs w:val="24"/>
        </w:rPr>
        <w:lastRenderedPageBreak/>
        <w:t>Таблица 2. Сведения о цепочке собственников, включая бенефициаров (в том числе конечных).</w:t>
      </w:r>
    </w:p>
    <w:p w:rsidR="00003E96" w:rsidRPr="005F52DD" w:rsidRDefault="00003E96" w:rsidP="00003E96">
      <w:pPr>
        <w:pStyle w:val="Times12"/>
        <w:spacing w:before="120"/>
        <w:ind w:firstLine="0"/>
        <w:rPr>
          <w:b/>
          <w:szCs w:val="24"/>
        </w:rPr>
      </w:pPr>
      <w:r w:rsidRPr="005F52DD">
        <w:rPr>
          <w:b/>
          <w:szCs w:val="24"/>
        </w:rPr>
        <w:t xml:space="preserve">Участник конкурса: ________________________________________________________ </w:t>
      </w:r>
    </w:p>
    <w:p w:rsidR="00003E96" w:rsidRPr="00D55C2A" w:rsidRDefault="00003E96" w:rsidP="00003E96">
      <w:pPr>
        <w:rPr>
          <w:b/>
          <w:sz w:val="20"/>
          <w:szCs w:val="20"/>
        </w:rPr>
      </w:pPr>
      <w:r w:rsidRPr="00D55C2A">
        <w:t xml:space="preserve">                                                              </w:t>
      </w:r>
      <w:r w:rsidRPr="00D55C2A">
        <w:rPr>
          <w:b/>
          <w:sz w:val="20"/>
          <w:szCs w:val="20"/>
        </w:rPr>
        <w:t>наименование организации участника конкурса</w:t>
      </w:r>
    </w:p>
    <w:p w:rsidR="00003E96" w:rsidRPr="00F74E35" w:rsidRDefault="00003E96" w:rsidP="00003E96">
      <w:pPr>
        <w:pStyle w:val="Times12"/>
        <w:jc w:val="right"/>
        <w:rPr>
          <w:szCs w:val="24"/>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03E96" w:rsidRPr="00F74E35" w:rsidTr="00DF38E6">
        <w:trPr>
          <w:trHeight w:val="510"/>
        </w:trPr>
        <w:tc>
          <w:tcPr>
            <w:tcW w:w="567" w:type="dxa"/>
            <w:vMerge w:val="restart"/>
            <w:shd w:val="clear" w:color="auto" w:fill="auto"/>
            <w:vAlign w:val="center"/>
            <w:hideMark/>
          </w:tcPr>
          <w:p w:rsidR="00003E96" w:rsidRPr="00F74E35" w:rsidRDefault="00003E96" w:rsidP="00DF38E6">
            <w:pPr>
              <w:jc w:val="center"/>
            </w:pPr>
            <w:r w:rsidRPr="00F74E35">
              <w:t xml:space="preserve">№ </w:t>
            </w:r>
            <w:proofErr w:type="gramStart"/>
            <w:r w:rsidRPr="00F74E35">
              <w:t>п</w:t>
            </w:r>
            <w:proofErr w:type="gramEnd"/>
            <w:r w:rsidRPr="00F74E35">
              <w:t>/п</w:t>
            </w:r>
          </w:p>
        </w:tc>
        <w:tc>
          <w:tcPr>
            <w:tcW w:w="5813" w:type="dxa"/>
            <w:gridSpan w:val="6"/>
            <w:shd w:val="clear" w:color="auto" w:fill="auto"/>
            <w:vAlign w:val="center"/>
            <w:hideMark/>
          </w:tcPr>
          <w:p w:rsidR="00003E96" w:rsidRPr="00F74E35" w:rsidRDefault="00003E96" w:rsidP="00DF38E6">
            <w:pPr>
              <w:jc w:val="center"/>
            </w:pPr>
            <w:r w:rsidRPr="00F74E35">
              <w:t>Информация об участнике конкурса</w:t>
            </w:r>
          </w:p>
        </w:tc>
        <w:tc>
          <w:tcPr>
            <w:tcW w:w="7370" w:type="dxa"/>
            <w:gridSpan w:val="7"/>
            <w:shd w:val="clear" w:color="auto" w:fill="auto"/>
            <w:vAlign w:val="bottom"/>
            <w:hideMark/>
          </w:tcPr>
          <w:p w:rsidR="00003E96" w:rsidRPr="00F74E35" w:rsidRDefault="00003E96" w:rsidP="00DF38E6">
            <w:pPr>
              <w:jc w:val="center"/>
            </w:pPr>
            <w:r w:rsidRPr="00F74E35">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03E96" w:rsidRPr="00F74E35" w:rsidRDefault="00003E96" w:rsidP="00DF38E6">
            <w:pPr>
              <w:ind w:left="-108" w:right="-108"/>
              <w:jc w:val="center"/>
            </w:pPr>
            <w:r w:rsidRPr="00F74E35">
              <w:t>Информация о подтверждающих документах (наименование, реквизиты и т.д.)</w:t>
            </w:r>
          </w:p>
        </w:tc>
      </w:tr>
      <w:tr w:rsidR="00003E96" w:rsidRPr="00F74E35" w:rsidTr="00DF38E6">
        <w:trPr>
          <w:trHeight w:val="1590"/>
        </w:trPr>
        <w:tc>
          <w:tcPr>
            <w:tcW w:w="567" w:type="dxa"/>
            <w:vMerge/>
            <w:vAlign w:val="center"/>
            <w:hideMark/>
          </w:tcPr>
          <w:p w:rsidR="00003E96" w:rsidRPr="00F74E35" w:rsidRDefault="00003E96" w:rsidP="00DF38E6"/>
        </w:tc>
        <w:tc>
          <w:tcPr>
            <w:tcW w:w="568" w:type="dxa"/>
            <w:vAlign w:val="center"/>
            <w:hideMark/>
          </w:tcPr>
          <w:p w:rsidR="00003E96" w:rsidRPr="00F74E35" w:rsidRDefault="00003E96" w:rsidP="00DF38E6">
            <w:pPr>
              <w:ind w:left="-108" w:right="-108"/>
              <w:jc w:val="center"/>
            </w:pPr>
            <w:r w:rsidRPr="00F74E35">
              <w:t>ИНН</w:t>
            </w:r>
          </w:p>
        </w:tc>
        <w:tc>
          <w:tcPr>
            <w:tcW w:w="708" w:type="dxa"/>
            <w:vAlign w:val="center"/>
            <w:hideMark/>
          </w:tcPr>
          <w:p w:rsidR="00003E96" w:rsidRPr="00F74E35" w:rsidRDefault="00003E96" w:rsidP="00DF38E6">
            <w:pPr>
              <w:ind w:left="-108" w:right="-108"/>
              <w:jc w:val="center"/>
            </w:pPr>
            <w:r w:rsidRPr="00F74E35">
              <w:t>ОГРН</w:t>
            </w:r>
          </w:p>
        </w:tc>
        <w:tc>
          <w:tcPr>
            <w:tcW w:w="1276" w:type="dxa"/>
            <w:vAlign w:val="center"/>
            <w:hideMark/>
          </w:tcPr>
          <w:p w:rsidR="00003E96" w:rsidRPr="00F74E35" w:rsidRDefault="00003E96" w:rsidP="00DF38E6">
            <w:pPr>
              <w:ind w:left="-108" w:right="-108"/>
              <w:jc w:val="center"/>
            </w:pPr>
            <w:r w:rsidRPr="00F74E35">
              <w:t>Наименование краткое</w:t>
            </w:r>
          </w:p>
        </w:tc>
        <w:tc>
          <w:tcPr>
            <w:tcW w:w="709" w:type="dxa"/>
            <w:vAlign w:val="center"/>
            <w:hideMark/>
          </w:tcPr>
          <w:p w:rsidR="00003E96" w:rsidRPr="00F74E35" w:rsidRDefault="00003E96" w:rsidP="00DF38E6">
            <w:pPr>
              <w:ind w:left="-108" w:right="-108"/>
              <w:jc w:val="center"/>
            </w:pPr>
            <w:r w:rsidRPr="00F74E35">
              <w:t>Код ОКВЭД</w:t>
            </w:r>
          </w:p>
        </w:tc>
        <w:tc>
          <w:tcPr>
            <w:tcW w:w="1276" w:type="dxa"/>
            <w:vAlign w:val="center"/>
            <w:hideMark/>
          </w:tcPr>
          <w:p w:rsidR="00003E96" w:rsidRPr="00F74E35" w:rsidRDefault="00003E96" w:rsidP="00DF38E6">
            <w:pPr>
              <w:ind w:left="-108" w:right="-108"/>
              <w:jc w:val="center"/>
            </w:pPr>
            <w:r w:rsidRPr="00F74E35">
              <w:t>Фамилия, Имя, Отчество руководителя</w:t>
            </w:r>
          </w:p>
        </w:tc>
        <w:tc>
          <w:tcPr>
            <w:tcW w:w="1276" w:type="dxa"/>
            <w:shd w:val="clear" w:color="auto" w:fill="auto"/>
            <w:vAlign w:val="center"/>
            <w:hideMark/>
          </w:tcPr>
          <w:p w:rsidR="00003E96" w:rsidRPr="00F74E35" w:rsidRDefault="00003E96" w:rsidP="00DF38E6">
            <w:pPr>
              <w:ind w:left="-108" w:right="-108"/>
              <w:jc w:val="center"/>
            </w:pPr>
            <w:r w:rsidRPr="00F74E35">
              <w:t>Серия и номер документа, удостоверяющего личность руководителя</w:t>
            </w:r>
          </w:p>
        </w:tc>
        <w:tc>
          <w:tcPr>
            <w:tcW w:w="425" w:type="dxa"/>
            <w:vAlign w:val="center"/>
            <w:hideMark/>
          </w:tcPr>
          <w:p w:rsidR="00003E96" w:rsidRPr="00F74E35" w:rsidRDefault="00003E96" w:rsidP="00DF38E6">
            <w:pPr>
              <w:ind w:left="-108" w:right="-108"/>
              <w:jc w:val="center"/>
            </w:pPr>
            <w:r w:rsidRPr="00F74E35">
              <w:t xml:space="preserve">№ </w:t>
            </w:r>
          </w:p>
        </w:tc>
        <w:tc>
          <w:tcPr>
            <w:tcW w:w="708" w:type="dxa"/>
            <w:vAlign w:val="center"/>
            <w:hideMark/>
          </w:tcPr>
          <w:p w:rsidR="00003E96" w:rsidRPr="00F74E35" w:rsidRDefault="00003E96" w:rsidP="00DF38E6">
            <w:pPr>
              <w:ind w:left="-108" w:right="-108"/>
              <w:jc w:val="center"/>
            </w:pPr>
            <w:r w:rsidRPr="00F74E35">
              <w:t xml:space="preserve">ИНН </w:t>
            </w:r>
          </w:p>
        </w:tc>
        <w:tc>
          <w:tcPr>
            <w:tcW w:w="709" w:type="dxa"/>
            <w:vAlign w:val="center"/>
            <w:hideMark/>
          </w:tcPr>
          <w:p w:rsidR="00003E96" w:rsidRPr="00F74E35" w:rsidRDefault="00003E96" w:rsidP="00DF38E6">
            <w:pPr>
              <w:ind w:left="-108" w:right="-108"/>
              <w:jc w:val="center"/>
            </w:pPr>
            <w:r w:rsidRPr="00F74E35">
              <w:t>ОГРН</w:t>
            </w:r>
          </w:p>
        </w:tc>
        <w:tc>
          <w:tcPr>
            <w:tcW w:w="1276" w:type="dxa"/>
            <w:vAlign w:val="center"/>
            <w:hideMark/>
          </w:tcPr>
          <w:p w:rsidR="00003E96" w:rsidRPr="00F74E35" w:rsidRDefault="00003E96" w:rsidP="00DF38E6">
            <w:pPr>
              <w:ind w:left="-108" w:right="-108"/>
              <w:jc w:val="center"/>
            </w:pPr>
            <w:r w:rsidRPr="00F74E35">
              <w:t>Наименование / ФИО</w:t>
            </w:r>
          </w:p>
        </w:tc>
        <w:tc>
          <w:tcPr>
            <w:tcW w:w="1276" w:type="dxa"/>
            <w:vAlign w:val="center"/>
            <w:hideMark/>
          </w:tcPr>
          <w:p w:rsidR="00003E96" w:rsidRPr="00F74E35" w:rsidRDefault="00003E96" w:rsidP="00DF38E6">
            <w:pPr>
              <w:ind w:left="-108" w:right="-108"/>
              <w:jc w:val="center"/>
            </w:pPr>
            <w:r w:rsidRPr="00F74E35">
              <w:t>Адрес регистрации</w:t>
            </w:r>
          </w:p>
        </w:tc>
        <w:tc>
          <w:tcPr>
            <w:tcW w:w="1559" w:type="dxa"/>
            <w:shd w:val="clear" w:color="auto" w:fill="auto"/>
            <w:vAlign w:val="center"/>
            <w:hideMark/>
          </w:tcPr>
          <w:p w:rsidR="00003E96" w:rsidRPr="00F74E35" w:rsidRDefault="00003E96" w:rsidP="00DF38E6">
            <w:pPr>
              <w:ind w:left="-108" w:right="-108"/>
              <w:jc w:val="center"/>
            </w:pPr>
            <w:r w:rsidRPr="00F74E35">
              <w:t>Серия и номер документа, удостоверяющего личность (для физического лица)</w:t>
            </w:r>
          </w:p>
        </w:tc>
        <w:tc>
          <w:tcPr>
            <w:tcW w:w="1417" w:type="dxa"/>
            <w:shd w:val="clear" w:color="auto" w:fill="auto"/>
            <w:vAlign w:val="center"/>
            <w:hideMark/>
          </w:tcPr>
          <w:p w:rsidR="00003E96" w:rsidRPr="00F74E35" w:rsidRDefault="00003E96" w:rsidP="00DF38E6">
            <w:pPr>
              <w:jc w:val="center"/>
            </w:pPr>
            <w:r w:rsidRPr="00F74E35">
              <w:t>Руководитель / участник / акционер / бенефициар</w:t>
            </w:r>
          </w:p>
        </w:tc>
        <w:tc>
          <w:tcPr>
            <w:tcW w:w="1701" w:type="dxa"/>
            <w:vMerge/>
            <w:vAlign w:val="center"/>
            <w:hideMark/>
          </w:tcPr>
          <w:p w:rsidR="00003E96" w:rsidRPr="00F74E35" w:rsidRDefault="00003E96" w:rsidP="00DF38E6"/>
        </w:tc>
      </w:tr>
      <w:tr w:rsidR="00003E96" w:rsidRPr="00F74E35" w:rsidTr="00DF38E6">
        <w:trPr>
          <w:trHeight w:val="315"/>
        </w:trPr>
        <w:tc>
          <w:tcPr>
            <w:tcW w:w="567" w:type="dxa"/>
            <w:noWrap/>
            <w:vAlign w:val="center"/>
            <w:hideMark/>
          </w:tcPr>
          <w:p w:rsidR="00003E96" w:rsidRPr="00F74E35" w:rsidRDefault="00003E96" w:rsidP="00DF38E6">
            <w:pPr>
              <w:jc w:val="center"/>
              <w:rPr>
                <w:iCs/>
              </w:rPr>
            </w:pPr>
            <w:r w:rsidRPr="00F74E35">
              <w:rPr>
                <w:iCs/>
              </w:rPr>
              <w:t>1</w:t>
            </w:r>
          </w:p>
        </w:tc>
        <w:tc>
          <w:tcPr>
            <w:tcW w:w="568" w:type="dxa"/>
            <w:noWrap/>
            <w:vAlign w:val="center"/>
            <w:hideMark/>
          </w:tcPr>
          <w:p w:rsidR="00003E96" w:rsidRPr="00F74E35" w:rsidRDefault="00003E96" w:rsidP="00DF38E6">
            <w:pPr>
              <w:jc w:val="center"/>
              <w:rPr>
                <w:iCs/>
              </w:rPr>
            </w:pPr>
            <w:r w:rsidRPr="00F74E35">
              <w:rPr>
                <w:iCs/>
              </w:rPr>
              <w:t>2</w:t>
            </w:r>
          </w:p>
        </w:tc>
        <w:tc>
          <w:tcPr>
            <w:tcW w:w="708" w:type="dxa"/>
            <w:noWrap/>
            <w:vAlign w:val="center"/>
            <w:hideMark/>
          </w:tcPr>
          <w:p w:rsidR="00003E96" w:rsidRPr="00F74E35" w:rsidRDefault="00003E96" w:rsidP="00DF38E6">
            <w:pPr>
              <w:jc w:val="center"/>
              <w:rPr>
                <w:iCs/>
              </w:rPr>
            </w:pPr>
            <w:r w:rsidRPr="00F74E35">
              <w:rPr>
                <w:iCs/>
              </w:rPr>
              <w:t>3</w:t>
            </w:r>
          </w:p>
        </w:tc>
        <w:tc>
          <w:tcPr>
            <w:tcW w:w="1276" w:type="dxa"/>
            <w:noWrap/>
            <w:vAlign w:val="center"/>
            <w:hideMark/>
          </w:tcPr>
          <w:p w:rsidR="00003E96" w:rsidRPr="00F74E35" w:rsidRDefault="00003E96" w:rsidP="00DF38E6">
            <w:pPr>
              <w:jc w:val="center"/>
              <w:rPr>
                <w:iCs/>
              </w:rPr>
            </w:pPr>
            <w:r w:rsidRPr="00F74E35">
              <w:rPr>
                <w:iCs/>
              </w:rPr>
              <w:t>4</w:t>
            </w:r>
          </w:p>
        </w:tc>
        <w:tc>
          <w:tcPr>
            <w:tcW w:w="709" w:type="dxa"/>
            <w:noWrap/>
            <w:vAlign w:val="center"/>
            <w:hideMark/>
          </w:tcPr>
          <w:p w:rsidR="00003E96" w:rsidRPr="00F74E35" w:rsidRDefault="00003E96" w:rsidP="00DF38E6">
            <w:pPr>
              <w:jc w:val="center"/>
              <w:rPr>
                <w:iCs/>
              </w:rPr>
            </w:pPr>
            <w:r w:rsidRPr="00F74E35">
              <w:rPr>
                <w:iCs/>
              </w:rPr>
              <w:t>5</w:t>
            </w:r>
          </w:p>
        </w:tc>
        <w:tc>
          <w:tcPr>
            <w:tcW w:w="1276" w:type="dxa"/>
            <w:noWrap/>
            <w:vAlign w:val="center"/>
            <w:hideMark/>
          </w:tcPr>
          <w:p w:rsidR="00003E96" w:rsidRPr="00F74E35" w:rsidRDefault="00003E96" w:rsidP="00DF38E6">
            <w:pPr>
              <w:jc w:val="center"/>
              <w:rPr>
                <w:iCs/>
              </w:rPr>
            </w:pPr>
            <w:r w:rsidRPr="00F74E35">
              <w:rPr>
                <w:iCs/>
              </w:rPr>
              <w:t>6</w:t>
            </w:r>
          </w:p>
        </w:tc>
        <w:tc>
          <w:tcPr>
            <w:tcW w:w="1276" w:type="dxa"/>
            <w:shd w:val="clear" w:color="auto" w:fill="auto"/>
            <w:noWrap/>
            <w:vAlign w:val="center"/>
            <w:hideMark/>
          </w:tcPr>
          <w:p w:rsidR="00003E96" w:rsidRPr="00F74E35" w:rsidRDefault="00003E96" w:rsidP="00DF38E6">
            <w:pPr>
              <w:jc w:val="center"/>
              <w:rPr>
                <w:iCs/>
              </w:rPr>
            </w:pPr>
            <w:r w:rsidRPr="00F74E35">
              <w:rPr>
                <w:iCs/>
              </w:rPr>
              <w:t>7</w:t>
            </w:r>
          </w:p>
        </w:tc>
        <w:tc>
          <w:tcPr>
            <w:tcW w:w="425" w:type="dxa"/>
            <w:noWrap/>
            <w:vAlign w:val="center"/>
            <w:hideMark/>
          </w:tcPr>
          <w:p w:rsidR="00003E96" w:rsidRPr="00F74E35" w:rsidRDefault="00003E96" w:rsidP="00DF38E6">
            <w:pPr>
              <w:jc w:val="center"/>
              <w:rPr>
                <w:iCs/>
              </w:rPr>
            </w:pPr>
            <w:r w:rsidRPr="00F74E35">
              <w:rPr>
                <w:iCs/>
              </w:rPr>
              <w:t>8</w:t>
            </w:r>
          </w:p>
        </w:tc>
        <w:tc>
          <w:tcPr>
            <w:tcW w:w="708" w:type="dxa"/>
            <w:noWrap/>
            <w:vAlign w:val="center"/>
            <w:hideMark/>
          </w:tcPr>
          <w:p w:rsidR="00003E96" w:rsidRPr="00F74E35" w:rsidRDefault="00003E96" w:rsidP="00DF38E6">
            <w:pPr>
              <w:jc w:val="center"/>
              <w:rPr>
                <w:iCs/>
              </w:rPr>
            </w:pPr>
            <w:r w:rsidRPr="00F74E35">
              <w:rPr>
                <w:iCs/>
              </w:rPr>
              <w:t>9</w:t>
            </w:r>
          </w:p>
        </w:tc>
        <w:tc>
          <w:tcPr>
            <w:tcW w:w="709" w:type="dxa"/>
            <w:noWrap/>
            <w:vAlign w:val="center"/>
            <w:hideMark/>
          </w:tcPr>
          <w:p w:rsidR="00003E96" w:rsidRPr="00F74E35" w:rsidRDefault="00003E96" w:rsidP="00DF38E6">
            <w:pPr>
              <w:jc w:val="center"/>
              <w:rPr>
                <w:iCs/>
              </w:rPr>
            </w:pPr>
            <w:r w:rsidRPr="00F74E35">
              <w:rPr>
                <w:iCs/>
              </w:rPr>
              <w:t>10</w:t>
            </w:r>
          </w:p>
        </w:tc>
        <w:tc>
          <w:tcPr>
            <w:tcW w:w="1276" w:type="dxa"/>
            <w:noWrap/>
            <w:vAlign w:val="center"/>
            <w:hideMark/>
          </w:tcPr>
          <w:p w:rsidR="00003E96" w:rsidRPr="00F74E35" w:rsidRDefault="00003E96" w:rsidP="00DF38E6">
            <w:pPr>
              <w:jc w:val="center"/>
              <w:rPr>
                <w:iCs/>
              </w:rPr>
            </w:pPr>
            <w:r w:rsidRPr="00F74E35">
              <w:rPr>
                <w:iCs/>
              </w:rPr>
              <w:t>11</w:t>
            </w:r>
          </w:p>
        </w:tc>
        <w:tc>
          <w:tcPr>
            <w:tcW w:w="1276" w:type="dxa"/>
            <w:noWrap/>
            <w:vAlign w:val="center"/>
            <w:hideMark/>
          </w:tcPr>
          <w:p w:rsidR="00003E96" w:rsidRPr="00F74E35" w:rsidRDefault="00003E96" w:rsidP="00DF38E6">
            <w:pPr>
              <w:jc w:val="center"/>
              <w:rPr>
                <w:iCs/>
              </w:rPr>
            </w:pPr>
            <w:r w:rsidRPr="00F74E35">
              <w:rPr>
                <w:iCs/>
              </w:rPr>
              <w:t>12</w:t>
            </w:r>
          </w:p>
        </w:tc>
        <w:tc>
          <w:tcPr>
            <w:tcW w:w="1559" w:type="dxa"/>
            <w:shd w:val="clear" w:color="auto" w:fill="auto"/>
            <w:noWrap/>
            <w:vAlign w:val="center"/>
            <w:hideMark/>
          </w:tcPr>
          <w:p w:rsidR="00003E96" w:rsidRPr="00F74E35" w:rsidRDefault="00003E96" w:rsidP="00DF38E6">
            <w:pPr>
              <w:jc w:val="center"/>
              <w:rPr>
                <w:iCs/>
              </w:rPr>
            </w:pPr>
            <w:r w:rsidRPr="00F74E35">
              <w:rPr>
                <w:iCs/>
              </w:rPr>
              <w:t>13</w:t>
            </w:r>
          </w:p>
        </w:tc>
        <w:tc>
          <w:tcPr>
            <w:tcW w:w="1417" w:type="dxa"/>
            <w:shd w:val="clear" w:color="auto" w:fill="auto"/>
            <w:noWrap/>
            <w:vAlign w:val="center"/>
            <w:hideMark/>
          </w:tcPr>
          <w:p w:rsidR="00003E96" w:rsidRPr="00F74E35" w:rsidRDefault="00003E96" w:rsidP="00DF38E6">
            <w:pPr>
              <w:jc w:val="center"/>
              <w:rPr>
                <w:iCs/>
              </w:rPr>
            </w:pPr>
            <w:r w:rsidRPr="00F74E35">
              <w:rPr>
                <w:iCs/>
              </w:rPr>
              <w:t>14</w:t>
            </w:r>
          </w:p>
        </w:tc>
        <w:tc>
          <w:tcPr>
            <w:tcW w:w="1701" w:type="dxa"/>
            <w:shd w:val="clear" w:color="auto" w:fill="auto"/>
            <w:noWrap/>
            <w:vAlign w:val="center"/>
            <w:hideMark/>
          </w:tcPr>
          <w:p w:rsidR="00003E96" w:rsidRPr="00F74E35" w:rsidRDefault="00003E96" w:rsidP="00DF38E6">
            <w:pPr>
              <w:jc w:val="center"/>
              <w:rPr>
                <w:iCs/>
              </w:rPr>
            </w:pPr>
            <w:r w:rsidRPr="00F74E35">
              <w:rPr>
                <w:iCs/>
              </w:rPr>
              <w:t>15</w:t>
            </w:r>
          </w:p>
        </w:tc>
      </w:tr>
      <w:tr w:rsidR="00003E96" w:rsidRPr="00F74E35" w:rsidTr="00DF38E6">
        <w:trPr>
          <w:trHeight w:val="630"/>
        </w:trPr>
        <w:tc>
          <w:tcPr>
            <w:tcW w:w="567" w:type="dxa"/>
            <w:noWrap/>
            <w:vAlign w:val="bottom"/>
            <w:hideMark/>
          </w:tcPr>
          <w:p w:rsidR="00003E96" w:rsidRPr="00F74E35" w:rsidRDefault="00003E96" w:rsidP="00DF38E6">
            <w:pPr>
              <w:jc w:val="right"/>
              <w:rPr>
                <w:iCs/>
              </w:rPr>
            </w:pPr>
          </w:p>
        </w:tc>
        <w:tc>
          <w:tcPr>
            <w:tcW w:w="568" w:type="dxa"/>
            <w:noWrap/>
            <w:vAlign w:val="bottom"/>
            <w:hideMark/>
          </w:tcPr>
          <w:p w:rsidR="00003E96" w:rsidRPr="00F74E35" w:rsidRDefault="00003E96" w:rsidP="00DF38E6">
            <w:pPr>
              <w:jc w:val="right"/>
              <w:rPr>
                <w:iCs/>
              </w:rPr>
            </w:pPr>
          </w:p>
        </w:tc>
        <w:tc>
          <w:tcPr>
            <w:tcW w:w="708" w:type="dxa"/>
            <w:noWrap/>
            <w:vAlign w:val="bottom"/>
            <w:hideMark/>
          </w:tcPr>
          <w:p w:rsidR="00003E96" w:rsidRPr="00F74E35" w:rsidRDefault="00003E96" w:rsidP="00DF38E6">
            <w:pPr>
              <w:rPr>
                <w:iCs/>
              </w:rPr>
            </w:pPr>
          </w:p>
        </w:tc>
        <w:tc>
          <w:tcPr>
            <w:tcW w:w="1276" w:type="dxa"/>
            <w:noWrap/>
            <w:vAlign w:val="bottom"/>
            <w:hideMark/>
          </w:tcPr>
          <w:p w:rsidR="00003E96" w:rsidRPr="00F74E35" w:rsidRDefault="00003E96" w:rsidP="00DF38E6">
            <w:pPr>
              <w:rPr>
                <w:iCs/>
              </w:rPr>
            </w:pPr>
          </w:p>
        </w:tc>
        <w:tc>
          <w:tcPr>
            <w:tcW w:w="709" w:type="dxa"/>
            <w:noWrap/>
            <w:vAlign w:val="bottom"/>
            <w:hideMark/>
          </w:tcPr>
          <w:p w:rsidR="00003E96" w:rsidRPr="00F74E35" w:rsidRDefault="00003E96" w:rsidP="00DF38E6">
            <w:pPr>
              <w:rPr>
                <w:iCs/>
              </w:rPr>
            </w:pPr>
          </w:p>
        </w:tc>
        <w:tc>
          <w:tcPr>
            <w:tcW w:w="1276" w:type="dxa"/>
            <w:noWrap/>
            <w:vAlign w:val="bottom"/>
            <w:hideMark/>
          </w:tcPr>
          <w:p w:rsidR="00003E96" w:rsidRPr="00F74E35" w:rsidRDefault="00003E96" w:rsidP="00DF38E6">
            <w:pPr>
              <w:rPr>
                <w:iCs/>
              </w:rPr>
            </w:pPr>
          </w:p>
        </w:tc>
        <w:tc>
          <w:tcPr>
            <w:tcW w:w="1276" w:type="dxa"/>
            <w:shd w:val="clear" w:color="auto" w:fill="auto"/>
            <w:noWrap/>
            <w:vAlign w:val="bottom"/>
            <w:hideMark/>
          </w:tcPr>
          <w:p w:rsidR="00003E96" w:rsidRPr="00F74E35" w:rsidRDefault="00003E96" w:rsidP="00DF38E6">
            <w:pPr>
              <w:rPr>
                <w:iCs/>
              </w:rPr>
            </w:pPr>
          </w:p>
        </w:tc>
        <w:tc>
          <w:tcPr>
            <w:tcW w:w="425" w:type="dxa"/>
            <w:noWrap/>
            <w:vAlign w:val="bottom"/>
            <w:hideMark/>
          </w:tcPr>
          <w:p w:rsidR="00003E96" w:rsidRPr="00F74E35" w:rsidRDefault="00003E96" w:rsidP="00DF38E6">
            <w:pPr>
              <w:rPr>
                <w:iCs/>
              </w:rPr>
            </w:pPr>
          </w:p>
        </w:tc>
        <w:tc>
          <w:tcPr>
            <w:tcW w:w="708" w:type="dxa"/>
            <w:noWrap/>
            <w:vAlign w:val="bottom"/>
            <w:hideMark/>
          </w:tcPr>
          <w:p w:rsidR="00003E96" w:rsidRPr="00F74E35" w:rsidRDefault="00003E96" w:rsidP="00DF38E6">
            <w:pPr>
              <w:rPr>
                <w:iCs/>
              </w:rPr>
            </w:pPr>
          </w:p>
        </w:tc>
        <w:tc>
          <w:tcPr>
            <w:tcW w:w="709" w:type="dxa"/>
            <w:noWrap/>
            <w:vAlign w:val="bottom"/>
            <w:hideMark/>
          </w:tcPr>
          <w:p w:rsidR="00003E96" w:rsidRPr="00F74E35" w:rsidRDefault="00003E96" w:rsidP="00DF38E6">
            <w:pPr>
              <w:rPr>
                <w:iCs/>
              </w:rPr>
            </w:pPr>
          </w:p>
        </w:tc>
        <w:tc>
          <w:tcPr>
            <w:tcW w:w="1276" w:type="dxa"/>
            <w:noWrap/>
            <w:vAlign w:val="bottom"/>
            <w:hideMark/>
          </w:tcPr>
          <w:p w:rsidR="00003E96" w:rsidRPr="00F74E35" w:rsidRDefault="00003E96" w:rsidP="00DF38E6">
            <w:pPr>
              <w:rPr>
                <w:iCs/>
              </w:rPr>
            </w:pPr>
          </w:p>
        </w:tc>
        <w:tc>
          <w:tcPr>
            <w:tcW w:w="1276" w:type="dxa"/>
            <w:noWrap/>
            <w:vAlign w:val="bottom"/>
            <w:hideMark/>
          </w:tcPr>
          <w:p w:rsidR="00003E96" w:rsidRPr="00F74E35" w:rsidRDefault="00003E96" w:rsidP="00DF38E6">
            <w:pPr>
              <w:rPr>
                <w:iCs/>
              </w:rPr>
            </w:pPr>
          </w:p>
        </w:tc>
        <w:tc>
          <w:tcPr>
            <w:tcW w:w="1559" w:type="dxa"/>
            <w:shd w:val="clear" w:color="auto" w:fill="auto"/>
            <w:noWrap/>
            <w:vAlign w:val="bottom"/>
            <w:hideMark/>
          </w:tcPr>
          <w:p w:rsidR="00003E96" w:rsidRPr="00F74E35" w:rsidRDefault="00003E96" w:rsidP="00DF38E6">
            <w:pPr>
              <w:rPr>
                <w:iCs/>
              </w:rPr>
            </w:pPr>
          </w:p>
        </w:tc>
        <w:tc>
          <w:tcPr>
            <w:tcW w:w="1417" w:type="dxa"/>
            <w:shd w:val="clear" w:color="auto" w:fill="auto"/>
            <w:noWrap/>
            <w:vAlign w:val="bottom"/>
            <w:hideMark/>
          </w:tcPr>
          <w:p w:rsidR="00003E96" w:rsidRPr="00F74E35" w:rsidRDefault="00003E96" w:rsidP="00DF38E6">
            <w:pPr>
              <w:rPr>
                <w:iCs/>
              </w:rPr>
            </w:pPr>
          </w:p>
        </w:tc>
        <w:tc>
          <w:tcPr>
            <w:tcW w:w="1701" w:type="dxa"/>
            <w:shd w:val="clear" w:color="auto" w:fill="auto"/>
            <w:noWrap/>
            <w:vAlign w:val="bottom"/>
            <w:hideMark/>
          </w:tcPr>
          <w:p w:rsidR="00003E96" w:rsidRPr="00F74E35" w:rsidRDefault="00003E96" w:rsidP="00DF38E6">
            <w:pPr>
              <w:rPr>
                <w:iCs/>
              </w:rPr>
            </w:pPr>
          </w:p>
        </w:tc>
      </w:tr>
      <w:tr w:rsidR="00003E96" w:rsidRPr="00F74E35" w:rsidTr="00DF38E6">
        <w:trPr>
          <w:trHeight w:val="315"/>
        </w:trPr>
        <w:tc>
          <w:tcPr>
            <w:tcW w:w="567" w:type="dxa"/>
            <w:noWrap/>
            <w:vAlign w:val="bottom"/>
            <w:hideMark/>
          </w:tcPr>
          <w:p w:rsidR="00003E96" w:rsidRPr="00F74E35" w:rsidRDefault="00003E96" w:rsidP="00DF38E6">
            <w:pPr>
              <w:rPr>
                <w:iCs/>
              </w:rPr>
            </w:pPr>
          </w:p>
        </w:tc>
        <w:tc>
          <w:tcPr>
            <w:tcW w:w="568" w:type="dxa"/>
            <w:noWrap/>
            <w:vAlign w:val="bottom"/>
            <w:hideMark/>
          </w:tcPr>
          <w:p w:rsidR="00003E96" w:rsidRPr="00F74E35" w:rsidRDefault="00003E96" w:rsidP="00DF38E6">
            <w:pPr>
              <w:rPr>
                <w:iCs/>
              </w:rPr>
            </w:pPr>
          </w:p>
        </w:tc>
        <w:tc>
          <w:tcPr>
            <w:tcW w:w="708" w:type="dxa"/>
            <w:noWrap/>
            <w:vAlign w:val="bottom"/>
            <w:hideMark/>
          </w:tcPr>
          <w:p w:rsidR="00003E96" w:rsidRPr="00F74E35" w:rsidRDefault="00003E96" w:rsidP="00DF38E6">
            <w:pPr>
              <w:rPr>
                <w:iCs/>
              </w:rPr>
            </w:pPr>
          </w:p>
        </w:tc>
        <w:tc>
          <w:tcPr>
            <w:tcW w:w="1276" w:type="dxa"/>
            <w:noWrap/>
            <w:vAlign w:val="bottom"/>
            <w:hideMark/>
          </w:tcPr>
          <w:p w:rsidR="00003E96" w:rsidRPr="00F74E35" w:rsidRDefault="00003E96" w:rsidP="00DF38E6">
            <w:pPr>
              <w:rPr>
                <w:iCs/>
              </w:rPr>
            </w:pPr>
          </w:p>
        </w:tc>
        <w:tc>
          <w:tcPr>
            <w:tcW w:w="709" w:type="dxa"/>
            <w:noWrap/>
            <w:vAlign w:val="bottom"/>
            <w:hideMark/>
          </w:tcPr>
          <w:p w:rsidR="00003E96" w:rsidRPr="00F74E35" w:rsidRDefault="00003E96" w:rsidP="00DF38E6">
            <w:pPr>
              <w:rPr>
                <w:iCs/>
              </w:rPr>
            </w:pPr>
          </w:p>
        </w:tc>
        <w:tc>
          <w:tcPr>
            <w:tcW w:w="1276" w:type="dxa"/>
            <w:noWrap/>
            <w:vAlign w:val="bottom"/>
            <w:hideMark/>
          </w:tcPr>
          <w:p w:rsidR="00003E96" w:rsidRPr="00F74E35" w:rsidRDefault="00003E96" w:rsidP="00DF38E6">
            <w:pPr>
              <w:rPr>
                <w:iCs/>
              </w:rPr>
            </w:pPr>
          </w:p>
        </w:tc>
        <w:tc>
          <w:tcPr>
            <w:tcW w:w="1276" w:type="dxa"/>
            <w:shd w:val="clear" w:color="auto" w:fill="auto"/>
            <w:noWrap/>
            <w:vAlign w:val="bottom"/>
            <w:hideMark/>
          </w:tcPr>
          <w:p w:rsidR="00003E96" w:rsidRPr="00F74E35" w:rsidRDefault="00003E96" w:rsidP="00DF38E6">
            <w:pPr>
              <w:rPr>
                <w:iCs/>
              </w:rPr>
            </w:pPr>
          </w:p>
        </w:tc>
        <w:tc>
          <w:tcPr>
            <w:tcW w:w="425" w:type="dxa"/>
            <w:noWrap/>
            <w:vAlign w:val="bottom"/>
            <w:hideMark/>
          </w:tcPr>
          <w:p w:rsidR="00003E96" w:rsidRPr="00F74E35" w:rsidRDefault="00003E96" w:rsidP="00DF38E6">
            <w:pPr>
              <w:rPr>
                <w:iCs/>
              </w:rPr>
            </w:pPr>
          </w:p>
        </w:tc>
        <w:tc>
          <w:tcPr>
            <w:tcW w:w="708" w:type="dxa"/>
            <w:noWrap/>
            <w:vAlign w:val="bottom"/>
            <w:hideMark/>
          </w:tcPr>
          <w:p w:rsidR="00003E96" w:rsidRPr="00F74E35" w:rsidRDefault="00003E96" w:rsidP="00DF38E6">
            <w:pPr>
              <w:rPr>
                <w:iCs/>
              </w:rPr>
            </w:pPr>
          </w:p>
        </w:tc>
        <w:tc>
          <w:tcPr>
            <w:tcW w:w="709" w:type="dxa"/>
            <w:noWrap/>
            <w:vAlign w:val="bottom"/>
            <w:hideMark/>
          </w:tcPr>
          <w:p w:rsidR="00003E96" w:rsidRPr="00F74E35" w:rsidRDefault="00003E96" w:rsidP="00DF38E6">
            <w:pPr>
              <w:rPr>
                <w:iCs/>
              </w:rPr>
            </w:pPr>
          </w:p>
        </w:tc>
        <w:tc>
          <w:tcPr>
            <w:tcW w:w="1276" w:type="dxa"/>
            <w:noWrap/>
            <w:vAlign w:val="bottom"/>
            <w:hideMark/>
          </w:tcPr>
          <w:p w:rsidR="00003E96" w:rsidRPr="00F74E35" w:rsidRDefault="00003E96" w:rsidP="00DF38E6">
            <w:pPr>
              <w:rPr>
                <w:iCs/>
              </w:rPr>
            </w:pPr>
          </w:p>
        </w:tc>
        <w:tc>
          <w:tcPr>
            <w:tcW w:w="1276" w:type="dxa"/>
            <w:noWrap/>
            <w:vAlign w:val="bottom"/>
            <w:hideMark/>
          </w:tcPr>
          <w:p w:rsidR="00003E96" w:rsidRPr="00F74E35" w:rsidRDefault="00003E96" w:rsidP="00DF38E6">
            <w:pPr>
              <w:rPr>
                <w:iCs/>
              </w:rPr>
            </w:pPr>
          </w:p>
        </w:tc>
        <w:tc>
          <w:tcPr>
            <w:tcW w:w="1559" w:type="dxa"/>
            <w:shd w:val="clear" w:color="auto" w:fill="auto"/>
            <w:noWrap/>
            <w:vAlign w:val="bottom"/>
            <w:hideMark/>
          </w:tcPr>
          <w:p w:rsidR="00003E96" w:rsidRPr="00F74E35" w:rsidRDefault="00003E96" w:rsidP="00DF38E6">
            <w:pPr>
              <w:rPr>
                <w:iCs/>
              </w:rPr>
            </w:pPr>
          </w:p>
        </w:tc>
        <w:tc>
          <w:tcPr>
            <w:tcW w:w="1417" w:type="dxa"/>
            <w:shd w:val="clear" w:color="auto" w:fill="auto"/>
            <w:noWrap/>
            <w:vAlign w:val="bottom"/>
            <w:hideMark/>
          </w:tcPr>
          <w:p w:rsidR="00003E96" w:rsidRPr="00F74E35" w:rsidRDefault="00003E96" w:rsidP="00DF38E6">
            <w:pPr>
              <w:rPr>
                <w:iCs/>
              </w:rPr>
            </w:pPr>
          </w:p>
        </w:tc>
        <w:tc>
          <w:tcPr>
            <w:tcW w:w="1701" w:type="dxa"/>
            <w:shd w:val="clear" w:color="auto" w:fill="auto"/>
            <w:noWrap/>
            <w:vAlign w:val="bottom"/>
            <w:hideMark/>
          </w:tcPr>
          <w:p w:rsidR="00003E96" w:rsidRPr="00F74E35" w:rsidRDefault="00003E96" w:rsidP="00DF38E6">
            <w:pPr>
              <w:rPr>
                <w:iCs/>
              </w:rPr>
            </w:pPr>
          </w:p>
        </w:tc>
      </w:tr>
      <w:tr w:rsidR="00003E96" w:rsidRPr="00F74E35" w:rsidTr="00DF38E6">
        <w:trPr>
          <w:trHeight w:val="315"/>
        </w:trPr>
        <w:tc>
          <w:tcPr>
            <w:tcW w:w="567" w:type="dxa"/>
            <w:noWrap/>
            <w:vAlign w:val="bottom"/>
            <w:hideMark/>
          </w:tcPr>
          <w:p w:rsidR="00003E96" w:rsidRPr="00F74E35" w:rsidRDefault="00003E96" w:rsidP="00DF38E6">
            <w:pPr>
              <w:rPr>
                <w:iCs/>
              </w:rPr>
            </w:pPr>
            <w:r w:rsidRPr="00F74E35">
              <w:rPr>
                <w:iCs/>
              </w:rPr>
              <w:t> </w:t>
            </w:r>
          </w:p>
        </w:tc>
        <w:tc>
          <w:tcPr>
            <w:tcW w:w="568" w:type="dxa"/>
            <w:noWrap/>
            <w:vAlign w:val="bottom"/>
            <w:hideMark/>
          </w:tcPr>
          <w:p w:rsidR="00003E96" w:rsidRPr="00F74E35" w:rsidRDefault="00003E96" w:rsidP="00DF38E6">
            <w:pPr>
              <w:rPr>
                <w:iCs/>
              </w:rPr>
            </w:pPr>
            <w:r w:rsidRPr="00F74E35">
              <w:rPr>
                <w:iCs/>
              </w:rPr>
              <w:t> </w:t>
            </w:r>
          </w:p>
        </w:tc>
        <w:tc>
          <w:tcPr>
            <w:tcW w:w="708" w:type="dxa"/>
            <w:noWrap/>
            <w:vAlign w:val="bottom"/>
            <w:hideMark/>
          </w:tcPr>
          <w:p w:rsidR="00003E96" w:rsidRPr="00F74E35" w:rsidRDefault="00003E96" w:rsidP="00DF38E6">
            <w:pPr>
              <w:rPr>
                <w:iCs/>
              </w:rPr>
            </w:pPr>
            <w:r w:rsidRPr="00F74E35">
              <w:rPr>
                <w:iCs/>
              </w:rPr>
              <w:t> </w:t>
            </w:r>
          </w:p>
        </w:tc>
        <w:tc>
          <w:tcPr>
            <w:tcW w:w="1276" w:type="dxa"/>
            <w:noWrap/>
            <w:vAlign w:val="bottom"/>
            <w:hideMark/>
          </w:tcPr>
          <w:p w:rsidR="00003E96" w:rsidRPr="00F74E35" w:rsidRDefault="00003E96" w:rsidP="00DF38E6">
            <w:pPr>
              <w:rPr>
                <w:iCs/>
              </w:rPr>
            </w:pPr>
            <w:r w:rsidRPr="00F74E35">
              <w:rPr>
                <w:iCs/>
              </w:rPr>
              <w:t> </w:t>
            </w:r>
          </w:p>
        </w:tc>
        <w:tc>
          <w:tcPr>
            <w:tcW w:w="709" w:type="dxa"/>
            <w:noWrap/>
            <w:vAlign w:val="bottom"/>
            <w:hideMark/>
          </w:tcPr>
          <w:p w:rsidR="00003E96" w:rsidRPr="00F74E35" w:rsidRDefault="00003E96" w:rsidP="00DF38E6">
            <w:pPr>
              <w:rPr>
                <w:iCs/>
              </w:rPr>
            </w:pPr>
            <w:r w:rsidRPr="00F74E35">
              <w:rPr>
                <w:iCs/>
              </w:rPr>
              <w:t> </w:t>
            </w:r>
          </w:p>
        </w:tc>
        <w:tc>
          <w:tcPr>
            <w:tcW w:w="1276" w:type="dxa"/>
            <w:noWrap/>
            <w:vAlign w:val="bottom"/>
            <w:hideMark/>
          </w:tcPr>
          <w:p w:rsidR="00003E96" w:rsidRPr="00F74E35" w:rsidRDefault="00003E96" w:rsidP="00DF38E6">
            <w:pPr>
              <w:rPr>
                <w:iCs/>
              </w:rPr>
            </w:pPr>
            <w:r w:rsidRPr="00F74E35">
              <w:rPr>
                <w:iCs/>
              </w:rPr>
              <w:t> </w:t>
            </w:r>
          </w:p>
        </w:tc>
        <w:tc>
          <w:tcPr>
            <w:tcW w:w="1276" w:type="dxa"/>
            <w:shd w:val="clear" w:color="auto" w:fill="auto"/>
            <w:noWrap/>
            <w:vAlign w:val="bottom"/>
            <w:hideMark/>
          </w:tcPr>
          <w:p w:rsidR="00003E96" w:rsidRPr="00F74E35" w:rsidRDefault="00003E96" w:rsidP="00DF38E6">
            <w:pPr>
              <w:rPr>
                <w:iCs/>
              </w:rPr>
            </w:pPr>
            <w:r w:rsidRPr="00F74E35">
              <w:rPr>
                <w:iCs/>
              </w:rPr>
              <w:t> </w:t>
            </w:r>
          </w:p>
        </w:tc>
        <w:tc>
          <w:tcPr>
            <w:tcW w:w="425" w:type="dxa"/>
            <w:noWrap/>
            <w:vAlign w:val="bottom"/>
            <w:hideMark/>
          </w:tcPr>
          <w:p w:rsidR="00003E96" w:rsidRPr="00F74E35" w:rsidRDefault="00003E96" w:rsidP="00DF38E6">
            <w:pPr>
              <w:rPr>
                <w:iCs/>
              </w:rPr>
            </w:pPr>
            <w:r w:rsidRPr="00F74E35">
              <w:rPr>
                <w:iCs/>
              </w:rPr>
              <w:t> </w:t>
            </w:r>
          </w:p>
        </w:tc>
        <w:tc>
          <w:tcPr>
            <w:tcW w:w="708" w:type="dxa"/>
            <w:noWrap/>
            <w:vAlign w:val="bottom"/>
            <w:hideMark/>
          </w:tcPr>
          <w:p w:rsidR="00003E96" w:rsidRPr="00F74E35" w:rsidRDefault="00003E96" w:rsidP="00DF38E6">
            <w:pPr>
              <w:rPr>
                <w:iCs/>
              </w:rPr>
            </w:pPr>
            <w:r w:rsidRPr="00F74E35">
              <w:rPr>
                <w:iCs/>
              </w:rPr>
              <w:t> </w:t>
            </w:r>
          </w:p>
        </w:tc>
        <w:tc>
          <w:tcPr>
            <w:tcW w:w="709" w:type="dxa"/>
            <w:noWrap/>
            <w:vAlign w:val="bottom"/>
            <w:hideMark/>
          </w:tcPr>
          <w:p w:rsidR="00003E96" w:rsidRPr="00F74E35" w:rsidRDefault="00003E96" w:rsidP="00DF38E6">
            <w:pPr>
              <w:rPr>
                <w:iCs/>
              </w:rPr>
            </w:pPr>
            <w:r w:rsidRPr="00F74E35">
              <w:rPr>
                <w:iCs/>
              </w:rPr>
              <w:t> </w:t>
            </w:r>
          </w:p>
        </w:tc>
        <w:tc>
          <w:tcPr>
            <w:tcW w:w="1276" w:type="dxa"/>
            <w:noWrap/>
            <w:vAlign w:val="bottom"/>
            <w:hideMark/>
          </w:tcPr>
          <w:p w:rsidR="00003E96" w:rsidRPr="00F74E35" w:rsidRDefault="00003E96" w:rsidP="00DF38E6">
            <w:pPr>
              <w:rPr>
                <w:iCs/>
              </w:rPr>
            </w:pPr>
            <w:r w:rsidRPr="00F74E35">
              <w:rPr>
                <w:iCs/>
              </w:rPr>
              <w:t> </w:t>
            </w:r>
          </w:p>
        </w:tc>
        <w:tc>
          <w:tcPr>
            <w:tcW w:w="1276" w:type="dxa"/>
            <w:noWrap/>
            <w:vAlign w:val="bottom"/>
            <w:hideMark/>
          </w:tcPr>
          <w:p w:rsidR="00003E96" w:rsidRPr="00F74E35" w:rsidRDefault="00003E96" w:rsidP="00DF38E6">
            <w:pPr>
              <w:rPr>
                <w:iCs/>
              </w:rPr>
            </w:pPr>
            <w:r w:rsidRPr="00F74E35">
              <w:rPr>
                <w:iCs/>
              </w:rPr>
              <w:t> </w:t>
            </w:r>
          </w:p>
        </w:tc>
        <w:tc>
          <w:tcPr>
            <w:tcW w:w="1559" w:type="dxa"/>
            <w:shd w:val="clear" w:color="auto" w:fill="auto"/>
            <w:noWrap/>
            <w:vAlign w:val="bottom"/>
            <w:hideMark/>
          </w:tcPr>
          <w:p w:rsidR="00003E96" w:rsidRPr="00F74E35" w:rsidRDefault="00003E96" w:rsidP="00DF38E6">
            <w:pPr>
              <w:rPr>
                <w:iCs/>
              </w:rPr>
            </w:pPr>
            <w:r w:rsidRPr="00F74E35">
              <w:rPr>
                <w:iCs/>
              </w:rPr>
              <w:t> </w:t>
            </w:r>
          </w:p>
        </w:tc>
        <w:tc>
          <w:tcPr>
            <w:tcW w:w="1417" w:type="dxa"/>
            <w:shd w:val="clear" w:color="auto" w:fill="auto"/>
            <w:noWrap/>
            <w:vAlign w:val="bottom"/>
            <w:hideMark/>
          </w:tcPr>
          <w:p w:rsidR="00003E96" w:rsidRPr="00F74E35" w:rsidRDefault="00003E96" w:rsidP="00DF38E6">
            <w:pPr>
              <w:rPr>
                <w:iCs/>
              </w:rPr>
            </w:pPr>
            <w:r w:rsidRPr="00F74E35">
              <w:rPr>
                <w:iCs/>
              </w:rPr>
              <w:t> </w:t>
            </w:r>
          </w:p>
        </w:tc>
        <w:tc>
          <w:tcPr>
            <w:tcW w:w="1701" w:type="dxa"/>
            <w:shd w:val="clear" w:color="auto" w:fill="auto"/>
            <w:noWrap/>
            <w:vAlign w:val="bottom"/>
            <w:hideMark/>
          </w:tcPr>
          <w:p w:rsidR="00003E96" w:rsidRPr="00F74E35" w:rsidRDefault="00003E96" w:rsidP="00DF38E6">
            <w:pPr>
              <w:rPr>
                <w:iCs/>
              </w:rPr>
            </w:pPr>
            <w:r w:rsidRPr="00F74E35">
              <w:rPr>
                <w:iCs/>
              </w:rPr>
              <w:t> </w:t>
            </w:r>
          </w:p>
        </w:tc>
      </w:tr>
      <w:tr w:rsidR="00003E96" w:rsidRPr="00F74E35" w:rsidTr="00DF38E6">
        <w:trPr>
          <w:trHeight w:val="315"/>
        </w:trPr>
        <w:tc>
          <w:tcPr>
            <w:tcW w:w="567" w:type="dxa"/>
            <w:noWrap/>
            <w:vAlign w:val="bottom"/>
            <w:hideMark/>
          </w:tcPr>
          <w:p w:rsidR="00003E96" w:rsidRPr="00F74E35" w:rsidRDefault="00003E96" w:rsidP="00DF38E6"/>
        </w:tc>
        <w:tc>
          <w:tcPr>
            <w:tcW w:w="568" w:type="dxa"/>
            <w:noWrap/>
            <w:vAlign w:val="bottom"/>
            <w:hideMark/>
          </w:tcPr>
          <w:p w:rsidR="00003E96" w:rsidRPr="00F74E35" w:rsidRDefault="00003E96" w:rsidP="00DF38E6"/>
        </w:tc>
        <w:tc>
          <w:tcPr>
            <w:tcW w:w="708" w:type="dxa"/>
            <w:noWrap/>
            <w:vAlign w:val="bottom"/>
            <w:hideMark/>
          </w:tcPr>
          <w:p w:rsidR="00003E96" w:rsidRPr="00F74E35" w:rsidRDefault="00003E96" w:rsidP="00DF38E6"/>
        </w:tc>
        <w:tc>
          <w:tcPr>
            <w:tcW w:w="1276" w:type="dxa"/>
            <w:noWrap/>
            <w:vAlign w:val="bottom"/>
            <w:hideMark/>
          </w:tcPr>
          <w:p w:rsidR="00003E96" w:rsidRPr="00F74E35" w:rsidRDefault="00003E96" w:rsidP="00DF38E6"/>
        </w:tc>
        <w:tc>
          <w:tcPr>
            <w:tcW w:w="709" w:type="dxa"/>
            <w:noWrap/>
            <w:vAlign w:val="bottom"/>
            <w:hideMark/>
          </w:tcPr>
          <w:p w:rsidR="00003E96" w:rsidRPr="00F74E35" w:rsidRDefault="00003E96" w:rsidP="00DF38E6"/>
        </w:tc>
        <w:tc>
          <w:tcPr>
            <w:tcW w:w="1276" w:type="dxa"/>
            <w:noWrap/>
            <w:vAlign w:val="bottom"/>
            <w:hideMark/>
          </w:tcPr>
          <w:p w:rsidR="00003E96" w:rsidRPr="00F74E35" w:rsidRDefault="00003E96" w:rsidP="00DF38E6"/>
        </w:tc>
        <w:tc>
          <w:tcPr>
            <w:tcW w:w="1276" w:type="dxa"/>
            <w:shd w:val="clear" w:color="auto" w:fill="auto"/>
            <w:noWrap/>
            <w:vAlign w:val="bottom"/>
            <w:hideMark/>
          </w:tcPr>
          <w:p w:rsidR="00003E96" w:rsidRPr="00F74E35" w:rsidRDefault="00003E96" w:rsidP="00DF38E6"/>
        </w:tc>
        <w:tc>
          <w:tcPr>
            <w:tcW w:w="425" w:type="dxa"/>
            <w:noWrap/>
            <w:vAlign w:val="bottom"/>
            <w:hideMark/>
          </w:tcPr>
          <w:p w:rsidR="00003E96" w:rsidRPr="00F74E35" w:rsidRDefault="00003E96" w:rsidP="00DF38E6"/>
        </w:tc>
        <w:tc>
          <w:tcPr>
            <w:tcW w:w="708" w:type="dxa"/>
            <w:noWrap/>
            <w:vAlign w:val="bottom"/>
            <w:hideMark/>
          </w:tcPr>
          <w:p w:rsidR="00003E96" w:rsidRPr="00F74E35" w:rsidRDefault="00003E96" w:rsidP="00DF38E6"/>
        </w:tc>
        <w:tc>
          <w:tcPr>
            <w:tcW w:w="709" w:type="dxa"/>
            <w:noWrap/>
            <w:vAlign w:val="bottom"/>
            <w:hideMark/>
          </w:tcPr>
          <w:p w:rsidR="00003E96" w:rsidRPr="00F74E35" w:rsidRDefault="00003E96" w:rsidP="00DF38E6"/>
        </w:tc>
        <w:tc>
          <w:tcPr>
            <w:tcW w:w="1276" w:type="dxa"/>
            <w:noWrap/>
            <w:vAlign w:val="bottom"/>
            <w:hideMark/>
          </w:tcPr>
          <w:p w:rsidR="00003E96" w:rsidRPr="00F74E35" w:rsidRDefault="00003E96" w:rsidP="00DF38E6"/>
        </w:tc>
        <w:tc>
          <w:tcPr>
            <w:tcW w:w="1276" w:type="dxa"/>
            <w:noWrap/>
            <w:vAlign w:val="bottom"/>
            <w:hideMark/>
          </w:tcPr>
          <w:p w:rsidR="00003E96" w:rsidRPr="00F74E35" w:rsidRDefault="00003E96" w:rsidP="00DF38E6"/>
        </w:tc>
        <w:tc>
          <w:tcPr>
            <w:tcW w:w="1559" w:type="dxa"/>
            <w:shd w:val="clear" w:color="auto" w:fill="auto"/>
            <w:noWrap/>
            <w:vAlign w:val="bottom"/>
            <w:hideMark/>
          </w:tcPr>
          <w:p w:rsidR="00003E96" w:rsidRPr="00F74E35" w:rsidRDefault="00003E96" w:rsidP="00DF38E6"/>
        </w:tc>
        <w:tc>
          <w:tcPr>
            <w:tcW w:w="1417" w:type="dxa"/>
            <w:shd w:val="clear" w:color="auto" w:fill="auto"/>
            <w:noWrap/>
            <w:vAlign w:val="bottom"/>
            <w:hideMark/>
          </w:tcPr>
          <w:p w:rsidR="00003E96" w:rsidRPr="00F74E35" w:rsidRDefault="00003E96" w:rsidP="00DF38E6"/>
        </w:tc>
        <w:tc>
          <w:tcPr>
            <w:tcW w:w="1701" w:type="dxa"/>
            <w:shd w:val="clear" w:color="auto" w:fill="auto"/>
            <w:noWrap/>
            <w:vAlign w:val="bottom"/>
            <w:hideMark/>
          </w:tcPr>
          <w:p w:rsidR="00003E96" w:rsidRPr="00F74E35" w:rsidRDefault="00003E96" w:rsidP="00DF38E6"/>
        </w:tc>
      </w:tr>
      <w:tr w:rsidR="00003E96" w:rsidRPr="00F74E35" w:rsidTr="00DF38E6">
        <w:trPr>
          <w:trHeight w:val="315"/>
        </w:trPr>
        <w:tc>
          <w:tcPr>
            <w:tcW w:w="567" w:type="dxa"/>
            <w:noWrap/>
            <w:vAlign w:val="bottom"/>
            <w:hideMark/>
          </w:tcPr>
          <w:p w:rsidR="00003E96" w:rsidRPr="00F74E35" w:rsidRDefault="00003E96" w:rsidP="00DF38E6"/>
        </w:tc>
        <w:tc>
          <w:tcPr>
            <w:tcW w:w="568" w:type="dxa"/>
            <w:noWrap/>
            <w:vAlign w:val="bottom"/>
            <w:hideMark/>
          </w:tcPr>
          <w:p w:rsidR="00003E96" w:rsidRPr="00F74E35" w:rsidRDefault="00003E96" w:rsidP="00DF38E6"/>
        </w:tc>
        <w:tc>
          <w:tcPr>
            <w:tcW w:w="708" w:type="dxa"/>
            <w:noWrap/>
            <w:vAlign w:val="bottom"/>
            <w:hideMark/>
          </w:tcPr>
          <w:p w:rsidR="00003E96" w:rsidRPr="00F74E35" w:rsidRDefault="00003E96" w:rsidP="00DF38E6"/>
        </w:tc>
        <w:tc>
          <w:tcPr>
            <w:tcW w:w="1276" w:type="dxa"/>
            <w:noWrap/>
            <w:vAlign w:val="bottom"/>
            <w:hideMark/>
          </w:tcPr>
          <w:p w:rsidR="00003E96" w:rsidRPr="00F74E35" w:rsidRDefault="00003E96" w:rsidP="00DF38E6"/>
        </w:tc>
        <w:tc>
          <w:tcPr>
            <w:tcW w:w="709" w:type="dxa"/>
            <w:noWrap/>
            <w:vAlign w:val="bottom"/>
            <w:hideMark/>
          </w:tcPr>
          <w:p w:rsidR="00003E96" w:rsidRPr="00F74E35" w:rsidRDefault="00003E96" w:rsidP="00DF38E6"/>
        </w:tc>
        <w:tc>
          <w:tcPr>
            <w:tcW w:w="1276" w:type="dxa"/>
            <w:noWrap/>
            <w:vAlign w:val="bottom"/>
            <w:hideMark/>
          </w:tcPr>
          <w:p w:rsidR="00003E96" w:rsidRPr="00F74E35" w:rsidRDefault="00003E96" w:rsidP="00DF38E6"/>
        </w:tc>
        <w:tc>
          <w:tcPr>
            <w:tcW w:w="1276" w:type="dxa"/>
            <w:shd w:val="clear" w:color="auto" w:fill="auto"/>
            <w:noWrap/>
            <w:vAlign w:val="bottom"/>
            <w:hideMark/>
          </w:tcPr>
          <w:p w:rsidR="00003E96" w:rsidRPr="00F74E35" w:rsidRDefault="00003E96" w:rsidP="00DF38E6"/>
        </w:tc>
        <w:tc>
          <w:tcPr>
            <w:tcW w:w="425" w:type="dxa"/>
            <w:noWrap/>
            <w:vAlign w:val="bottom"/>
            <w:hideMark/>
          </w:tcPr>
          <w:p w:rsidR="00003E96" w:rsidRPr="00F74E35" w:rsidRDefault="00003E96" w:rsidP="00DF38E6"/>
        </w:tc>
        <w:tc>
          <w:tcPr>
            <w:tcW w:w="708" w:type="dxa"/>
            <w:noWrap/>
            <w:vAlign w:val="bottom"/>
            <w:hideMark/>
          </w:tcPr>
          <w:p w:rsidR="00003E96" w:rsidRPr="00F74E35" w:rsidRDefault="00003E96" w:rsidP="00DF38E6"/>
        </w:tc>
        <w:tc>
          <w:tcPr>
            <w:tcW w:w="709" w:type="dxa"/>
            <w:noWrap/>
            <w:vAlign w:val="bottom"/>
            <w:hideMark/>
          </w:tcPr>
          <w:p w:rsidR="00003E96" w:rsidRPr="00F74E35" w:rsidRDefault="00003E96" w:rsidP="00DF38E6"/>
        </w:tc>
        <w:tc>
          <w:tcPr>
            <w:tcW w:w="1276" w:type="dxa"/>
            <w:noWrap/>
            <w:vAlign w:val="bottom"/>
            <w:hideMark/>
          </w:tcPr>
          <w:p w:rsidR="00003E96" w:rsidRPr="00F74E35" w:rsidRDefault="00003E96" w:rsidP="00DF38E6"/>
        </w:tc>
        <w:tc>
          <w:tcPr>
            <w:tcW w:w="1276" w:type="dxa"/>
            <w:noWrap/>
            <w:vAlign w:val="bottom"/>
            <w:hideMark/>
          </w:tcPr>
          <w:p w:rsidR="00003E96" w:rsidRPr="00F74E35" w:rsidRDefault="00003E96" w:rsidP="00DF38E6"/>
        </w:tc>
        <w:tc>
          <w:tcPr>
            <w:tcW w:w="1559" w:type="dxa"/>
            <w:shd w:val="clear" w:color="auto" w:fill="auto"/>
            <w:noWrap/>
            <w:vAlign w:val="bottom"/>
            <w:hideMark/>
          </w:tcPr>
          <w:p w:rsidR="00003E96" w:rsidRPr="00F74E35" w:rsidRDefault="00003E96" w:rsidP="00DF38E6"/>
        </w:tc>
        <w:tc>
          <w:tcPr>
            <w:tcW w:w="1417" w:type="dxa"/>
            <w:shd w:val="clear" w:color="auto" w:fill="auto"/>
            <w:noWrap/>
            <w:vAlign w:val="bottom"/>
            <w:hideMark/>
          </w:tcPr>
          <w:p w:rsidR="00003E96" w:rsidRPr="00F74E35" w:rsidRDefault="00003E96" w:rsidP="00DF38E6"/>
        </w:tc>
        <w:tc>
          <w:tcPr>
            <w:tcW w:w="1701" w:type="dxa"/>
            <w:shd w:val="clear" w:color="auto" w:fill="auto"/>
            <w:noWrap/>
            <w:vAlign w:val="bottom"/>
            <w:hideMark/>
          </w:tcPr>
          <w:p w:rsidR="00003E96" w:rsidRPr="00F74E35" w:rsidRDefault="00003E96" w:rsidP="00DF38E6"/>
        </w:tc>
      </w:tr>
    </w:tbl>
    <w:p w:rsidR="00003E96" w:rsidRPr="00F74E35" w:rsidRDefault="00003E96" w:rsidP="00003E96">
      <w:pPr>
        <w:pStyle w:val="afff1"/>
        <w:tabs>
          <w:tab w:val="clear" w:pos="1134"/>
        </w:tabs>
        <w:autoSpaceDE w:val="0"/>
        <w:autoSpaceDN w:val="0"/>
        <w:spacing w:line="240" w:lineRule="auto"/>
        <w:ind w:firstLine="0"/>
        <w:rPr>
          <w:sz w:val="24"/>
          <w:szCs w:val="24"/>
        </w:rPr>
      </w:pPr>
    </w:p>
    <w:p w:rsidR="00003E96" w:rsidRPr="00F74E35" w:rsidRDefault="00003E96" w:rsidP="00003E96">
      <w:pPr>
        <w:pStyle w:val="afff1"/>
        <w:tabs>
          <w:tab w:val="clear" w:pos="1134"/>
        </w:tabs>
        <w:autoSpaceDE w:val="0"/>
        <w:autoSpaceDN w:val="0"/>
        <w:spacing w:line="240" w:lineRule="auto"/>
        <w:ind w:firstLine="709"/>
        <w:rPr>
          <w:sz w:val="24"/>
          <w:szCs w:val="24"/>
        </w:rPr>
      </w:pPr>
      <w:r w:rsidRPr="00F74E35">
        <w:rPr>
          <w:sz w:val="24"/>
          <w:szCs w:val="24"/>
        </w:rPr>
        <w:t>В случае</w:t>
      </w:r>
      <w:proofErr w:type="gramStart"/>
      <w:r w:rsidRPr="00F74E35">
        <w:rPr>
          <w:sz w:val="24"/>
          <w:szCs w:val="24"/>
        </w:rPr>
        <w:t>,</w:t>
      </w:r>
      <w:proofErr w:type="gramEnd"/>
      <w:r w:rsidRPr="00F74E35">
        <w:rPr>
          <w:sz w:val="24"/>
          <w:szCs w:val="24"/>
        </w:rPr>
        <w:t xml:space="preserve">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либо справку об отсутствии изменений. Дата подписания справки, подтверждающей актуальность информации – не позднее 5 (пяти) дней до заключения договора (с двух сторон).</w:t>
      </w:r>
    </w:p>
    <w:p w:rsidR="00003E96" w:rsidRPr="00F74E35" w:rsidRDefault="00003E96" w:rsidP="00003E96">
      <w:pPr>
        <w:pStyle w:val="afff1"/>
        <w:tabs>
          <w:tab w:val="clear" w:pos="1134"/>
        </w:tabs>
        <w:autoSpaceDE w:val="0"/>
        <w:autoSpaceDN w:val="0"/>
        <w:spacing w:line="240" w:lineRule="auto"/>
        <w:ind w:firstLine="0"/>
        <w:rPr>
          <w:sz w:val="24"/>
          <w:szCs w:val="24"/>
        </w:rPr>
      </w:pPr>
    </w:p>
    <w:p w:rsidR="00003E96" w:rsidRPr="00433FDD" w:rsidRDefault="00003E96" w:rsidP="00003E96">
      <w:pPr>
        <w:pStyle w:val="afff1"/>
        <w:tabs>
          <w:tab w:val="clear" w:pos="1134"/>
        </w:tabs>
        <w:autoSpaceDE w:val="0"/>
        <w:autoSpaceDN w:val="0"/>
        <w:spacing w:line="240" w:lineRule="auto"/>
        <w:ind w:firstLine="0"/>
        <w:rPr>
          <w:b/>
          <w:sz w:val="24"/>
          <w:szCs w:val="24"/>
        </w:rPr>
      </w:pPr>
      <w:r w:rsidRPr="00433FDD">
        <w:rPr>
          <w:b/>
          <w:sz w:val="24"/>
          <w:szCs w:val="24"/>
        </w:rPr>
        <w:t>_________________________________</w:t>
      </w:r>
      <w:r w:rsidRPr="00433FDD">
        <w:rPr>
          <w:b/>
          <w:sz w:val="24"/>
          <w:szCs w:val="24"/>
        </w:rPr>
        <w:tab/>
        <w:t>___</w:t>
      </w:r>
      <w:r w:rsidRPr="00433FDD">
        <w:rPr>
          <w:b/>
          <w:sz w:val="24"/>
          <w:szCs w:val="24"/>
        </w:rPr>
        <w:tab/>
      </w:r>
      <w:r w:rsidRPr="00433FDD">
        <w:rPr>
          <w:b/>
          <w:sz w:val="24"/>
          <w:szCs w:val="24"/>
        </w:rPr>
        <w:tab/>
        <w:t>___________________________</w:t>
      </w:r>
    </w:p>
    <w:p w:rsidR="00003E96" w:rsidRPr="00433FDD" w:rsidRDefault="00003E96" w:rsidP="00003E96">
      <w:pPr>
        <w:pStyle w:val="Times12"/>
        <w:ind w:firstLine="0"/>
        <w:rPr>
          <w:b/>
          <w:bCs w:val="0"/>
          <w:i/>
          <w:szCs w:val="24"/>
          <w:vertAlign w:val="superscript"/>
        </w:rPr>
      </w:pPr>
      <w:r w:rsidRPr="00433FDD">
        <w:rPr>
          <w:b/>
          <w:bCs w:val="0"/>
          <w:i/>
          <w:szCs w:val="24"/>
          <w:vertAlign w:val="superscript"/>
        </w:rPr>
        <w:t>(Подпись уполномоченного представителя)</w:t>
      </w:r>
      <w:r w:rsidRPr="00433FDD">
        <w:rPr>
          <w:b/>
          <w:snapToGrid w:val="0"/>
          <w:szCs w:val="24"/>
        </w:rPr>
        <w:tab/>
      </w:r>
      <w:r w:rsidRPr="00433FDD">
        <w:rPr>
          <w:b/>
          <w:snapToGrid w:val="0"/>
          <w:szCs w:val="24"/>
        </w:rPr>
        <w:tab/>
      </w:r>
      <w:r w:rsidRPr="00433FDD">
        <w:rPr>
          <w:b/>
          <w:bCs w:val="0"/>
          <w:i/>
          <w:szCs w:val="24"/>
          <w:vertAlign w:val="superscript"/>
        </w:rPr>
        <w:t>(Имя и должность подписавшего)</w:t>
      </w:r>
    </w:p>
    <w:p w:rsidR="00003E96" w:rsidRPr="00433FDD" w:rsidRDefault="00003E96" w:rsidP="00003E96">
      <w:pPr>
        <w:pStyle w:val="Times12"/>
        <w:ind w:firstLine="709"/>
        <w:rPr>
          <w:b/>
          <w:bCs w:val="0"/>
          <w:szCs w:val="24"/>
        </w:rPr>
      </w:pPr>
      <w:r w:rsidRPr="00433FDD">
        <w:rPr>
          <w:b/>
          <w:bCs w:val="0"/>
          <w:szCs w:val="24"/>
        </w:rPr>
        <w:t>М.П.</w:t>
      </w:r>
    </w:p>
    <w:p w:rsidR="00003E96" w:rsidRPr="00F74E35" w:rsidRDefault="00003E96" w:rsidP="00003E96">
      <w:pPr>
        <w:jc w:val="center"/>
        <w:rPr>
          <w:b/>
        </w:rPr>
      </w:pPr>
    </w:p>
    <w:p w:rsidR="00003E96" w:rsidRPr="00433FDD" w:rsidRDefault="00003E96" w:rsidP="00003E96">
      <w:pPr>
        <w:pStyle w:val="Times12"/>
        <w:tabs>
          <w:tab w:val="left" w:pos="1134"/>
        </w:tabs>
        <w:ind w:firstLine="709"/>
        <w:rPr>
          <w:b/>
          <w:bCs w:val="0"/>
          <w:szCs w:val="24"/>
        </w:rPr>
      </w:pPr>
      <w:r w:rsidRPr="00433FDD">
        <w:rPr>
          <w:b/>
          <w:bCs w:val="0"/>
          <w:szCs w:val="24"/>
        </w:rPr>
        <w:t>Инструкции по заполнению</w:t>
      </w:r>
    </w:p>
    <w:p w:rsidR="00003E96" w:rsidRPr="00433FDD" w:rsidRDefault="00003E96" w:rsidP="00A557B9">
      <w:pPr>
        <w:pStyle w:val="Times12"/>
        <w:numPr>
          <w:ilvl w:val="0"/>
          <w:numId w:val="46"/>
        </w:numPr>
        <w:tabs>
          <w:tab w:val="clear" w:pos="960"/>
          <w:tab w:val="num" w:pos="0"/>
          <w:tab w:val="left" w:pos="1134"/>
        </w:tabs>
        <w:ind w:left="0" w:firstLine="709"/>
        <w:rPr>
          <w:sz w:val="20"/>
          <w:szCs w:val="20"/>
        </w:rPr>
      </w:pPr>
      <w:r w:rsidRPr="00433FDD">
        <w:rPr>
          <w:sz w:val="20"/>
          <w:szCs w:val="20"/>
        </w:rPr>
        <w:t>Данные инструкции не следует воспроизводить в документах, подготовленных участником конкурса.</w:t>
      </w:r>
    </w:p>
    <w:p w:rsidR="00003E96" w:rsidRPr="00433FDD" w:rsidRDefault="00003E96" w:rsidP="00A557B9">
      <w:pPr>
        <w:pStyle w:val="Times12"/>
        <w:numPr>
          <w:ilvl w:val="0"/>
          <w:numId w:val="46"/>
        </w:numPr>
        <w:tabs>
          <w:tab w:val="clear" w:pos="960"/>
          <w:tab w:val="num" w:pos="0"/>
          <w:tab w:val="left" w:pos="1134"/>
        </w:tabs>
        <w:ind w:left="0" w:firstLine="709"/>
        <w:rPr>
          <w:sz w:val="20"/>
          <w:szCs w:val="20"/>
        </w:rPr>
      </w:pPr>
      <w:r w:rsidRPr="00433FDD">
        <w:rPr>
          <w:sz w:val="20"/>
          <w:szCs w:val="20"/>
        </w:rPr>
        <w:t>Форма Таблицы 2 изменению не подлежит. Все сведения и документы обязательны к предоставлению.</w:t>
      </w:r>
    </w:p>
    <w:p w:rsidR="00003E96" w:rsidRPr="00433FDD" w:rsidRDefault="00003E96" w:rsidP="00A557B9">
      <w:pPr>
        <w:pStyle w:val="Times12"/>
        <w:numPr>
          <w:ilvl w:val="0"/>
          <w:numId w:val="46"/>
        </w:numPr>
        <w:tabs>
          <w:tab w:val="clear" w:pos="960"/>
          <w:tab w:val="num" w:pos="0"/>
          <w:tab w:val="left" w:pos="1134"/>
        </w:tabs>
        <w:ind w:left="0" w:firstLine="709"/>
        <w:rPr>
          <w:sz w:val="20"/>
          <w:szCs w:val="20"/>
        </w:rPr>
      </w:pPr>
      <w:r w:rsidRPr="00433FDD">
        <w:rPr>
          <w:sz w:val="20"/>
          <w:szCs w:val="20"/>
        </w:rPr>
        <w:t>Таблица 2 должна быть представлена в составе заявки на участие в конкурсе в двух форматах *.</w:t>
      </w:r>
      <w:r w:rsidRPr="00433FDD">
        <w:rPr>
          <w:sz w:val="20"/>
          <w:szCs w:val="20"/>
          <w:lang w:val="en-US"/>
        </w:rPr>
        <w:t>pdf</w:t>
      </w:r>
      <w:r w:rsidRPr="00433FDD">
        <w:rPr>
          <w:sz w:val="20"/>
          <w:szCs w:val="20"/>
        </w:rPr>
        <w:t xml:space="preserve"> и *.</w:t>
      </w:r>
      <w:proofErr w:type="spellStart"/>
      <w:r w:rsidRPr="00433FDD">
        <w:rPr>
          <w:sz w:val="20"/>
          <w:szCs w:val="20"/>
        </w:rPr>
        <w:t>xls</w:t>
      </w:r>
      <w:proofErr w:type="spellEnd"/>
      <w:r w:rsidRPr="00433FDD">
        <w:rPr>
          <w:sz w:val="20"/>
          <w:szCs w:val="20"/>
        </w:rPr>
        <w:t>;</w:t>
      </w:r>
    </w:p>
    <w:p w:rsidR="00003E96" w:rsidRPr="00433FDD" w:rsidRDefault="00003E96" w:rsidP="00A557B9">
      <w:pPr>
        <w:pStyle w:val="Times12"/>
        <w:numPr>
          <w:ilvl w:val="0"/>
          <w:numId w:val="46"/>
        </w:numPr>
        <w:tabs>
          <w:tab w:val="clear" w:pos="960"/>
          <w:tab w:val="num" w:pos="0"/>
          <w:tab w:val="left" w:pos="1134"/>
        </w:tabs>
        <w:ind w:left="0" w:firstLine="709"/>
        <w:rPr>
          <w:sz w:val="20"/>
          <w:szCs w:val="20"/>
        </w:rPr>
      </w:pPr>
      <w:r w:rsidRPr="00433FDD">
        <w:rPr>
          <w:sz w:val="20"/>
          <w:szCs w:val="20"/>
        </w:rPr>
        <w:t>В столбце 2 участнику конкурса необходимо указать ИНН. В случае</w:t>
      </w:r>
      <w:proofErr w:type="gramStart"/>
      <w:r w:rsidRPr="00433FDD">
        <w:rPr>
          <w:sz w:val="20"/>
          <w:szCs w:val="20"/>
        </w:rPr>
        <w:t>,</w:t>
      </w:r>
      <w:proofErr w:type="gramEnd"/>
      <w:r w:rsidRPr="00433FDD">
        <w:rPr>
          <w:sz w:val="20"/>
          <w:szCs w:val="20"/>
        </w:rPr>
        <w:t xml:space="preserve"> если контрагент российское юридическое лицо указывается 10-значный код. В случае</w:t>
      </w:r>
      <w:proofErr w:type="gramStart"/>
      <w:r w:rsidRPr="00433FDD">
        <w:rPr>
          <w:sz w:val="20"/>
          <w:szCs w:val="20"/>
        </w:rPr>
        <w:t>,</w:t>
      </w:r>
      <w:proofErr w:type="gramEnd"/>
      <w:r w:rsidRPr="00433FDD">
        <w:rPr>
          <w:sz w:val="20"/>
          <w:szCs w:val="20"/>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03E96" w:rsidRPr="00433FDD" w:rsidRDefault="00003E96" w:rsidP="00A557B9">
      <w:pPr>
        <w:pStyle w:val="Times12"/>
        <w:numPr>
          <w:ilvl w:val="0"/>
          <w:numId w:val="46"/>
        </w:numPr>
        <w:tabs>
          <w:tab w:val="clear" w:pos="960"/>
          <w:tab w:val="num" w:pos="0"/>
          <w:tab w:val="left" w:pos="1134"/>
        </w:tabs>
        <w:ind w:left="0" w:firstLine="709"/>
        <w:rPr>
          <w:sz w:val="20"/>
          <w:szCs w:val="20"/>
        </w:rPr>
      </w:pPr>
      <w:r w:rsidRPr="00433FDD">
        <w:rPr>
          <w:sz w:val="20"/>
          <w:szCs w:val="20"/>
        </w:rPr>
        <w:t>В столбце 3 участнику конкурса необходимо указать ОГРН. 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03E96" w:rsidRPr="00433FDD" w:rsidRDefault="00003E96" w:rsidP="00A557B9">
      <w:pPr>
        <w:pStyle w:val="Times12"/>
        <w:numPr>
          <w:ilvl w:val="0"/>
          <w:numId w:val="46"/>
        </w:numPr>
        <w:tabs>
          <w:tab w:val="clear" w:pos="960"/>
          <w:tab w:val="num" w:pos="0"/>
          <w:tab w:val="left" w:pos="1134"/>
        </w:tabs>
        <w:ind w:left="0" w:firstLine="709"/>
        <w:rPr>
          <w:sz w:val="20"/>
          <w:szCs w:val="20"/>
        </w:rPr>
      </w:pPr>
      <w:r w:rsidRPr="00433FDD">
        <w:rPr>
          <w:sz w:val="20"/>
          <w:szCs w:val="20"/>
        </w:rPr>
        <w:t>В столбце 4 участником конкурса указывается организационная форма аббревиатурой и наименование контрагента (например, ООО, ФГУП, ЗАО и т.д.). В случае</w:t>
      </w:r>
      <w:proofErr w:type="gramStart"/>
      <w:r w:rsidRPr="00433FDD">
        <w:rPr>
          <w:sz w:val="20"/>
          <w:szCs w:val="20"/>
        </w:rPr>
        <w:t>,</w:t>
      </w:r>
      <w:proofErr w:type="gramEnd"/>
      <w:r w:rsidRPr="00433FDD">
        <w:rPr>
          <w:sz w:val="20"/>
          <w:szCs w:val="20"/>
        </w:rPr>
        <w:t xml:space="preserve"> если контрагент - физическое лицо указывается ФИО.</w:t>
      </w:r>
    </w:p>
    <w:p w:rsidR="00003E96" w:rsidRPr="00433FDD" w:rsidRDefault="00003E96" w:rsidP="00A557B9">
      <w:pPr>
        <w:pStyle w:val="Times12"/>
        <w:numPr>
          <w:ilvl w:val="0"/>
          <w:numId w:val="46"/>
        </w:numPr>
        <w:tabs>
          <w:tab w:val="clear" w:pos="960"/>
          <w:tab w:val="num" w:pos="0"/>
          <w:tab w:val="left" w:pos="1134"/>
        </w:tabs>
        <w:ind w:left="0" w:firstLine="709"/>
        <w:rPr>
          <w:sz w:val="20"/>
          <w:szCs w:val="20"/>
        </w:rPr>
      </w:pPr>
      <w:r w:rsidRPr="00433FDD">
        <w:rPr>
          <w:sz w:val="20"/>
          <w:szCs w:val="20"/>
        </w:rPr>
        <w:t>В столбце 5 участнику конкурса необходимо указать код ОКВЭД. 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433FDD">
        <w:rPr>
          <w:sz w:val="20"/>
          <w:szCs w:val="20"/>
        </w:rPr>
        <w:t>,</w:t>
      </w:r>
      <w:proofErr w:type="gramEnd"/>
      <w:r w:rsidRPr="00433FDD">
        <w:rPr>
          <w:sz w:val="20"/>
          <w:szCs w:val="20"/>
        </w:rPr>
        <w:t xml:space="preserve"> если контрагент российское физическое лицо, иностранное физическое или юридическое лицо в графе указывается «отсутствует».</w:t>
      </w:r>
    </w:p>
    <w:p w:rsidR="00003E96" w:rsidRPr="00433FDD" w:rsidRDefault="00003E96" w:rsidP="00A557B9">
      <w:pPr>
        <w:pStyle w:val="Times12"/>
        <w:numPr>
          <w:ilvl w:val="0"/>
          <w:numId w:val="46"/>
        </w:numPr>
        <w:tabs>
          <w:tab w:val="clear" w:pos="960"/>
          <w:tab w:val="num" w:pos="0"/>
          <w:tab w:val="left" w:pos="1134"/>
        </w:tabs>
        <w:ind w:left="0" w:firstLine="709"/>
        <w:rPr>
          <w:sz w:val="20"/>
          <w:szCs w:val="20"/>
        </w:rPr>
      </w:pPr>
      <w:r w:rsidRPr="00433FDD">
        <w:rPr>
          <w:sz w:val="20"/>
          <w:szCs w:val="20"/>
        </w:rPr>
        <w:t>Столбец 6 участником конкурса заполняется в формате Фамилия Имя Отчество, например Иванов Иван Степанович.</w:t>
      </w:r>
    </w:p>
    <w:p w:rsidR="00003E96" w:rsidRPr="00433FDD" w:rsidRDefault="00003E96" w:rsidP="00A557B9">
      <w:pPr>
        <w:pStyle w:val="Times12"/>
        <w:numPr>
          <w:ilvl w:val="0"/>
          <w:numId w:val="46"/>
        </w:numPr>
        <w:tabs>
          <w:tab w:val="clear" w:pos="960"/>
          <w:tab w:val="num" w:pos="0"/>
          <w:tab w:val="left" w:pos="1134"/>
        </w:tabs>
        <w:ind w:left="0" w:firstLine="709"/>
        <w:rPr>
          <w:sz w:val="20"/>
          <w:szCs w:val="20"/>
        </w:rPr>
      </w:pPr>
      <w:r w:rsidRPr="00433FDD">
        <w:rPr>
          <w:sz w:val="20"/>
          <w:szCs w:val="20"/>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03E96" w:rsidRPr="00433FDD" w:rsidRDefault="00003E96" w:rsidP="00A557B9">
      <w:pPr>
        <w:pStyle w:val="Times12"/>
        <w:numPr>
          <w:ilvl w:val="0"/>
          <w:numId w:val="46"/>
        </w:numPr>
        <w:tabs>
          <w:tab w:val="clear" w:pos="960"/>
          <w:tab w:val="num" w:pos="0"/>
          <w:tab w:val="left" w:pos="1134"/>
        </w:tabs>
        <w:ind w:left="0" w:firstLine="709"/>
        <w:rPr>
          <w:sz w:val="20"/>
          <w:szCs w:val="20"/>
        </w:rPr>
      </w:pPr>
      <w:r w:rsidRPr="00433FDD">
        <w:rPr>
          <w:sz w:val="20"/>
          <w:szCs w:val="20"/>
        </w:rPr>
        <w:t>Столбец 8 заполняется согласно образцу.</w:t>
      </w:r>
    </w:p>
    <w:p w:rsidR="00003E96" w:rsidRPr="00433FDD" w:rsidRDefault="00003E96" w:rsidP="00A557B9">
      <w:pPr>
        <w:pStyle w:val="Times12"/>
        <w:numPr>
          <w:ilvl w:val="0"/>
          <w:numId w:val="46"/>
        </w:numPr>
        <w:tabs>
          <w:tab w:val="clear" w:pos="960"/>
          <w:tab w:val="num" w:pos="0"/>
          <w:tab w:val="left" w:pos="1134"/>
        </w:tabs>
        <w:ind w:left="0" w:firstLine="709"/>
        <w:rPr>
          <w:sz w:val="20"/>
          <w:szCs w:val="20"/>
        </w:rPr>
      </w:pPr>
      <w:r w:rsidRPr="00433FDD">
        <w:rPr>
          <w:sz w:val="20"/>
          <w:szCs w:val="20"/>
        </w:rPr>
        <w:t xml:space="preserve">Столбцы 9, 10 заполняются в порядке пунктов 3, 4 настоящей инструкции. </w:t>
      </w:r>
    </w:p>
    <w:p w:rsidR="00003E96" w:rsidRPr="00433FDD" w:rsidRDefault="00003E96" w:rsidP="00A557B9">
      <w:pPr>
        <w:pStyle w:val="Times12"/>
        <w:numPr>
          <w:ilvl w:val="0"/>
          <w:numId w:val="46"/>
        </w:numPr>
        <w:tabs>
          <w:tab w:val="clear" w:pos="960"/>
          <w:tab w:val="num" w:pos="0"/>
          <w:tab w:val="left" w:pos="1134"/>
        </w:tabs>
        <w:ind w:left="0" w:firstLine="709"/>
        <w:rPr>
          <w:sz w:val="20"/>
          <w:szCs w:val="20"/>
        </w:rPr>
      </w:pPr>
      <w:r w:rsidRPr="00433FDD">
        <w:rPr>
          <w:sz w:val="20"/>
          <w:szCs w:val="20"/>
        </w:rPr>
        <w:t>В столбце 11 указывается организационная форма аббревиатурой и наименование контрагента (например, ООО, ФГУП, ЗАО и т.д.). В случае</w:t>
      </w:r>
      <w:proofErr w:type="gramStart"/>
      <w:r w:rsidRPr="00433FDD">
        <w:rPr>
          <w:sz w:val="20"/>
          <w:szCs w:val="20"/>
        </w:rPr>
        <w:t>,</w:t>
      </w:r>
      <w:proofErr w:type="gramEnd"/>
      <w:r w:rsidRPr="00433FDD">
        <w:rPr>
          <w:sz w:val="20"/>
          <w:szCs w:val="20"/>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03E96" w:rsidRPr="00433FDD" w:rsidRDefault="00003E96" w:rsidP="00A557B9">
      <w:pPr>
        <w:pStyle w:val="Times12"/>
        <w:numPr>
          <w:ilvl w:val="0"/>
          <w:numId w:val="46"/>
        </w:numPr>
        <w:tabs>
          <w:tab w:val="clear" w:pos="960"/>
          <w:tab w:val="num" w:pos="0"/>
          <w:tab w:val="left" w:pos="1134"/>
        </w:tabs>
        <w:ind w:left="0" w:firstLine="709"/>
        <w:rPr>
          <w:sz w:val="20"/>
          <w:szCs w:val="20"/>
        </w:rPr>
      </w:pPr>
      <w:r w:rsidRPr="00433FDD">
        <w:rPr>
          <w:sz w:val="20"/>
          <w:szCs w:val="20"/>
        </w:rPr>
        <w:t>Столбец 12 заполняется в формате географической иерархии в нисходящем порядке, например, Тула, ул. Пионеров, 56-89.</w:t>
      </w:r>
    </w:p>
    <w:p w:rsidR="00003E96" w:rsidRPr="00433FDD" w:rsidRDefault="00003E96" w:rsidP="00A557B9">
      <w:pPr>
        <w:pStyle w:val="Times12"/>
        <w:numPr>
          <w:ilvl w:val="0"/>
          <w:numId w:val="46"/>
        </w:numPr>
        <w:tabs>
          <w:tab w:val="clear" w:pos="960"/>
          <w:tab w:val="num" w:pos="0"/>
          <w:tab w:val="left" w:pos="1134"/>
        </w:tabs>
        <w:ind w:left="0" w:firstLine="709"/>
        <w:rPr>
          <w:sz w:val="20"/>
          <w:szCs w:val="20"/>
        </w:rPr>
      </w:pPr>
      <w:r w:rsidRPr="00433FDD">
        <w:rPr>
          <w:sz w:val="20"/>
          <w:szCs w:val="20"/>
        </w:rPr>
        <w:t>Столбец 13 заполняется в порядке пункта 8 настоящей инструкции.</w:t>
      </w:r>
    </w:p>
    <w:p w:rsidR="00003E96" w:rsidRPr="00433FDD" w:rsidRDefault="00003E96" w:rsidP="00A557B9">
      <w:pPr>
        <w:pStyle w:val="Times12"/>
        <w:numPr>
          <w:ilvl w:val="0"/>
          <w:numId w:val="46"/>
        </w:numPr>
        <w:tabs>
          <w:tab w:val="clear" w:pos="960"/>
          <w:tab w:val="num" w:pos="0"/>
          <w:tab w:val="left" w:pos="1134"/>
        </w:tabs>
        <w:ind w:left="0" w:firstLine="709"/>
        <w:rPr>
          <w:sz w:val="20"/>
          <w:szCs w:val="20"/>
        </w:rPr>
      </w:pPr>
      <w:r w:rsidRPr="00433FDD">
        <w:rPr>
          <w:sz w:val="20"/>
          <w:szCs w:val="20"/>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03E96" w:rsidRPr="00433FDD" w:rsidRDefault="00003E96" w:rsidP="00A557B9">
      <w:pPr>
        <w:pStyle w:val="Times12"/>
        <w:numPr>
          <w:ilvl w:val="0"/>
          <w:numId w:val="46"/>
        </w:numPr>
        <w:tabs>
          <w:tab w:val="clear" w:pos="960"/>
          <w:tab w:val="num" w:pos="0"/>
          <w:tab w:val="left" w:pos="1134"/>
        </w:tabs>
        <w:ind w:left="0" w:firstLine="709"/>
        <w:rPr>
          <w:sz w:val="20"/>
          <w:szCs w:val="20"/>
        </w:rPr>
      </w:pPr>
      <w:r w:rsidRPr="00433FDD">
        <w:rPr>
          <w:sz w:val="20"/>
          <w:szCs w:val="20"/>
        </w:rPr>
        <w:t>В столбце 15 указываются юридический статус и реквизиты подтверждающих документов, например учредительный договор от 23.01.2008.</w:t>
      </w:r>
    </w:p>
    <w:p w:rsidR="00003E96" w:rsidRPr="00F74E35" w:rsidRDefault="00003E96" w:rsidP="00003E96">
      <w:pPr>
        <w:pStyle w:val="Times12"/>
        <w:ind w:firstLine="0"/>
        <w:jc w:val="left"/>
        <w:rPr>
          <w:szCs w:val="24"/>
        </w:rPr>
      </w:pPr>
    </w:p>
    <w:p w:rsidR="00003E96" w:rsidRPr="00F74E35" w:rsidRDefault="00003E96" w:rsidP="00003E96">
      <w:pPr>
        <w:pStyle w:val="Times12"/>
        <w:ind w:firstLine="0"/>
        <w:jc w:val="center"/>
        <w:rPr>
          <w:i/>
          <w:szCs w:val="24"/>
        </w:rPr>
      </w:pPr>
      <w:r w:rsidRPr="00F74E35">
        <w:rPr>
          <w:szCs w:val="24"/>
        </w:rPr>
        <w:br w:type="page"/>
      </w:r>
      <w:r w:rsidRPr="00F74E35">
        <w:rPr>
          <w:i/>
          <w:szCs w:val="24"/>
        </w:rPr>
        <w:lastRenderedPageBreak/>
        <w:t>ОБРАЗЕЦ ЗАПОЛНЕНИЯ ТАБЛИЦЫ СВЕДЕНИЙ О ЦЕПОЧКЕ СОБСТВЕННИКОВ</w:t>
      </w:r>
    </w:p>
    <w:p w:rsidR="00003E96" w:rsidRPr="00F74E35" w:rsidRDefault="00003E96" w:rsidP="00003E96">
      <w:pPr>
        <w:pStyle w:val="Times12"/>
        <w:ind w:left="10635" w:firstLine="709"/>
        <w:jc w:val="center"/>
        <w:rPr>
          <w:i/>
          <w:szCs w:val="24"/>
        </w:rPr>
      </w:pPr>
      <w:r w:rsidRPr="00F74E35">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03E96" w:rsidRPr="0047237F" w:rsidTr="00DF38E6">
        <w:trPr>
          <w:trHeight w:val="510"/>
        </w:trPr>
        <w:tc>
          <w:tcPr>
            <w:tcW w:w="566" w:type="dxa"/>
            <w:vMerge w:val="restart"/>
            <w:shd w:val="clear" w:color="auto" w:fill="auto"/>
            <w:vAlign w:val="center"/>
            <w:hideMark/>
          </w:tcPr>
          <w:p w:rsidR="00003E96" w:rsidRPr="0047237F" w:rsidRDefault="00003E96" w:rsidP="00DF38E6">
            <w:pPr>
              <w:jc w:val="center"/>
              <w:rPr>
                <w:i/>
                <w:sz w:val="20"/>
                <w:szCs w:val="20"/>
              </w:rPr>
            </w:pPr>
            <w:r w:rsidRPr="0047237F">
              <w:rPr>
                <w:i/>
                <w:sz w:val="20"/>
                <w:szCs w:val="20"/>
              </w:rPr>
              <w:t xml:space="preserve">№ </w:t>
            </w:r>
            <w:proofErr w:type="gramStart"/>
            <w:r w:rsidRPr="0047237F">
              <w:rPr>
                <w:i/>
                <w:sz w:val="20"/>
                <w:szCs w:val="20"/>
              </w:rPr>
              <w:t>п</w:t>
            </w:r>
            <w:proofErr w:type="gramEnd"/>
            <w:r w:rsidRPr="0047237F">
              <w:rPr>
                <w:i/>
                <w:sz w:val="20"/>
                <w:szCs w:val="20"/>
              </w:rPr>
              <w:t>/п</w:t>
            </w:r>
          </w:p>
        </w:tc>
        <w:tc>
          <w:tcPr>
            <w:tcW w:w="13753" w:type="dxa"/>
            <w:gridSpan w:val="6"/>
            <w:shd w:val="clear" w:color="auto" w:fill="auto"/>
            <w:vAlign w:val="center"/>
            <w:hideMark/>
          </w:tcPr>
          <w:p w:rsidR="00003E96" w:rsidRPr="0047237F" w:rsidRDefault="00003E96" w:rsidP="00DF38E6">
            <w:pPr>
              <w:jc w:val="center"/>
              <w:rPr>
                <w:i/>
                <w:sz w:val="20"/>
                <w:szCs w:val="20"/>
              </w:rPr>
            </w:pPr>
            <w:r w:rsidRPr="0047237F">
              <w:rPr>
                <w:i/>
                <w:sz w:val="20"/>
                <w:szCs w:val="20"/>
              </w:rPr>
              <w:t>Информация об участнике конкурса</w:t>
            </w:r>
          </w:p>
        </w:tc>
      </w:tr>
      <w:tr w:rsidR="00003E96" w:rsidRPr="0047237F" w:rsidTr="00DF38E6">
        <w:trPr>
          <w:trHeight w:val="1590"/>
        </w:trPr>
        <w:tc>
          <w:tcPr>
            <w:tcW w:w="566" w:type="dxa"/>
            <w:vMerge/>
            <w:vAlign w:val="center"/>
            <w:hideMark/>
          </w:tcPr>
          <w:p w:rsidR="00003E96" w:rsidRPr="0047237F" w:rsidRDefault="00003E96" w:rsidP="00DF38E6">
            <w:pPr>
              <w:rPr>
                <w:i/>
                <w:sz w:val="20"/>
                <w:szCs w:val="20"/>
              </w:rPr>
            </w:pPr>
          </w:p>
        </w:tc>
        <w:tc>
          <w:tcPr>
            <w:tcW w:w="1561" w:type="dxa"/>
            <w:vAlign w:val="center"/>
            <w:hideMark/>
          </w:tcPr>
          <w:p w:rsidR="00003E96" w:rsidRPr="0047237F" w:rsidRDefault="00003E96" w:rsidP="00DF38E6">
            <w:pPr>
              <w:ind w:left="-108" w:right="-108"/>
              <w:jc w:val="center"/>
              <w:rPr>
                <w:i/>
                <w:sz w:val="20"/>
                <w:szCs w:val="20"/>
              </w:rPr>
            </w:pPr>
            <w:r w:rsidRPr="0047237F">
              <w:rPr>
                <w:i/>
                <w:sz w:val="20"/>
                <w:szCs w:val="20"/>
              </w:rPr>
              <w:t>ИНН</w:t>
            </w:r>
          </w:p>
        </w:tc>
        <w:tc>
          <w:tcPr>
            <w:tcW w:w="1844" w:type="dxa"/>
            <w:vAlign w:val="center"/>
            <w:hideMark/>
          </w:tcPr>
          <w:p w:rsidR="00003E96" w:rsidRPr="0047237F" w:rsidRDefault="00003E96" w:rsidP="00DF38E6">
            <w:pPr>
              <w:ind w:left="-108" w:right="-108"/>
              <w:jc w:val="center"/>
              <w:rPr>
                <w:i/>
                <w:sz w:val="20"/>
                <w:szCs w:val="20"/>
              </w:rPr>
            </w:pPr>
            <w:r w:rsidRPr="0047237F">
              <w:rPr>
                <w:i/>
                <w:sz w:val="20"/>
                <w:szCs w:val="20"/>
              </w:rPr>
              <w:t>ОГРН</w:t>
            </w:r>
          </w:p>
        </w:tc>
        <w:tc>
          <w:tcPr>
            <w:tcW w:w="2552" w:type="dxa"/>
            <w:vAlign w:val="center"/>
            <w:hideMark/>
          </w:tcPr>
          <w:p w:rsidR="00003E96" w:rsidRPr="0047237F" w:rsidRDefault="00003E96" w:rsidP="00DF38E6">
            <w:pPr>
              <w:ind w:left="-108" w:right="-108"/>
              <w:jc w:val="center"/>
              <w:rPr>
                <w:i/>
                <w:sz w:val="20"/>
                <w:szCs w:val="20"/>
              </w:rPr>
            </w:pPr>
            <w:r w:rsidRPr="0047237F">
              <w:rPr>
                <w:i/>
                <w:sz w:val="20"/>
                <w:szCs w:val="20"/>
              </w:rPr>
              <w:t>Наименование краткое</w:t>
            </w:r>
          </w:p>
        </w:tc>
        <w:tc>
          <w:tcPr>
            <w:tcW w:w="1985" w:type="dxa"/>
            <w:vAlign w:val="center"/>
            <w:hideMark/>
          </w:tcPr>
          <w:p w:rsidR="00003E96" w:rsidRPr="0047237F" w:rsidRDefault="00003E96" w:rsidP="00DF38E6">
            <w:pPr>
              <w:ind w:left="-108" w:right="-108"/>
              <w:jc w:val="center"/>
              <w:rPr>
                <w:i/>
                <w:sz w:val="20"/>
                <w:szCs w:val="20"/>
              </w:rPr>
            </w:pPr>
            <w:r w:rsidRPr="0047237F">
              <w:rPr>
                <w:i/>
                <w:sz w:val="20"/>
                <w:szCs w:val="20"/>
              </w:rPr>
              <w:t>Код ОКВЭД</w:t>
            </w:r>
          </w:p>
        </w:tc>
        <w:tc>
          <w:tcPr>
            <w:tcW w:w="2976" w:type="dxa"/>
            <w:vAlign w:val="center"/>
            <w:hideMark/>
          </w:tcPr>
          <w:p w:rsidR="00003E96" w:rsidRPr="0047237F" w:rsidRDefault="00003E96" w:rsidP="00DF38E6">
            <w:pPr>
              <w:ind w:left="-108" w:right="-108"/>
              <w:jc w:val="center"/>
              <w:rPr>
                <w:i/>
                <w:sz w:val="20"/>
                <w:szCs w:val="20"/>
              </w:rPr>
            </w:pPr>
            <w:r w:rsidRPr="0047237F">
              <w:rPr>
                <w:i/>
                <w:sz w:val="20"/>
                <w:szCs w:val="20"/>
              </w:rPr>
              <w:t>Фамилия, Имя, Отчество руководителя</w:t>
            </w:r>
          </w:p>
        </w:tc>
        <w:tc>
          <w:tcPr>
            <w:tcW w:w="2835" w:type="dxa"/>
            <w:shd w:val="clear" w:color="auto" w:fill="auto"/>
            <w:vAlign w:val="center"/>
            <w:hideMark/>
          </w:tcPr>
          <w:p w:rsidR="00003E96" w:rsidRPr="0047237F" w:rsidRDefault="00003E96" w:rsidP="00DF38E6">
            <w:pPr>
              <w:ind w:left="-108" w:right="-108"/>
              <w:jc w:val="center"/>
              <w:rPr>
                <w:i/>
                <w:sz w:val="20"/>
                <w:szCs w:val="20"/>
              </w:rPr>
            </w:pPr>
            <w:r w:rsidRPr="0047237F">
              <w:rPr>
                <w:i/>
                <w:sz w:val="20"/>
                <w:szCs w:val="20"/>
              </w:rPr>
              <w:t>Серия и номер документа, удостоверяющего личность руководителя</w:t>
            </w:r>
          </w:p>
        </w:tc>
      </w:tr>
      <w:tr w:rsidR="00003E96" w:rsidRPr="0047237F" w:rsidTr="00DF38E6">
        <w:trPr>
          <w:trHeight w:val="315"/>
        </w:trPr>
        <w:tc>
          <w:tcPr>
            <w:tcW w:w="566" w:type="dxa"/>
            <w:noWrap/>
            <w:vAlign w:val="center"/>
            <w:hideMark/>
          </w:tcPr>
          <w:p w:rsidR="00003E96" w:rsidRPr="0047237F" w:rsidRDefault="00003E96" w:rsidP="00DF38E6">
            <w:pPr>
              <w:jc w:val="center"/>
              <w:rPr>
                <w:i/>
                <w:iCs/>
                <w:sz w:val="20"/>
                <w:szCs w:val="20"/>
              </w:rPr>
            </w:pPr>
            <w:r w:rsidRPr="0047237F">
              <w:rPr>
                <w:i/>
                <w:iCs/>
                <w:sz w:val="20"/>
                <w:szCs w:val="20"/>
              </w:rPr>
              <w:t>1</w:t>
            </w:r>
          </w:p>
        </w:tc>
        <w:tc>
          <w:tcPr>
            <w:tcW w:w="1561" w:type="dxa"/>
            <w:noWrap/>
            <w:vAlign w:val="center"/>
            <w:hideMark/>
          </w:tcPr>
          <w:p w:rsidR="00003E96" w:rsidRPr="0047237F" w:rsidRDefault="00003E96" w:rsidP="00DF38E6">
            <w:pPr>
              <w:jc w:val="center"/>
              <w:rPr>
                <w:i/>
                <w:iCs/>
                <w:sz w:val="20"/>
                <w:szCs w:val="20"/>
              </w:rPr>
            </w:pPr>
            <w:r w:rsidRPr="0047237F">
              <w:rPr>
                <w:i/>
                <w:iCs/>
                <w:sz w:val="20"/>
                <w:szCs w:val="20"/>
              </w:rPr>
              <w:t>2</w:t>
            </w:r>
          </w:p>
        </w:tc>
        <w:tc>
          <w:tcPr>
            <w:tcW w:w="1844" w:type="dxa"/>
            <w:noWrap/>
            <w:vAlign w:val="center"/>
            <w:hideMark/>
          </w:tcPr>
          <w:p w:rsidR="00003E96" w:rsidRPr="0047237F" w:rsidRDefault="00003E96" w:rsidP="00DF38E6">
            <w:pPr>
              <w:jc w:val="center"/>
              <w:rPr>
                <w:i/>
                <w:iCs/>
                <w:sz w:val="20"/>
                <w:szCs w:val="20"/>
              </w:rPr>
            </w:pPr>
            <w:r w:rsidRPr="0047237F">
              <w:rPr>
                <w:i/>
                <w:iCs/>
                <w:sz w:val="20"/>
                <w:szCs w:val="20"/>
              </w:rPr>
              <w:t>3</w:t>
            </w:r>
          </w:p>
        </w:tc>
        <w:tc>
          <w:tcPr>
            <w:tcW w:w="2552" w:type="dxa"/>
            <w:noWrap/>
            <w:vAlign w:val="center"/>
            <w:hideMark/>
          </w:tcPr>
          <w:p w:rsidR="00003E96" w:rsidRPr="0047237F" w:rsidRDefault="00003E96" w:rsidP="00DF38E6">
            <w:pPr>
              <w:jc w:val="center"/>
              <w:rPr>
                <w:i/>
                <w:iCs/>
                <w:sz w:val="20"/>
                <w:szCs w:val="20"/>
              </w:rPr>
            </w:pPr>
            <w:r w:rsidRPr="0047237F">
              <w:rPr>
                <w:i/>
                <w:iCs/>
                <w:sz w:val="20"/>
                <w:szCs w:val="20"/>
              </w:rPr>
              <w:t>4</w:t>
            </w:r>
          </w:p>
        </w:tc>
        <w:tc>
          <w:tcPr>
            <w:tcW w:w="1985" w:type="dxa"/>
            <w:noWrap/>
            <w:vAlign w:val="center"/>
            <w:hideMark/>
          </w:tcPr>
          <w:p w:rsidR="00003E96" w:rsidRPr="0047237F" w:rsidRDefault="00003E96" w:rsidP="00DF38E6">
            <w:pPr>
              <w:jc w:val="center"/>
              <w:rPr>
                <w:i/>
                <w:iCs/>
                <w:sz w:val="20"/>
                <w:szCs w:val="20"/>
              </w:rPr>
            </w:pPr>
            <w:r w:rsidRPr="0047237F">
              <w:rPr>
                <w:i/>
                <w:iCs/>
                <w:sz w:val="20"/>
                <w:szCs w:val="20"/>
              </w:rPr>
              <w:t>5</w:t>
            </w:r>
          </w:p>
        </w:tc>
        <w:tc>
          <w:tcPr>
            <w:tcW w:w="2976" w:type="dxa"/>
            <w:noWrap/>
            <w:vAlign w:val="center"/>
            <w:hideMark/>
          </w:tcPr>
          <w:p w:rsidR="00003E96" w:rsidRPr="0047237F" w:rsidRDefault="00003E96" w:rsidP="00DF38E6">
            <w:pPr>
              <w:jc w:val="center"/>
              <w:rPr>
                <w:i/>
                <w:iCs/>
                <w:sz w:val="20"/>
                <w:szCs w:val="20"/>
              </w:rPr>
            </w:pPr>
            <w:r w:rsidRPr="0047237F">
              <w:rPr>
                <w:i/>
                <w:iCs/>
                <w:sz w:val="20"/>
                <w:szCs w:val="20"/>
              </w:rPr>
              <w:t>6</w:t>
            </w:r>
          </w:p>
        </w:tc>
        <w:tc>
          <w:tcPr>
            <w:tcW w:w="2835" w:type="dxa"/>
            <w:shd w:val="clear" w:color="auto" w:fill="auto"/>
            <w:noWrap/>
            <w:vAlign w:val="center"/>
            <w:hideMark/>
          </w:tcPr>
          <w:p w:rsidR="00003E96" w:rsidRPr="0047237F" w:rsidRDefault="00003E96" w:rsidP="00DF38E6">
            <w:pPr>
              <w:jc w:val="center"/>
              <w:rPr>
                <w:i/>
                <w:iCs/>
                <w:sz w:val="20"/>
                <w:szCs w:val="20"/>
              </w:rPr>
            </w:pPr>
            <w:r w:rsidRPr="0047237F">
              <w:rPr>
                <w:i/>
                <w:iCs/>
                <w:sz w:val="20"/>
                <w:szCs w:val="20"/>
              </w:rPr>
              <w:t>7</w:t>
            </w:r>
          </w:p>
        </w:tc>
      </w:tr>
      <w:tr w:rsidR="00003E96" w:rsidRPr="0047237F" w:rsidTr="00DF38E6">
        <w:trPr>
          <w:trHeight w:val="630"/>
        </w:trPr>
        <w:tc>
          <w:tcPr>
            <w:tcW w:w="566" w:type="dxa"/>
            <w:noWrap/>
            <w:vAlign w:val="bottom"/>
            <w:hideMark/>
          </w:tcPr>
          <w:p w:rsidR="00003E96" w:rsidRPr="0047237F" w:rsidRDefault="00003E96" w:rsidP="00DF38E6">
            <w:pPr>
              <w:jc w:val="right"/>
              <w:rPr>
                <w:iCs/>
                <w:sz w:val="20"/>
                <w:szCs w:val="20"/>
              </w:rPr>
            </w:pPr>
            <w:r w:rsidRPr="0047237F">
              <w:rPr>
                <w:i/>
                <w:iCs/>
                <w:sz w:val="20"/>
                <w:szCs w:val="20"/>
              </w:rPr>
              <w:t>1</w:t>
            </w:r>
          </w:p>
        </w:tc>
        <w:tc>
          <w:tcPr>
            <w:tcW w:w="1561" w:type="dxa"/>
            <w:noWrap/>
            <w:vAlign w:val="bottom"/>
            <w:hideMark/>
          </w:tcPr>
          <w:p w:rsidR="00003E96" w:rsidRPr="0047237F" w:rsidRDefault="00003E96" w:rsidP="00DF38E6">
            <w:pPr>
              <w:jc w:val="right"/>
              <w:rPr>
                <w:iCs/>
                <w:sz w:val="20"/>
                <w:szCs w:val="20"/>
              </w:rPr>
            </w:pPr>
            <w:r w:rsidRPr="0047237F">
              <w:rPr>
                <w:i/>
                <w:iCs/>
                <w:sz w:val="20"/>
                <w:szCs w:val="20"/>
              </w:rPr>
              <w:t>7734567890</w:t>
            </w:r>
          </w:p>
        </w:tc>
        <w:tc>
          <w:tcPr>
            <w:tcW w:w="1844" w:type="dxa"/>
            <w:noWrap/>
            <w:vAlign w:val="bottom"/>
            <w:hideMark/>
          </w:tcPr>
          <w:p w:rsidR="00003E96" w:rsidRPr="0047237F" w:rsidRDefault="00003E96" w:rsidP="00DF38E6">
            <w:pPr>
              <w:rPr>
                <w:iCs/>
                <w:sz w:val="20"/>
                <w:szCs w:val="20"/>
              </w:rPr>
            </w:pPr>
            <w:r w:rsidRPr="0047237F">
              <w:rPr>
                <w:i/>
                <w:iCs/>
                <w:sz w:val="20"/>
                <w:szCs w:val="20"/>
              </w:rPr>
              <w:t>1044567890123</w:t>
            </w:r>
          </w:p>
        </w:tc>
        <w:tc>
          <w:tcPr>
            <w:tcW w:w="2552" w:type="dxa"/>
            <w:noWrap/>
            <w:vAlign w:val="bottom"/>
            <w:hideMark/>
          </w:tcPr>
          <w:p w:rsidR="00003E96" w:rsidRPr="0047237F" w:rsidRDefault="00003E96" w:rsidP="00DF38E6">
            <w:pPr>
              <w:rPr>
                <w:iCs/>
                <w:sz w:val="20"/>
                <w:szCs w:val="20"/>
              </w:rPr>
            </w:pPr>
            <w:r w:rsidRPr="0047237F">
              <w:rPr>
                <w:i/>
                <w:iCs/>
                <w:sz w:val="20"/>
                <w:szCs w:val="20"/>
              </w:rPr>
              <w:t>ООО "Ромашка"</w:t>
            </w:r>
          </w:p>
        </w:tc>
        <w:tc>
          <w:tcPr>
            <w:tcW w:w="1985" w:type="dxa"/>
            <w:noWrap/>
            <w:vAlign w:val="bottom"/>
            <w:hideMark/>
          </w:tcPr>
          <w:p w:rsidR="00003E96" w:rsidRPr="0047237F" w:rsidRDefault="00003E96" w:rsidP="00DF38E6">
            <w:pPr>
              <w:rPr>
                <w:iCs/>
                <w:sz w:val="20"/>
                <w:szCs w:val="20"/>
              </w:rPr>
            </w:pPr>
            <w:r w:rsidRPr="0047237F">
              <w:rPr>
                <w:i/>
                <w:iCs/>
                <w:sz w:val="20"/>
                <w:szCs w:val="20"/>
              </w:rPr>
              <w:t>45.xx.xx</w:t>
            </w:r>
          </w:p>
        </w:tc>
        <w:tc>
          <w:tcPr>
            <w:tcW w:w="2976" w:type="dxa"/>
            <w:noWrap/>
            <w:vAlign w:val="bottom"/>
            <w:hideMark/>
          </w:tcPr>
          <w:p w:rsidR="00003E96" w:rsidRPr="0047237F" w:rsidRDefault="00003E96" w:rsidP="00DF38E6">
            <w:pPr>
              <w:rPr>
                <w:iCs/>
                <w:sz w:val="20"/>
                <w:szCs w:val="20"/>
              </w:rPr>
            </w:pPr>
            <w:r w:rsidRPr="0047237F">
              <w:rPr>
                <w:i/>
                <w:iCs/>
                <w:sz w:val="20"/>
                <w:szCs w:val="20"/>
              </w:rPr>
              <w:t>Иванов Иван Степанович</w:t>
            </w:r>
          </w:p>
        </w:tc>
        <w:tc>
          <w:tcPr>
            <w:tcW w:w="2835" w:type="dxa"/>
            <w:shd w:val="clear" w:color="auto" w:fill="auto"/>
            <w:noWrap/>
            <w:vAlign w:val="bottom"/>
            <w:hideMark/>
          </w:tcPr>
          <w:p w:rsidR="00003E96" w:rsidRPr="0047237F" w:rsidRDefault="00003E96" w:rsidP="00DF38E6">
            <w:pPr>
              <w:rPr>
                <w:iCs/>
                <w:sz w:val="20"/>
                <w:szCs w:val="20"/>
              </w:rPr>
            </w:pPr>
            <w:r w:rsidRPr="0047237F">
              <w:rPr>
                <w:i/>
                <w:iCs/>
                <w:sz w:val="20"/>
                <w:szCs w:val="20"/>
              </w:rPr>
              <w:t>5003 143877</w:t>
            </w:r>
          </w:p>
        </w:tc>
      </w:tr>
      <w:tr w:rsidR="00003E96" w:rsidRPr="0047237F" w:rsidTr="00DF38E6">
        <w:trPr>
          <w:trHeight w:val="315"/>
        </w:trPr>
        <w:tc>
          <w:tcPr>
            <w:tcW w:w="566" w:type="dxa"/>
            <w:noWrap/>
            <w:vAlign w:val="bottom"/>
            <w:hideMark/>
          </w:tcPr>
          <w:p w:rsidR="00003E96" w:rsidRPr="0047237F" w:rsidRDefault="00003E96" w:rsidP="00DF38E6">
            <w:pPr>
              <w:rPr>
                <w:iCs/>
                <w:sz w:val="20"/>
                <w:szCs w:val="20"/>
              </w:rPr>
            </w:pPr>
          </w:p>
        </w:tc>
        <w:tc>
          <w:tcPr>
            <w:tcW w:w="1561" w:type="dxa"/>
            <w:noWrap/>
            <w:vAlign w:val="bottom"/>
            <w:hideMark/>
          </w:tcPr>
          <w:p w:rsidR="00003E96" w:rsidRPr="0047237F" w:rsidRDefault="00003E96" w:rsidP="00DF38E6">
            <w:pPr>
              <w:rPr>
                <w:iCs/>
                <w:sz w:val="20"/>
                <w:szCs w:val="20"/>
              </w:rPr>
            </w:pPr>
          </w:p>
        </w:tc>
        <w:tc>
          <w:tcPr>
            <w:tcW w:w="1844" w:type="dxa"/>
            <w:noWrap/>
            <w:vAlign w:val="bottom"/>
            <w:hideMark/>
          </w:tcPr>
          <w:p w:rsidR="00003E96" w:rsidRPr="0047237F" w:rsidRDefault="00003E96" w:rsidP="00DF38E6">
            <w:pPr>
              <w:rPr>
                <w:iCs/>
                <w:sz w:val="20"/>
                <w:szCs w:val="20"/>
              </w:rPr>
            </w:pPr>
          </w:p>
        </w:tc>
        <w:tc>
          <w:tcPr>
            <w:tcW w:w="2552" w:type="dxa"/>
            <w:noWrap/>
            <w:vAlign w:val="bottom"/>
            <w:hideMark/>
          </w:tcPr>
          <w:p w:rsidR="00003E96" w:rsidRPr="0047237F" w:rsidRDefault="00003E96" w:rsidP="00DF38E6">
            <w:pPr>
              <w:rPr>
                <w:iCs/>
                <w:sz w:val="20"/>
                <w:szCs w:val="20"/>
              </w:rPr>
            </w:pPr>
          </w:p>
        </w:tc>
        <w:tc>
          <w:tcPr>
            <w:tcW w:w="1985" w:type="dxa"/>
            <w:noWrap/>
            <w:vAlign w:val="bottom"/>
            <w:hideMark/>
          </w:tcPr>
          <w:p w:rsidR="00003E96" w:rsidRPr="0047237F" w:rsidRDefault="00003E96" w:rsidP="00DF38E6">
            <w:pPr>
              <w:rPr>
                <w:iCs/>
                <w:sz w:val="20"/>
                <w:szCs w:val="20"/>
              </w:rPr>
            </w:pPr>
          </w:p>
        </w:tc>
        <w:tc>
          <w:tcPr>
            <w:tcW w:w="2976" w:type="dxa"/>
            <w:noWrap/>
            <w:vAlign w:val="bottom"/>
            <w:hideMark/>
          </w:tcPr>
          <w:p w:rsidR="00003E96" w:rsidRPr="0047237F" w:rsidRDefault="00003E96" w:rsidP="00DF38E6">
            <w:pPr>
              <w:rPr>
                <w:iCs/>
                <w:sz w:val="20"/>
                <w:szCs w:val="20"/>
              </w:rPr>
            </w:pPr>
          </w:p>
        </w:tc>
        <w:tc>
          <w:tcPr>
            <w:tcW w:w="2835" w:type="dxa"/>
            <w:shd w:val="clear" w:color="auto" w:fill="auto"/>
            <w:noWrap/>
            <w:vAlign w:val="bottom"/>
            <w:hideMark/>
          </w:tcPr>
          <w:p w:rsidR="00003E96" w:rsidRPr="0047237F" w:rsidRDefault="00003E96" w:rsidP="00DF38E6">
            <w:pPr>
              <w:rPr>
                <w:iCs/>
                <w:sz w:val="20"/>
                <w:szCs w:val="20"/>
              </w:rPr>
            </w:pPr>
          </w:p>
        </w:tc>
      </w:tr>
      <w:tr w:rsidR="00003E96" w:rsidRPr="0047237F" w:rsidTr="00DF38E6">
        <w:trPr>
          <w:trHeight w:val="315"/>
        </w:trPr>
        <w:tc>
          <w:tcPr>
            <w:tcW w:w="566" w:type="dxa"/>
            <w:noWrap/>
            <w:vAlign w:val="bottom"/>
            <w:hideMark/>
          </w:tcPr>
          <w:p w:rsidR="00003E96" w:rsidRPr="0047237F" w:rsidRDefault="00003E96" w:rsidP="00DF38E6">
            <w:pPr>
              <w:rPr>
                <w:iCs/>
                <w:sz w:val="20"/>
                <w:szCs w:val="20"/>
              </w:rPr>
            </w:pPr>
            <w:r w:rsidRPr="0047237F">
              <w:rPr>
                <w:iCs/>
                <w:sz w:val="20"/>
                <w:szCs w:val="20"/>
              </w:rPr>
              <w:t> </w:t>
            </w:r>
          </w:p>
        </w:tc>
        <w:tc>
          <w:tcPr>
            <w:tcW w:w="1561" w:type="dxa"/>
            <w:noWrap/>
            <w:vAlign w:val="bottom"/>
            <w:hideMark/>
          </w:tcPr>
          <w:p w:rsidR="00003E96" w:rsidRPr="0047237F" w:rsidRDefault="00003E96" w:rsidP="00DF38E6">
            <w:pPr>
              <w:rPr>
                <w:iCs/>
                <w:sz w:val="20"/>
                <w:szCs w:val="20"/>
              </w:rPr>
            </w:pPr>
            <w:r w:rsidRPr="0047237F">
              <w:rPr>
                <w:iCs/>
                <w:sz w:val="20"/>
                <w:szCs w:val="20"/>
              </w:rPr>
              <w:t> </w:t>
            </w:r>
          </w:p>
        </w:tc>
        <w:tc>
          <w:tcPr>
            <w:tcW w:w="1844" w:type="dxa"/>
            <w:noWrap/>
            <w:vAlign w:val="bottom"/>
            <w:hideMark/>
          </w:tcPr>
          <w:p w:rsidR="00003E96" w:rsidRPr="0047237F" w:rsidRDefault="00003E96" w:rsidP="00DF38E6">
            <w:pPr>
              <w:rPr>
                <w:iCs/>
                <w:sz w:val="20"/>
                <w:szCs w:val="20"/>
              </w:rPr>
            </w:pPr>
            <w:r w:rsidRPr="0047237F">
              <w:rPr>
                <w:iCs/>
                <w:sz w:val="20"/>
                <w:szCs w:val="20"/>
              </w:rPr>
              <w:t> </w:t>
            </w:r>
          </w:p>
        </w:tc>
        <w:tc>
          <w:tcPr>
            <w:tcW w:w="2552" w:type="dxa"/>
            <w:noWrap/>
            <w:vAlign w:val="bottom"/>
            <w:hideMark/>
          </w:tcPr>
          <w:p w:rsidR="00003E96" w:rsidRPr="0047237F" w:rsidRDefault="00003E96" w:rsidP="00DF38E6">
            <w:pPr>
              <w:rPr>
                <w:iCs/>
                <w:sz w:val="20"/>
                <w:szCs w:val="20"/>
              </w:rPr>
            </w:pPr>
            <w:r w:rsidRPr="0047237F">
              <w:rPr>
                <w:iCs/>
                <w:sz w:val="20"/>
                <w:szCs w:val="20"/>
              </w:rPr>
              <w:t> </w:t>
            </w:r>
          </w:p>
        </w:tc>
        <w:tc>
          <w:tcPr>
            <w:tcW w:w="1985" w:type="dxa"/>
            <w:noWrap/>
            <w:vAlign w:val="bottom"/>
            <w:hideMark/>
          </w:tcPr>
          <w:p w:rsidR="00003E96" w:rsidRPr="0047237F" w:rsidRDefault="00003E96" w:rsidP="00DF38E6">
            <w:pPr>
              <w:rPr>
                <w:iCs/>
                <w:sz w:val="20"/>
                <w:szCs w:val="20"/>
              </w:rPr>
            </w:pPr>
            <w:r w:rsidRPr="0047237F">
              <w:rPr>
                <w:iCs/>
                <w:sz w:val="20"/>
                <w:szCs w:val="20"/>
              </w:rPr>
              <w:t> </w:t>
            </w:r>
          </w:p>
        </w:tc>
        <w:tc>
          <w:tcPr>
            <w:tcW w:w="2976" w:type="dxa"/>
            <w:noWrap/>
            <w:vAlign w:val="bottom"/>
            <w:hideMark/>
          </w:tcPr>
          <w:p w:rsidR="00003E96" w:rsidRPr="0047237F" w:rsidRDefault="00003E96" w:rsidP="00DF38E6">
            <w:pPr>
              <w:rPr>
                <w:iCs/>
                <w:sz w:val="20"/>
                <w:szCs w:val="20"/>
              </w:rPr>
            </w:pPr>
            <w:r w:rsidRPr="0047237F">
              <w:rPr>
                <w:iCs/>
                <w:sz w:val="20"/>
                <w:szCs w:val="20"/>
              </w:rPr>
              <w:t> </w:t>
            </w:r>
          </w:p>
        </w:tc>
        <w:tc>
          <w:tcPr>
            <w:tcW w:w="2835" w:type="dxa"/>
            <w:shd w:val="clear" w:color="auto" w:fill="auto"/>
            <w:noWrap/>
            <w:vAlign w:val="bottom"/>
            <w:hideMark/>
          </w:tcPr>
          <w:p w:rsidR="00003E96" w:rsidRPr="0047237F" w:rsidRDefault="00003E96" w:rsidP="00DF38E6">
            <w:pPr>
              <w:rPr>
                <w:iCs/>
                <w:sz w:val="20"/>
                <w:szCs w:val="20"/>
              </w:rPr>
            </w:pPr>
            <w:r w:rsidRPr="0047237F">
              <w:rPr>
                <w:iCs/>
                <w:sz w:val="20"/>
                <w:szCs w:val="20"/>
              </w:rPr>
              <w:t> </w:t>
            </w:r>
          </w:p>
        </w:tc>
      </w:tr>
      <w:tr w:rsidR="00003E96" w:rsidRPr="0047237F" w:rsidTr="00DF38E6">
        <w:trPr>
          <w:trHeight w:val="315"/>
        </w:trPr>
        <w:tc>
          <w:tcPr>
            <w:tcW w:w="566" w:type="dxa"/>
            <w:noWrap/>
            <w:vAlign w:val="bottom"/>
            <w:hideMark/>
          </w:tcPr>
          <w:p w:rsidR="00003E96" w:rsidRPr="0047237F" w:rsidRDefault="00003E96" w:rsidP="00DF38E6">
            <w:pPr>
              <w:rPr>
                <w:sz w:val="20"/>
                <w:szCs w:val="20"/>
              </w:rPr>
            </w:pPr>
          </w:p>
        </w:tc>
        <w:tc>
          <w:tcPr>
            <w:tcW w:w="1561" w:type="dxa"/>
            <w:noWrap/>
            <w:vAlign w:val="bottom"/>
            <w:hideMark/>
          </w:tcPr>
          <w:p w:rsidR="00003E96" w:rsidRPr="0047237F" w:rsidRDefault="00003E96" w:rsidP="00DF38E6">
            <w:pPr>
              <w:rPr>
                <w:sz w:val="20"/>
                <w:szCs w:val="20"/>
              </w:rPr>
            </w:pPr>
          </w:p>
        </w:tc>
        <w:tc>
          <w:tcPr>
            <w:tcW w:w="1844" w:type="dxa"/>
            <w:noWrap/>
            <w:vAlign w:val="bottom"/>
            <w:hideMark/>
          </w:tcPr>
          <w:p w:rsidR="00003E96" w:rsidRPr="0047237F" w:rsidRDefault="00003E96" w:rsidP="00DF38E6">
            <w:pPr>
              <w:rPr>
                <w:sz w:val="20"/>
                <w:szCs w:val="20"/>
              </w:rPr>
            </w:pPr>
          </w:p>
        </w:tc>
        <w:tc>
          <w:tcPr>
            <w:tcW w:w="2552" w:type="dxa"/>
            <w:noWrap/>
            <w:vAlign w:val="bottom"/>
            <w:hideMark/>
          </w:tcPr>
          <w:p w:rsidR="00003E96" w:rsidRPr="0047237F" w:rsidRDefault="00003E96" w:rsidP="00DF38E6">
            <w:pPr>
              <w:rPr>
                <w:sz w:val="20"/>
                <w:szCs w:val="20"/>
              </w:rPr>
            </w:pPr>
          </w:p>
        </w:tc>
        <w:tc>
          <w:tcPr>
            <w:tcW w:w="1985" w:type="dxa"/>
            <w:noWrap/>
            <w:vAlign w:val="bottom"/>
            <w:hideMark/>
          </w:tcPr>
          <w:p w:rsidR="00003E96" w:rsidRPr="0047237F" w:rsidRDefault="00003E96" w:rsidP="00DF38E6">
            <w:pPr>
              <w:rPr>
                <w:sz w:val="20"/>
                <w:szCs w:val="20"/>
              </w:rPr>
            </w:pPr>
          </w:p>
        </w:tc>
        <w:tc>
          <w:tcPr>
            <w:tcW w:w="2976" w:type="dxa"/>
            <w:noWrap/>
            <w:vAlign w:val="bottom"/>
            <w:hideMark/>
          </w:tcPr>
          <w:p w:rsidR="00003E96" w:rsidRPr="0047237F" w:rsidRDefault="00003E96" w:rsidP="00DF38E6">
            <w:pPr>
              <w:rPr>
                <w:sz w:val="20"/>
                <w:szCs w:val="20"/>
              </w:rPr>
            </w:pPr>
          </w:p>
        </w:tc>
        <w:tc>
          <w:tcPr>
            <w:tcW w:w="2835" w:type="dxa"/>
            <w:shd w:val="clear" w:color="auto" w:fill="auto"/>
            <w:noWrap/>
            <w:vAlign w:val="bottom"/>
            <w:hideMark/>
          </w:tcPr>
          <w:p w:rsidR="00003E96" w:rsidRPr="0047237F" w:rsidRDefault="00003E96" w:rsidP="00DF38E6">
            <w:pPr>
              <w:rPr>
                <w:sz w:val="20"/>
                <w:szCs w:val="20"/>
              </w:rPr>
            </w:pPr>
          </w:p>
        </w:tc>
      </w:tr>
      <w:tr w:rsidR="00003E96" w:rsidRPr="0047237F" w:rsidTr="00DF38E6">
        <w:trPr>
          <w:trHeight w:val="315"/>
        </w:trPr>
        <w:tc>
          <w:tcPr>
            <w:tcW w:w="566" w:type="dxa"/>
            <w:noWrap/>
            <w:vAlign w:val="bottom"/>
            <w:hideMark/>
          </w:tcPr>
          <w:p w:rsidR="00003E96" w:rsidRPr="0047237F" w:rsidRDefault="00003E96" w:rsidP="00DF38E6">
            <w:pPr>
              <w:rPr>
                <w:sz w:val="20"/>
                <w:szCs w:val="20"/>
              </w:rPr>
            </w:pPr>
          </w:p>
        </w:tc>
        <w:tc>
          <w:tcPr>
            <w:tcW w:w="1561" w:type="dxa"/>
            <w:noWrap/>
            <w:vAlign w:val="bottom"/>
            <w:hideMark/>
          </w:tcPr>
          <w:p w:rsidR="00003E96" w:rsidRPr="0047237F" w:rsidRDefault="00003E96" w:rsidP="00DF38E6">
            <w:pPr>
              <w:rPr>
                <w:sz w:val="20"/>
                <w:szCs w:val="20"/>
              </w:rPr>
            </w:pPr>
          </w:p>
        </w:tc>
        <w:tc>
          <w:tcPr>
            <w:tcW w:w="1844" w:type="dxa"/>
            <w:noWrap/>
            <w:vAlign w:val="bottom"/>
            <w:hideMark/>
          </w:tcPr>
          <w:p w:rsidR="00003E96" w:rsidRPr="0047237F" w:rsidRDefault="00003E96" w:rsidP="00DF38E6">
            <w:pPr>
              <w:rPr>
                <w:sz w:val="20"/>
                <w:szCs w:val="20"/>
              </w:rPr>
            </w:pPr>
          </w:p>
        </w:tc>
        <w:tc>
          <w:tcPr>
            <w:tcW w:w="2552" w:type="dxa"/>
            <w:noWrap/>
            <w:vAlign w:val="bottom"/>
            <w:hideMark/>
          </w:tcPr>
          <w:p w:rsidR="00003E96" w:rsidRPr="0047237F" w:rsidRDefault="00003E96" w:rsidP="00DF38E6">
            <w:pPr>
              <w:rPr>
                <w:sz w:val="20"/>
                <w:szCs w:val="20"/>
              </w:rPr>
            </w:pPr>
          </w:p>
        </w:tc>
        <w:tc>
          <w:tcPr>
            <w:tcW w:w="1985" w:type="dxa"/>
            <w:noWrap/>
            <w:vAlign w:val="bottom"/>
            <w:hideMark/>
          </w:tcPr>
          <w:p w:rsidR="00003E96" w:rsidRPr="0047237F" w:rsidRDefault="00003E96" w:rsidP="00DF38E6">
            <w:pPr>
              <w:rPr>
                <w:sz w:val="20"/>
                <w:szCs w:val="20"/>
              </w:rPr>
            </w:pPr>
          </w:p>
        </w:tc>
        <w:tc>
          <w:tcPr>
            <w:tcW w:w="2976" w:type="dxa"/>
            <w:noWrap/>
            <w:vAlign w:val="bottom"/>
            <w:hideMark/>
          </w:tcPr>
          <w:p w:rsidR="00003E96" w:rsidRPr="0047237F" w:rsidRDefault="00003E96" w:rsidP="00DF38E6">
            <w:pPr>
              <w:rPr>
                <w:sz w:val="20"/>
                <w:szCs w:val="20"/>
              </w:rPr>
            </w:pPr>
          </w:p>
        </w:tc>
        <w:tc>
          <w:tcPr>
            <w:tcW w:w="2835" w:type="dxa"/>
            <w:shd w:val="clear" w:color="auto" w:fill="auto"/>
            <w:noWrap/>
            <w:vAlign w:val="bottom"/>
            <w:hideMark/>
          </w:tcPr>
          <w:p w:rsidR="00003E96" w:rsidRPr="0047237F" w:rsidRDefault="00003E96" w:rsidP="00DF38E6">
            <w:pPr>
              <w:rPr>
                <w:sz w:val="20"/>
                <w:szCs w:val="20"/>
              </w:rPr>
            </w:pPr>
          </w:p>
        </w:tc>
      </w:tr>
      <w:tr w:rsidR="00003E96" w:rsidRPr="0047237F" w:rsidTr="00DF38E6">
        <w:trPr>
          <w:trHeight w:val="315"/>
        </w:trPr>
        <w:tc>
          <w:tcPr>
            <w:tcW w:w="566" w:type="dxa"/>
            <w:noWrap/>
            <w:vAlign w:val="bottom"/>
            <w:hideMark/>
          </w:tcPr>
          <w:p w:rsidR="00003E96" w:rsidRPr="0047237F" w:rsidRDefault="00003E96" w:rsidP="00DF38E6">
            <w:pPr>
              <w:rPr>
                <w:sz w:val="20"/>
                <w:szCs w:val="20"/>
              </w:rPr>
            </w:pPr>
          </w:p>
        </w:tc>
        <w:tc>
          <w:tcPr>
            <w:tcW w:w="1561" w:type="dxa"/>
            <w:noWrap/>
            <w:vAlign w:val="bottom"/>
            <w:hideMark/>
          </w:tcPr>
          <w:p w:rsidR="00003E96" w:rsidRPr="0047237F" w:rsidRDefault="00003E96" w:rsidP="00DF38E6">
            <w:pPr>
              <w:rPr>
                <w:sz w:val="20"/>
                <w:szCs w:val="20"/>
              </w:rPr>
            </w:pPr>
          </w:p>
        </w:tc>
        <w:tc>
          <w:tcPr>
            <w:tcW w:w="1844" w:type="dxa"/>
            <w:noWrap/>
            <w:vAlign w:val="bottom"/>
            <w:hideMark/>
          </w:tcPr>
          <w:p w:rsidR="00003E96" w:rsidRPr="0047237F" w:rsidRDefault="00003E96" w:rsidP="00DF38E6">
            <w:pPr>
              <w:rPr>
                <w:sz w:val="20"/>
                <w:szCs w:val="20"/>
              </w:rPr>
            </w:pPr>
          </w:p>
        </w:tc>
        <w:tc>
          <w:tcPr>
            <w:tcW w:w="2552" w:type="dxa"/>
            <w:noWrap/>
            <w:vAlign w:val="bottom"/>
            <w:hideMark/>
          </w:tcPr>
          <w:p w:rsidR="00003E96" w:rsidRPr="0047237F" w:rsidRDefault="00003E96" w:rsidP="00DF38E6">
            <w:pPr>
              <w:rPr>
                <w:sz w:val="20"/>
                <w:szCs w:val="20"/>
              </w:rPr>
            </w:pPr>
          </w:p>
        </w:tc>
        <w:tc>
          <w:tcPr>
            <w:tcW w:w="1985" w:type="dxa"/>
            <w:noWrap/>
            <w:vAlign w:val="bottom"/>
            <w:hideMark/>
          </w:tcPr>
          <w:p w:rsidR="00003E96" w:rsidRPr="0047237F" w:rsidRDefault="00003E96" w:rsidP="00DF38E6">
            <w:pPr>
              <w:rPr>
                <w:sz w:val="20"/>
                <w:szCs w:val="20"/>
              </w:rPr>
            </w:pPr>
          </w:p>
        </w:tc>
        <w:tc>
          <w:tcPr>
            <w:tcW w:w="2976" w:type="dxa"/>
            <w:noWrap/>
            <w:vAlign w:val="bottom"/>
            <w:hideMark/>
          </w:tcPr>
          <w:p w:rsidR="00003E96" w:rsidRPr="0047237F" w:rsidRDefault="00003E96" w:rsidP="00DF38E6">
            <w:pPr>
              <w:rPr>
                <w:sz w:val="20"/>
                <w:szCs w:val="20"/>
              </w:rPr>
            </w:pPr>
          </w:p>
        </w:tc>
        <w:tc>
          <w:tcPr>
            <w:tcW w:w="2835" w:type="dxa"/>
            <w:shd w:val="clear" w:color="auto" w:fill="auto"/>
            <w:noWrap/>
            <w:vAlign w:val="bottom"/>
            <w:hideMark/>
          </w:tcPr>
          <w:p w:rsidR="00003E96" w:rsidRPr="0047237F" w:rsidRDefault="00003E96" w:rsidP="00DF38E6">
            <w:pPr>
              <w:rPr>
                <w:sz w:val="20"/>
                <w:szCs w:val="20"/>
              </w:rPr>
            </w:pPr>
          </w:p>
        </w:tc>
      </w:tr>
      <w:tr w:rsidR="00003E96" w:rsidRPr="0047237F" w:rsidTr="00DF38E6">
        <w:trPr>
          <w:trHeight w:val="315"/>
        </w:trPr>
        <w:tc>
          <w:tcPr>
            <w:tcW w:w="566" w:type="dxa"/>
            <w:noWrap/>
            <w:vAlign w:val="bottom"/>
            <w:hideMark/>
          </w:tcPr>
          <w:p w:rsidR="00003E96" w:rsidRPr="0047237F" w:rsidRDefault="00003E96" w:rsidP="00DF38E6">
            <w:pPr>
              <w:rPr>
                <w:sz w:val="20"/>
                <w:szCs w:val="20"/>
              </w:rPr>
            </w:pPr>
          </w:p>
        </w:tc>
        <w:tc>
          <w:tcPr>
            <w:tcW w:w="1561" w:type="dxa"/>
            <w:noWrap/>
            <w:vAlign w:val="bottom"/>
            <w:hideMark/>
          </w:tcPr>
          <w:p w:rsidR="00003E96" w:rsidRPr="0047237F" w:rsidRDefault="00003E96" w:rsidP="00DF38E6">
            <w:pPr>
              <w:rPr>
                <w:sz w:val="20"/>
                <w:szCs w:val="20"/>
              </w:rPr>
            </w:pPr>
          </w:p>
        </w:tc>
        <w:tc>
          <w:tcPr>
            <w:tcW w:w="1844" w:type="dxa"/>
            <w:noWrap/>
            <w:vAlign w:val="bottom"/>
            <w:hideMark/>
          </w:tcPr>
          <w:p w:rsidR="00003E96" w:rsidRPr="0047237F" w:rsidRDefault="00003E96" w:rsidP="00DF38E6">
            <w:pPr>
              <w:rPr>
                <w:sz w:val="20"/>
                <w:szCs w:val="20"/>
              </w:rPr>
            </w:pPr>
          </w:p>
        </w:tc>
        <w:tc>
          <w:tcPr>
            <w:tcW w:w="2552" w:type="dxa"/>
            <w:noWrap/>
            <w:vAlign w:val="bottom"/>
            <w:hideMark/>
          </w:tcPr>
          <w:p w:rsidR="00003E96" w:rsidRPr="0047237F" w:rsidRDefault="00003E96" w:rsidP="00DF38E6">
            <w:pPr>
              <w:rPr>
                <w:sz w:val="20"/>
                <w:szCs w:val="20"/>
              </w:rPr>
            </w:pPr>
          </w:p>
        </w:tc>
        <w:tc>
          <w:tcPr>
            <w:tcW w:w="1985" w:type="dxa"/>
            <w:noWrap/>
            <w:vAlign w:val="bottom"/>
            <w:hideMark/>
          </w:tcPr>
          <w:p w:rsidR="00003E96" w:rsidRPr="0047237F" w:rsidRDefault="00003E96" w:rsidP="00DF38E6">
            <w:pPr>
              <w:rPr>
                <w:sz w:val="20"/>
                <w:szCs w:val="20"/>
              </w:rPr>
            </w:pPr>
          </w:p>
        </w:tc>
        <w:tc>
          <w:tcPr>
            <w:tcW w:w="2976" w:type="dxa"/>
            <w:noWrap/>
            <w:vAlign w:val="bottom"/>
            <w:hideMark/>
          </w:tcPr>
          <w:p w:rsidR="00003E96" w:rsidRPr="0047237F" w:rsidRDefault="00003E96" w:rsidP="00DF38E6">
            <w:pPr>
              <w:rPr>
                <w:sz w:val="20"/>
                <w:szCs w:val="20"/>
              </w:rPr>
            </w:pPr>
          </w:p>
        </w:tc>
        <w:tc>
          <w:tcPr>
            <w:tcW w:w="2835" w:type="dxa"/>
            <w:shd w:val="clear" w:color="auto" w:fill="auto"/>
            <w:noWrap/>
            <w:vAlign w:val="bottom"/>
            <w:hideMark/>
          </w:tcPr>
          <w:p w:rsidR="00003E96" w:rsidRPr="0047237F" w:rsidRDefault="00003E96" w:rsidP="00DF38E6">
            <w:pPr>
              <w:rPr>
                <w:sz w:val="20"/>
                <w:szCs w:val="20"/>
              </w:rPr>
            </w:pPr>
          </w:p>
        </w:tc>
      </w:tr>
      <w:tr w:rsidR="00003E96" w:rsidRPr="0047237F" w:rsidTr="00DF38E6">
        <w:trPr>
          <w:trHeight w:val="315"/>
        </w:trPr>
        <w:tc>
          <w:tcPr>
            <w:tcW w:w="566" w:type="dxa"/>
            <w:noWrap/>
            <w:vAlign w:val="bottom"/>
            <w:hideMark/>
          </w:tcPr>
          <w:p w:rsidR="00003E96" w:rsidRPr="0047237F" w:rsidRDefault="00003E96" w:rsidP="00DF38E6">
            <w:pPr>
              <w:rPr>
                <w:sz w:val="20"/>
                <w:szCs w:val="20"/>
              </w:rPr>
            </w:pPr>
          </w:p>
        </w:tc>
        <w:tc>
          <w:tcPr>
            <w:tcW w:w="1561" w:type="dxa"/>
            <w:noWrap/>
            <w:vAlign w:val="bottom"/>
            <w:hideMark/>
          </w:tcPr>
          <w:p w:rsidR="00003E96" w:rsidRPr="0047237F" w:rsidRDefault="00003E96" w:rsidP="00DF38E6">
            <w:pPr>
              <w:rPr>
                <w:sz w:val="20"/>
                <w:szCs w:val="20"/>
              </w:rPr>
            </w:pPr>
          </w:p>
        </w:tc>
        <w:tc>
          <w:tcPr>
            <w:tcW w:w="1844" w:type="dxa"/>
            <w:noWrap/>
            <w:vAlign w:val="bottom"/>
            <w:hideMark/>
          </w:tcPr>
          <w:p w:rsidR="00003E96" w:rsidRPr="0047237F" w:rsidRDefault="00003E96" w:rsidP="00DF38E6">
            <w:pPr>
              <w:rPr>
                <w:sz w:val="20"/>
                <w:szCs w:val="20"/>
              </w:rPr>
            </w:pPr>
          </w:p>
        </w:tc>
        <w:tc>
          <w:tcPr>
            <w:tcW w:w="2552" w:type="dxa"/>
            <w:noWrap/>
            <w:vAlign w:val="bottom"/>
            <w:hideMark/>
          </w:tcPr>
          <w:p w:rsidR="00003E96" w:rsidRPr="0047237F" w:rsidRDefault="00003E96" w:rsidP="00DF38E6">
            <w:pPr>
              <w:rPr>
                <w:sz w:val="20"/>
                <w:szCs w:val="20"/>
              </w:rPr>
            </w:pPr>
          </w:p>
        </w:tc>
        <w:tc>
          <w:tcPr>
            <w:tcW w:w="1985" w:type="dxa"/>
            <w:noWrap/>
            <w:vAlign w:val="bottom"/>
            <w:hideMark/>
          </w:tcPr>
          <w:p w:rsidR="00003E96" w:rsidRPr="0047237F" w:rsidRDefault="00003E96" w:rsidP="00DF38E6">
            <w:pPr>
              <w:rPr>
                <w:sz w:val="20"/>
                <w:szCs w:val="20"/>
              </w:rPr>
            </w:pPr>
          </w:p>
        </w:tc>
        <w:tc>
          <w:tcPr>
            <w:tcW w:w="2976" w:type="dxa"/>
            <w:noWrap/>
            <w:vAlign w:val="bottom"/>
            <w:hideMark/>
          </w:tcPr>
          <w:p w:rsidR="00003E96" w:rsidRPr="0047237F" w:rsidRDefault="00003E96" w:rsidP="00DF38E6">
            <w:pPr>
              <w:rPr>
                <w:sz w:val="20"/>
                <w:szCs w:val="20"/>
              </w:rPr>
            </w:pPr>
          </w:p>
        </w:tc>
        <w:tc>
          <w:tcPr>
            <w:tcW w:w="2835" w:type="dxa"/>
            <w:shd w:val="clear" w:color="auto" w:fill="auto"/>
            <w:noWrap/>
            <w:vAlign w:val="bottom"/>
            <w:hideMark/>
          </w:tcPr>
          <w:p w:rsidR="00003E96" w:rsidRPr="0047237F" w:rsidRDefault="00003E96" w:rsidP="00DF38E6">
            <w:pPr>
              <w:rPr>
                <w:sz w:val="20"/>
                <w:szCs w:val="20"/>
              </w:rPr>
            </w:pPr>
          </w:p>
        </w:tc>
      </w:tr>
      <w:tr w:rsidR="00003E96" w:rsidRPr="0047237F" w:rsidTr="00DF38E6">
        <w:trPr>
          <w:trHeight w:val="315"/>
        </w:trPr>
        <w:tc>
          <w:tcPr>
            <w:tcW w:w="566" w:type="dxa"/>
            <w:noWrap/>
            <w:vAlign w:val="bottom"/>
            <w:hideMark/>
          </w:tcPr>
          <w:p w:rsidR="00003E96" w:rsidRPr="0047237F" w:rsidRDefault="00003E96" w:rsidP="00DF38E6">
            <w:pPr>
              <w:rPr>
                <w:sz w:val="20"/>
                <w:szCs w:val="20"/>
              </w:rPr>
            </w:pPr>
          </w:p>
        </w:tc>
        <w:tc>
          <w:tcPr>
            <w:tcW w:w="1561" w:type="dxa"/>
            <w:noWrap/>
            <w:vAlign w:val="bottom"/>
            <w:hideMark/>
          </w:tcPr>
          <w:p w:rsidR="00003E96" w:rsidRPr="0047237F" w:rsidRDefault="00003E96" w:rsidP="00DF38E6">
            <w:pPr>
              <w:rPr>
                <w:sz w:val="20"/>
                <w:szCs w:val="20"/>
              </w:rPr>
            </w:pPr>
          </w:p>
        </w:tc>
        <w:tc>
          <w:tcPr>
            <w:tcW w:w="1844" w:type="dxa"/>
            <w:noWrap/>
            <w:vAlign w:val="bottom"/>
            <w:hideMark/>
          </w:tcPr>
          <w:p w:rsidR="00003E96" w:rsidRPr="0047237F" w:rsidRDefault="00003E96" w:rsidP="00DF38E6">
            <w:pPr>
              <w:rPr>
                <w:sz w:val="20"/>
                <w:szCs w:val="20"/>
              </w:rPr>
            </w:pPr>
          </w:p>
        </w:tc>
        <w:tc>
          <w:tcPr>
            <w:tcW w:w="2552" w:type="dxa"/>
            <w:noWrap/>
            <w:vAlign w:val="bottom"/>
            <w:hideMark/>
          </w:tcPr>
          <w:p w:rsidR="00003E96" w:rsidRPr="0047237F" w:rsidRDefault="00003E96" w:rsidP="00DF38E6">
            <w:pPr>
              <w:rPr>
                <w:sz w:val="20"/>
                <w:szCs w:val="20"/>
              </w:rPr>
            </w:pPr>
          </w:p>
        </w:tc>
        <w:tc>
          <w:tcPr>
            <w:tcW w:w="1985" w:type="dxa"/>
            <w:noWrap/>
            <w:vAlign w:val="bottom"/>
            <w:hideMark/>
          </w:tcPr>
          <w:p w:rsidR="00003E96" w:rsidRPr="0047237F" w:rsidRDefault="00003E96" w:rsidP="00DF38E6">
            <w:pPr>
              <w:rPr>
                <w:sz w:val="20"/>
                <w:szCs w:val="20"/>
              </w:rPr>
            </w:pPr>
          </w:p>
        </w:tc>
        <w:tc>
          <w:tcPr>
            <w:tcW w:w="2976" w:type="dxa"/>
            <w:noWrap/>
            <w:vAlign w:val="bottom"/>
            <w:hideMark/>
          </w:tcPr>
          <w:p w:rsidR="00003E96" w:rsidRPr="0047237F" w:rsidRDefault="00003E96" w:rsidP="00DF38E6">
            <w:pPr>
              <w:rPr>
                <w:sz w:val="20"/>
                <w:szCs w:val="20"/>
              </w:rPr>
            </w:pPr>
          </w:p>
        </w:tc>
        <w:tc>
          <w:tcPr>
            <w:tcW w:w="2835" w:type="dxa"/>
            <w:shd w:val="clear" w:color="auto" w:fill="auto"/>
            <w:noWrap/>
            <w:vAlign w:val="bottom"/>
            <w:hideMark/>
          </w:tcPr>
          <w:p w:rsidR="00003E96" w:rsidRPr="0047237F" w:rsidRDefault="00003E96" w:rsidP="00DF38E6">
            <w:pPr>
              <w:rPr>
                <w:sz w:val="20"/>
                <w:szCs w:val="20"/>
              </w:rPr>
            </w:pPr>
          </w:p>
        </w:tc>
      </w:tr>
      <w:tr w:rsidR="00003E96" w:rsidRPr="0047237F" w:rsidTr="00DF38E6">
        <w:trPr>
          <w:trHeight w:val="315"/>
        </w:trPr>
        <w:tc>
          <w:tcPr>
            <w:tcW w:w="566" w:type="dxa"/>
            <w:noWrap/>
            <w:vAlign w:val="bottom"/>
            <w:hideMark/>
          </w:tcPr>
          <w:p w:rsidR="00003E96" w:rsidRPr="0047237F" w:rsidRDefault="00003E96" w:rsidP="00DF38E6">
            <w:pPr>
              <w:rPr>
                <w:sz w:val="20"/>
                <w:szCs w:val="20"/>
              </w:rPr>
            </w:pPr>
          </w:p>
        </w:tc>
        <w:tc>
          <w:tcPr>
            <w:tcW w:w="1561" w:type="dxa"/>
            <w:noWrap/>
            <w:vAlign w:val="bottom"/>
            <w:hideMark/>
          </w:tcPr>
          <w:p w:rsidR="00003E96" w:rsidRPr="0047237F" w:rsidRDefault="00003E96" w:rsidP="00DF38E6">
            <w:pPr>
              <w:rPr>
                <w:sz w:val="20"/>
                <w:szCs w:val="20"/>
              </w:rPr>
            </w:pPr>
          </w:p>
        </w:tc>
        <w:tc>
          <w:tcPr>
            <w:tcW w:w="1844" w:type="dxa"/>
            <w:noWrap/>
            <w:vAlign w:val="bottom"/>
            <w:hideMark/>
          </w:tcPr>
          <w:p w:rsidR="00003E96" w:rsidRPr="0047237F" w:rsidRDefault="00003E96" w:rsidP="00DF38E6">
            <w:pPr>
              <w:rPr>
                <w:sz w:val="20"/>
                <w:szCs w:val="20"/>
              </w:rPr>
            </w:pPr>
          </w:p>
        </w:tc>
        <w:tc>
          <w:tcPr>
            <w:tcW w:w="2552" w:type="dxa"/>
            <w:noWrap/>
            <w:vAlign w:val="bottom"/>
            <w:hideMark/>
          </w:tcPr>
          <w:p w:rsidR="00003E96" w:rsidRPr="0047237F" w:rsidRDefault="00003E96" w:rsidP="00DF38E6">
            <w:pPr>
              <w:rPr>
                <w:sz w:val="20"/>
                <w:szCs w:val="20"/>
              </w:rPr>
            </w:pPr>
          </w:p>
        </w:tc>
        <w:tc>
          <w:tcPr>
            <w:tcW w:w="1985" w:type="dxa"/>
            <w:noWrap/>
            <w:vAlign w:val="bottom"/>
            <w:hideMark/>
          </w:tcPr>
          <w:p w:rsidR="00003E96" w:rsidRPr="0047237F" w:rsidRDefault="00003E96" w:rsidP="00DF38E6">
            <w:pPr>
              <w:rPr>
                <w:sz w:val="20"/>
                <w:szCs w:val="20"/>
              </w:rPr>
            </w:pPr>
          </w:p>
        </w:tc>
        <w:tc>
          <w:tcPr>
            <w:tcW w:w="2976" w:type="dxa"/>
            <w:noWrap/>
            <w:vAlign w:val="bottom"/>
            <w:hideMark/>
          </w:tcPr>
          <w:p w:rsidR="00003E96" w:rsidRPr="0047237F" w:rsidRDefault="00003E96" w:rsidP="00DF38E6">
            <w:pPr>
              <w:rPr>
                <w:sz w:val="20"/>
                <w:szCs w:val="20"/>
              </w:rPr>
            </w:pPr>
          </w:p>
        </w:tc>
        <w:tc>
          <w:tcPr>
            <w:tcW w:w="2835" w:type="dxa"/>
            <w:shd w:val="clear" w:color="auto" w:fill="auto"/>
            <w:noWrap/>
            <w:vAlign w:val="bottom"/>
            <w:hideMark/>
          </w:tcPr>
          <w:p w:rsidR="00003E96" w:rsidRPr="0047237F" w:rsidRDefault="00003E96" w:rsidP="00DF38E6">
            <w:pPr>
              <w:rPr>
                <w:sz w:val="20"/>
                <w:szCs w:val="20"/>
              </w:rPr>
            </w:pPr>
          </w:p>
        </w:tc>
      </w:tr>
      <w:tr w:rsidR="00003E96" w:rsidRPr="0047237F" w:rsidTr="00DF38E6">
        <w:trPr>
          <w:trHeight w:val="315"/>
        </w:trPr>
        <w:tc>
          <w:tcPr>
            <w:tcW w:w="566" w:type="dxa"/>
            <w:noWrap/>
            <w:vAlign w:val="bottom"/>
            <w:hideMark/>
          </w:tcPr>
          <w:p w:rsidR="00003E96" w:rsidRPr="0047237F" w:rsidRDefault="00003E96" w:rsidP="00DF38E6">
            <w:pPr>
              <w:rPr>
                <w:sz w:val="20"/>
                <w:szCs w:val="20"/>
              </w:rPr>
            </w:pPr>
          </w:p>
        </w:tc>
        <w:tc>
          <w:tcPr>
            <w:tcW w:w="1561" w:type="dxa"/>
            <w:noWrap/>
            <w:vAlign w:val="bottom"/>
            <w:hideMark/>
          </w:tcPr>
          <w:p w:rsidR="00003E96" w:rsidRPr="0047237F" w:rsidRDefault="00003E96" w:rsidP="00DF38E6">
            <w:pPr>
              <w:rPr>
                <w:sz w:val="20"/>
                <w:szCs w:val="20"/>
              </w:rPr>
            </w:pPr>
          </w:p>
        </w:tc>
        <w:tc>
          <w:tcPr>
            <w:tcW w:w="1844" w:type="dxa"/>
            <w:noWrap/>
            <w:vAlign w:val="bottom"/>
            <w:hideMark/>
          </w:tcPr>
          <w:p w:rsidR="00003E96" w:rsidRPr="0047237F" w:rsidRDefault="00003E96" w:rsidP="00DF38E6">
            <w:pPr>
              <w:rPr>
                <w:sz w:val="20"/>
                <w:szCs w:val="20"/>
              </w:rPr>
            </w:pPr>
          </w:p>
        </w:tc>
        <w:tc>
          <w:tcPr>
            <w:tcW w:w="2552" w:type="dxa"/>
            <w:noWrap/>
            <w:vAlign w:val="bottom"/>
            <w:hideMark/>
          </w:tcPr>
          <w:p w:rsidR="00003E96" w:rsidRPr="0047237F" w:rsidRDefault="00003E96" w:rsidP="00DF38E6">
            <w:pPr>
              <w:rPr>
                <w:sz w:val="20"/>
                <w:szCs w:val="20"/>
              </w:rPr>
            </w:pPr>
          </w:p>
        </w:tc>
        <w:tc>
          <w:tcPr>
            <w:tcW w:w="1985" w:type="dxa"/>
            <w:noWrap/>
            <w:vAlign w:val="bottom"/>
            <w:hideMark/>
          </w:tcPr>
          <w:p w:rsidR="00003E96" w:rsidRPr="0047237F" w:rsidRDefault="00003E96" w:rsidP="00DF38E6">
            <w:pPr>
              <w:rPr>
                <w:sz w:val="20"/>
                <w:szCs w:val="20"/>
              </w:rPr>
            </w:pPr>
          </w:p>
        </w:tc>
        <w:tc>
          <w:tcPr>
            <w:tcW w:w="2976" w:type="dxa"/>
            <w:noWrap/>
            <w:vAlign w:val="bottom"/>
            <w:hideMark/>
          </w:tcPr>
          <w:p w:rsidR="00003E96" w:rsidRPr="0047237F" w:rsidRDefault="00003E96" w:rsidP="00DF38E6">
            <w:pPr>
              <w:rPr>
                <w:sz w:val="20"/>
                <w:szCs w:val="20"/>
              </w:rPr>
            </w:pPr>
          </w:p>
        </w:tc>
        <w:tc>
          <w:tcPr>
            <w:tcW w:w="2835" w:type="dxa"/>
            <w:shd w:val="clear" w:color="auto" w:fill="auto"/>
            <w:noWrap/>
            <w:vAlign w:val="bottom"/>
            <w:hideMark/>
          </w:tcPr>
          <w:p w:rsidR="00003E96" w:rsidRPr="0047237F" w:rsidRDefault="00003E96" w:rsidP="00DF38E6">
            <w:pPr>
              <w:rPr>
                <w:sz w:val="20"/>
                <w:szCs w:val="20"/>
              </w:rPr>
            </w:pPr>
          </w:p>
        </w:tc>
      </w:tr>
      <w:tr w:rsidR="00003E96" w:rsidRPr="0047237F" w:rsidTr="00DF38E6">
        <w:trPr>
          <w:trHeight w:val="315"/>
        </w:trPr>
        <w:tc>
          <w:tcPr>
            <w:tcW w:w="566" w:type="dxa"/>
            <w:noWrap/>
            <w:vAlign w:val="bottom"/>
            <w:hideMark/>
          </w:tcPr>
          <w:p w:rsidR="00003E96" w:rsidRPr="0047237F" w:rsidRDefault="00003E96" w:rsidP="00DF38E6">
            <w:pPr>
              <w:rPr>
                <w:sz w:val="20"/>
                <w:szCs w:val="20"/>
              </w:rPr>
            </w:pPr>
          </w:p>
        </w:tc>
        <w:tc>
          <w:tcPr>
            <w:tcW w:w="1561" w:type="dxa"/>
            <w:noWrap/>
            <w:vAlign w:val="bottom"/>
            <w:hideMark/>
          </w:tcPr>
          <w:p w:rsidR="00003E96" w:rsidRPr="0047237F" w:rsidRDefault="00003E96" w:rsidP="00DF38E6">
            <w:pPr>
              <w:rPr>
                <w:sz w:val="20"/>
                <w:szCs w:val="20"/>
              </w:rPr>
            </w:pPr>
          </w:p>
        </w:tc>
        <w:tc>
          <w:tcPr>
            <w:tcW w:w="1844" w:type="dxa"/>
            <w:noWrap/>
            <w:vAlign w:val="bottom"/>
            <w:hideMark/>
          </w:tcPr>
          <w:p w:rsidR="00003E96" w:rsidRPr="0047237F" w:rsidRDefault="00003E96" w:rsidP="00DF38E6">
            <w:pPr>
              <w:rPr>
                <w:sz w:val="20"/>
                <w:szCs w:val="20"/>
              </w:rPr>
            </w:pPr>
          </w:p>
        </w:tc>
        <w:tc>
          <w:tcPr>
            <w:tcW w:w="2552" w:type="dxa"/>
            <w:noWrap/>
            <w:vAlign w:val="bottom"/>
            <w:hideMark/>
          </w:tcPr>
          <w:p w:rsidR="00003E96" w:rsidRPr="0047237F" w:rsidRDefault="00003E96" w:rsidP="00DF38E6">
            <w:pPr>
              <w:rPr>
                <w:sz w:val="20"/>
                <w:szCs w:val="20"/>
              </w:rPr>
            </w:pPr>
          </w:p>
        </w:tc>
        <w:tc>
          <w:tcPr>
            <w:tcW w:w="1985" w:type="dxa"/>
            <w:noWrap/>
            <w:vAlign w:val="bottom"/>
            <w:hideMark/>
          </w:tcPr>
          <w:p w:rsidR="00003E96" w:rsidRPr="0047237F" w:rsidRDefault="00003E96" w:rsidP="00DF38E6">
            <w:pPr>
              <w:rPr>
                <w:sz w:val="20"/>
                <w:szCs w:val="20"/>
              </w:rPr>
            </w:pPr>
          </w:p>
        </w:tc>
        <w:tc>
          <w:tcPr>
            <w:tcW w:w="2976" w:type="dxa"/>
            <w:noWrap/>
            <w:vAlign w:val="bottom"/>
            <w:hideMark/>
          </w:tcPr>
          <w:p w:rsidR="00003E96" w:rsidRPr="0047237F" w:rsidRDefault="00003E96" w:rsidP="00DF38E6">
            <w:pPr>
              <w:rPr>
                <w:sz w:val="20"/>
                <w:szCs w:val="20"/>
              </w:rPr>
            </w:pPr>
          </w:p>
        </w:tc>
        <w:tc>
          <w:tcPr>
            <w:tcW w:w="2835" w:type="dxa"/>
            <w:shd w:val="clear" w:color="auto" w:fill="auto"/>
            <w:noWrap/>
            <w:vAlign w:val="bottom"/>
            <w:hideMark/>
          </w:tcPr>
          <w:p w:rsidR="00003E96" w:rsidRPr="0047237F" w:rsidRDefault="00003E96" w:rsidP="00DF38E6">
            <w:pPr>
              <w:rPr>
                <w:sz w:val="20"/>
                <w:szCs w:val="20"/>
              </w:rPr>
            </w:pPr>
          </w:p>
        </w:tc>
      </w:tr>
      <w:tr w:rsidR="00003E96" w:rsidRPr="0047237F" w:rsidTr="00DF38E6">
        <w:trPr>
          <w:trHeight w:val="315"/>
        </w:trPr>
        <w:tc>
          <w:tcPr>
            <w:tcW w:w="566" w:type="dxa"/>
            <w:noWrap/>
            <w:vAlign w:val="bottom"/>
            <w:hideMark/>
          </w:tcPr>
          <w:p w:rsidR="00003E96" w:rsidRPr="0047237F" w:rsidRDefault="00003E96" w:rsidP="00DF38E6">
            <w:pPr>
              <w:rPr>
                <w:sz w:val="20"/>
                <w:szCs w:val="20"/>
              </w:rPr>
            </w:pPr>
          </w:p>
        </w:tc>
        <w:tc>
          <w:tcPr>
            <w:tcW w:w="1561" w:type="dxa"/>
            <w:noWrap/>
            <w:vAlign w:val="bottom"/>
            <w:hideMark/>
          </w:tcPr>
          <w:p w:rsidR="00003E96" w:rsidRPr="0047237F" w:rsidRDefault="00003E96" w:rsidP="00DF38E6">
            <w:pPr>
              <w:rPr>
                <w:sz w:val="20"/>
                <w:szCs w:val="20"/>
              </w:rPr>
            </w:pPr>
          </w:p>
        </w:tc>
        <w:tc>
          <w:tcPr>
            <w:tcW w:w="1844" w:type="dxa"/>
            <w:noWrap/>
            <w:vAlign w:val="bottom"/>
            <w:hideMark/>
          </w:tcPr>
          <w:p w:rsidR="00003E96" w:rsidRPr="0047237F" w:rsidRDefault="00003E96" w:rsidP="00DF38E6">
            <w:pPr>
              <w:rPr>
                <w:sz w:val="20"/>
                <w:szCs w:val="20"/>
              </w:rPr>
            </w:pPr>
          </w:p>
        </w:tc>
        <w:tc>
          <w:tcPr>
            <w:tcW w:w="2552" w:type="dxa"/>
            <w:noWrap/>
            <w:vAlign w:val="bottom"/>
            <w:hideMark/>
          </w:tcPr>
          <w:p w:rsidR="00003E96" w:rsidRPr="0047237F" w:rsidRDefault="00003E96" w:rsidP="00DF38E6">
            <w:pPr>
              <w:rPr>
                <w:sz w:val="20"/>
                <w:szCs w:val="20"/>
              </w:rPr>
            </w:pPr>
          </w:p>
        </w:tc>
        <w:tc>
          <w:tcPr>
            <w:tcW w:w="1985" w:type="dxa"/>
            <w:noWrap/>
            <w:vAlign w:val="bottom"/>
            <w:hideMark/>
          </w:tcPr>
          <w:p w:rsidR="00003E96" w:rsidRPr="0047237F" w:rsidRDefault="00003E96" w:rsidP="00DF38E6">
            <w:pPr>
              <w:rPr>
                <w:sz w:val="20"/>
                <w:szCs w:val="20"/>
              </w:rPr>
            </w:pPr>
          </w:p>
        </w:tc>
        <w:tc>
          <w:tcPr>
            <w:tcW w:w="2976" w:type="dxa"/>
            <w:noWrap/>
            <w:vAlign w:val="bottom"/>
            <w:hideMark/>
          </w:tcPr>
          <w:p w:rsidR="00003E96" w:rsidRPr="0047237F" w:rsidRDefault="00003E96" w:rsidP="00DF38E6">
            <w:pPr>
              <w:rPr>
                <w:sz w:val="20"/>
                <w:szCs w:val="20"/>
              </w:rPr>
            </w:pPr>
          </w:p>
        </w:tc>
        <w:tc>
          <w:tcPr>
            <w:tcW w:w="2835" w:type="dxa"/>
            <w:shd w:val="clear" w:color="auto" w:fill="auto"/>
            <w:noWrap/>
            <w:vAlign w:val="bottom"/>
            <w:hideMark/>
          </w:tcPr>
          <w:p w:rsidR="00003E96" w:rsidRPr="0047237F" w:rsidRDefault="00003E96" w:rsidP="00DF38E6">
            <w:pPr>
              <w:rPr>
                <w:sz w:val="20"/>
                <w:szCs w:val="20"/>
              </w:rPr>
            </w:pPr>
          </w:p>
        </w:tc>
      </w:tr>
      <w:tr w:rsidR="00003E96" w:rsidRPr="0047237F" w:rsidTr="00DF38E6">
        <w:trPr>
          <w:trHeight w:val="315"/>
        </w:trPr>
        <w:tc>
          <w:tcPr>
            <w:tcW w:w="566" w:type="dxa"/>
            <w:noWrap/>
            <w:vAlign w:val="bottom"/>
            <w:hideMark/>
          </w:tcPr>
          <w:p w:rsidR="00003E96" w:rsidRPr="0047237F" w:rsidRDefault="00003E96" w:rsidP="00DF38E6">
            <w:pPr>
              <w:rPr>
                <w:sz w:val="20"/>
                <w:szCs w:val="20"/>
              </w:rPr>
            </w:pPr>
          </w:p>
        </w:tc>
        <w:tc>
          <w:tcPr>
            <w:tcW w:w="1561" w:type="dxa"/>
            <w:noWrap/>
            <w:vAlign w:val="bottom"/>
            <w:hideMark/>
          </w:tcPr>
          <w:p w:rsidR="00003E96" w:rsidRPr="0047237F" w:rsidRDefault="00003E96" w:rsidP="00DF38E6">
            <w:pPr>
              <w:rPr>
                <w:sz w:val="20"/>
                <w:szCs w:val="20"/>
              </w:rPr>
            </w:pPr>
          </w:p>
        </w:tc>
        <w:tc>
          <w:tcPr>
            <w:tcW w:w="1844" w:type="dxa"/>
            <w:noWrap/>
            <w:vAlign w:val="bottom"/>
            <w:hideMark/>
          </w:tcPr>
          <w:p w:rsidR="00003E96" w:rsidRPr="0047237F" w:rsidRDefault="00003E96" w:rsidP="00DF38E6">
            <w:pPr>
              <w:rPr>
                <w:sz w:val="20"/>
                <w:szCs w:val="20"/>
              </w:rPr>
            </w:pPr>
          </w:p>
        </w:tc>
        <w:tc>
          <w:tcPr>
            <w:tcW w:w="2552" w:type="dxa"/>
            <w:noWrap/>
            <w:vAlign w:val="bottom"/>
            <w:hideMark/>
          </w:tcPr>
          <w:p w:rsidR="00003E96" w:rsidRPr="0047237F" w:rsidRDefault="00003E96" w:rsidP="00DF38E6">
            <w:pPr>
              <w:rPr>
                <w:sz w:val="20"/>
                <w:szCs w:val="20"/>
              </w:rPr>
            </w:pPr>
          </w:p>
        </w:tc>
        <w:tc>
          <w:tcPr>
            <w:tcW w:w="1985" w:type="dxa"/>
            <w:noWrap/>
            <w:vAlign w:val="bottom"/>
            <w:hideMark/>
          </w:tcPr>
          <w:p w:rsidR="00003E96" w:rsidRPr="0047237F" w:rsidRDefault="00003E96" w:rsidP="00DF38E6">
            <w:pPr>
              <w:rPr>
                <w:sz w:val="20"/>
                <w:szCs w:val="20"/>
              </w:rPr>
            </w:pPr>
          </w:p>
        </w:tc>
        <w:tc>
          <w:tcPr>
            <w:tcW w:w="2976" w:type="dxa"/>
            <w:noWrap/>
            <w:vAlign w:val="bottom"/>
            <w:hideMark/>
          </w:tcPr>
          <w:p w:rsidR="00003E96" w:rsidRPr="0047237F" w:rsidRDefault="00003E96" w:rsidP="00DF38E6">
            <w:pPr>
              <w:rPr>
                <w:sz w:val="20"/>
                <w:szCs w:val="20"/>
              </w:rPr>
            </w:pPr>
          </w:p>
        </w:tc>
        <w:tc>
          <w:tcPr>
            <w:tcW w:w="2835" w:type="dxa"/>
            <w:shd w:val="clear" w:color="auto" w:fill="auto"/>
            <w:noWrap/>
            <w:vAlign w:val="bottom"/>
            <w:hideMark/>
          </w:tcPr>
          <w:p w:rsidR="00003E96" w:rsidRPr="0047237F" w:rsidRDefault="00003E96" w:rsidP="00DF38E6">
            <w:pPr>
              <w:rPr>
                <w:sz w:val="20"/>
                <w:szCs w:val="20"/>
              </w:rPr>
            </w:pPr>
          </w:p>
        </w:tc>
      </w:tr>
      <w:tr w:rsidR="00003E96" w:rsidRPr="0047237F" w:rsidTr="00DF38E6">
        <w:trPr>
          <w:trHeight w:val="315"/>
        </w:trPr>
        <w:tc>
          <w:tcPr>
            <w:tcW w:w="566" w:type="dxa"/>
            <w:noWrap/>
            <w:vAlign w:val="bottom"/>
            <w:hideMark/>
          </w:tcPr>
          <w:p w:rsidR="00003E96" w:rsidRPr="0047237F" w:rsidRDefault="00003E96" w:rsidP="00DF38E6">
            <w:pPr>
              <w:rPr>
                <w:sz w:val="20"/>
                <w:szCs w:val="20"/>
              </w:rPr>
            </w:pPr>
          </w:p>
        </w:tc>
        <w:tc>
          <w:tcPr>
            <w:tcW w:w="1561" w:type="dxa"/>
            <w:noWrap/>
            <w:vAlign w:val="bottom"/>
            <w:hideMark/>
          </w:tcPr>
          <w:p w:rsidR="00003E96" w:rsidRPr="0047237F" w:rsidRDefault="00003E96" w:rsidP="00DF38E6">
            <w:pPr>
              <w:rPr>
                <w:sz w:val="20"/>
                <w:szCs w:val="20"/>
              </w:rPr>
            </w:pPr>
          </w:p>
        </w:tc>
        <w:tc>
          <w:tcPr>
            <w:tcW w:w="1844" w:type="dxa"/>
            <w:noWrap/>
            <w:vAlign w:val="bottom"/>
            <w:hideMark/>
          </w:tcPr>
          <w:p w:rsidR="00003E96" w:rsidRPr="0047237F" w:rsidRDefault="00003E96" w:rsidP="00DF38E6">
            <w:pPr>
              <w:rPr>
                <w:sz w:val="20"/>
                <w:szCs w:val="20"/>
              </w:rPr>
            </w:pPr>
          </w:p>
        </w:tc>
        <w:tc>
          <w:tcPr>
            <w:tcW w:w="2552" w:type="dxa"/>
            <w:noWrap/>
            <w:vAlign w:val="bottom"/>
            <w:hideMark/>
          </w:tcPr>
          <w:p w:rsidR="00003E96" w:rsidRPr="0047237F" w:rsidRDefault="00003E96" w:rsidP="00DF38E6">
            <w:pPr>
              <w:rPr>
                <w:sz w:val="20"/>
                <w:szCs w:val="20"/>
              </w:rPr>
            </w:pPr>
          </w:p>
        </w:tc>
        <w:tc>
          <w:tcPr>
            <w:tcW w:w="1985" w:type="dxa"/>
            <w:noWrap/>
            <w:vAlign w:val="bottom"/>
            <w:hideMark/>
          </w:tcPr>
          <w:p w:rsidR="00003E96" w:rsidRPr="0047237F" w:rsidRDefault="00003E96" w:rsidP="00DF38E6">
            <w:pPr>
              <w:rPr>
                <w:sz w:val="20"/>
                <w:szCs w:val="20"/>
              </w:rPr>
            </w:pPr>
          </w:p>
        </w:tc>
        <w:tc>
          <w:tcPr>
            <w:tcW w:w="2976" w:type="dxa"/>
            <w:noWrap/>
            <w:vAlign w:val="bottom"/>
            <w:hideMark/>
          </w:tcPr>
          <w:p w:rsidR="00003E96" w:rsidRPr="0047237F" w:rsidRDefault="00003E96" w:rsidP="00DF38E6">
            <w:pPr>
              <w:rPr>
                <w:sz w:val="20"/>
                <w:szCs w:val="20"/>
              </w:rPr>
            </w:pPr>
          </w:p>
        </w:tc>
        <w:tc>
          <w:tcPr>
            <w:tcW w:w="2835" w:type="dxa"/>
            <w:shd w:val="clear" w:color="auto" w:fill="auto"/>
            <w:noWrap/>
            <w:vAlign w:val="bottom"/>
            <w:hideMark/>
          </w:tcPr>
          <w:p w:rsidR="00003E96" w:rsidRPr="0047237F" w:rsidRDefault="00003E96" w:rsidP="00DF38E6">
            <w:pPr>
              <w:rPr>
                <w:sz w:val="20"/>
                <w:szCs w:val="20"/>
              </w:rPr>
            </w:pPr>
          </w:p>
        </w:tc>
      </w:tr>
    </w:tbl>
    <w:p w:rsidR="00003E96" w:rsidRPr="00F74E35" w:rsidRDefault="00003E96" w:rsidP="00003E96">
      <w:pPr>
        <w:pStyle w:val="Times12"/>
        <w:ind w:firstLine="0"/>
        <w:jc w:val="left"/>
        <w:rPr>
          <w:szCs w:val="24"/>
        </w:rPr>
      </w:pPr>
    </w:p>
    <w:p w:rsidR="00003E96" w:rsidRDefault="00003E96" w:rsidP="00003E96">
      <w:pPr>
        <w:pStyle w:val="Times12"/>
        <w:ind w:left="11344" w:firstLine="709"/>
        <w:jc w:val="center"/>
        <w:rPr>
          <w:i/>
          <w:szCs w:val="24"/>
        </w:rPr>
        <w:sectPr w:rsidR="00003E96" w:rsidSect="0085523F">
          <w:pgSz w:w="16840" w:h="11907" w:orient="landscape" w:code="9"/>
          <w:pgMar w:top="1418" w:right="1134" w:bottom="567" w:left="1134" w:header="567" w:footer="567" w:gutter="0"/>
          <w:cols w:space="708"/>
          <w:docGrid w:linePitch="360"/>
        </w:sectPr>
      </w:pPr>
    </w:p>
    <w:p w:rsidR="00003E96" w:rsidRPr="00F74E35" w:rsidRDefault="00003E96" w:rsidP="00003E96">
      <w:pPr>
        <w:pStyle w:val="Times12"/>
        <w:ind w:left="11344" w:firstLine="709"/>
        <w:jc w:val="center"/>
        <w:rPr>
          <w:i/>
          <w:szCs w:val="24"/>
        </w:rPr>
      </w:pPr>
      <w:r w:rsidRPr="00F74E35">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03E96" w:rsidRPr="0047237F" w:rsidTr="00DF38E6">
        <w:trPr>
          <w:trHeight w:val="510"/>
        </w:trPr>
        <w:tc>
          <w:tcPr>
            <w:tcW w:w="12475" w:type="dxa"/>
            <w:gridSpan w:val="7"/>
            <w:shd w:val="clear" w:color="auto" w:fill="auto"/>
            <w:vAlign w:val="bottom"/>
            <w:hideMark/>
          </w:tcPr>
          <w:p w:rsidR="00003E96" w:rsidRPr="0047237F" w:rsidRDefault="00003E96" w:rsidP="00DF38E6">
            <w:pPr>
              <w:jc w:val="center"/>
              <w:rPr>
                <w:i/>
                <w:sz w:val="20"/>
                <w:szCs w:val="20"/>
              </w:rPr>
            </w:pPr>
            <w:r w:rsidRPr="0047237F">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03E96" w:rsidRPr="0047237F" w:rsidRDefault="00003E96" w:rsidP="00DF38E6">
            <w:pPr>
              <w:ind w:left="-108" w:right="-108"/>
              <w:jc w:val="center"/>
              <w:rPr>
                <w:i/>
                <w:sz w:val="20"/>
                <w:szCs w:val="20"/>
              </w:rPr>
            </w:pPr>
            <w:r w:rsidRPr="0047237F">
              <w:rPr>
                <w:i/>
                <w:sz w:val="20"/>
                <w:szCs w:val="20"/>
              </w:rPr>
              <w:t>Информация о подтверждающих документах (наименование, реквизиты и т.д.)</w:t>
            </w:r>
          </w:p>
        </w:tc>
      </w:tr>
      <w:tr w:rsidR="00003E96" w:rsidRPr="0047237F" w:rsidTr="00DF38E6">
        <w:trPr>
          <w:trHeight w:val="1590"/>
        </w:trPr>
        <w:tc>
          <w:tcPr>
            <w:tcW w:w="851" w:type="dxa"/>
            <w:vAlign w:val="center"/>
            <w:hideMark/>
          </w:tcPr>
          <w:p w:rsidR="00003E96" w:rsidRPr="0047237F" w:rsidRDefault="00003E96" w:rsidP="00DF38E6">
            <w:pPr>
              <w:ind w:left="-108" w:right="-108"/>
              <w:jc w:val="center"/>
              <w:rPr>
                <w:i/>
                <w:sz w:val="20"/>
                <w:szCs w:val="20"/>
              </w:rPr>
            </w:pPr>
            <w:r w:rsidRPr="0047237F">
              <w:rPr>
                <w:i/>
                <w:sz w:val="20"/>
                <w:szCs w:val="20"/>
              </w:rPr>
              <w:t xml:space="preserve">№ </w:t>
            </w:r>
          </w:p>
        </w:tc>
        <w:tc>
          <w:tcPr>
            <w:tcW w:w="1559" w:type="dxa"/>
            <w:vAlign w:val="center"/>
            <w:hideMark/>
          </w:tcPr>
          <w:p w:rsidR="00003E96" w:rsidRPr="0047237F" w:rsidRDefault="00003E96" w:rsidP="00DF38E6">
            <w:pPr>
              <w:ind w:left="-108" w:right="-108"/>
              <w:jc w:val="center"/>
              <w:rPr>
                <w:i/>
                <w:sz w:val="20"/>
                <w:szCs w:val="20"/>
              </w:rPr>
            </w:pPr>
            <w:r w:rsidRPr="0047237F">
              <w:rPr>
                <w:i/>
                <w:sz w:val="20"/>
                <w:szCs w:val="20"/>
              </w:rPr>
              <w:t xml:space="preserve">ИНН </w:t>
            </w:r>
          </w:p>
        </w:tc>
        <w:tc>
          <w:tcPr>
            <w:tcW w:w="1843" w:type="dxa"/>
            <w:vAlign w:val="center"/>
            <w:hideMark/>
          </w:tcPr>
          <w:p w:rsidR="00003E96" w:rsidRPr="0047237F" w:rsidRDefault="00003E96" w:rsidP="00DF38E6">
            <w:pPr>
              <w:ind w:left="-108" w:right="-108"/>
              <w:jc w:val="center"/>
              <w:rPr>
                <w:i/>
                <w:sz w:val="20"/>
                <w:szCs w:val="20"/>
              </w:rPr>
            </w:pPr>
            <w:r w:rsidRPr="0047237F">
              <w:rPr>
                <w:i/>
                <w:sz w:val="20"/>
                <w:szCs w:val="20"/>
              </w:rPr>
              <w:t>ОГРН</w:t>
            </w:r>
          </w:p>
        </w:tc>
        <w:tc>
          <w:tcPr>
            <w:tcW w:w="2693" w:type="dxa"/>
            <w:vAlign w:val="center"/>
            <w:hideMark/>
          </w:tcPr>
          <w:p w:rsidR="00003E96" w:rsidRPr="0047237F" w:rsidRDefault="00003E96" w:rsidP="00DF38E6">
            <w:pPr>
              <w:ind w:left="-108" w:right="-108"/>
              <w:jc w:val="center"/>
              <w:rPr>
                <w:i/>
                <w:sz w:val="20"/>
                <w:szCs w:val="20"/>
              </w:rPr>
            </w:pPr>
            <w:r w:rsidRPr="0047237F">
              <w:rPr>
                <w:i/>
                <w:sz w:val="20"/>
                <w:szCs w:val="20"/>
              </w:rPr>
              <w:t>Наименование / ФИО</w:t>
            </w:r>
          </w:p>
        </w:tc>
        <w:tc>
          <w:tcPr>
            <w:tcW w:w="2410" w:type="dxa"/>
            <w:vAlign w:val="center"/>
            <w:hideMark/>
          </w:tcPr>
          <w:p w:rsidR="00003E96" w:rsidRPr="0047237F" w:rsidRDefault="00003E96" w:rsidP="00DF38E6">
            <w:pPr>
              <w:ind w:left="-108" w:right="-108"/>
              <w:jc w:val="center"/>
              <w:rPr>
                <w:i/>
                <w:sz w:val="20"/>
                <w:szCs w:val="20"/>
              </w:rPr>
            </w:pPr>
            <w:r w:rsidRPr="0047237F">
              <w:rPr>
                <w:i/>
                <w:sz w:val="20"/>
                <w:szCs w:val="20"/>
              </w:rPr>
              <w:t>Адрес регистрации</w:t>
            </w:r>
          </w:p>
        </w:tc>
        <w:tc>
          <w:tcPr>
            <w:tcW w:w="1559" w:type="dxa"/>
            <w:shd w:val="clear" w:color="auto" w:fill="auto"/>
            <w:vAlign w:val="center"/>
            <w:hideMark/>
          </w:tcPr>
          <w:p w:rsidR="00003E96" w:rsidRPr="0047237F" w:rsidRDefault="00003E96" w:rsidP="00DF38E6">
            <w:pPr>
              <w:ind w:left="-108" w:right="-108"/>
              <w:jc w:val="center"/>
              <w:rPr>
                <w:i/>
                <w:sz w:val="20"/>
                <w:szCs w:val="20"/>
              </w:rPr>
            </w:pPr>
            <w:r w:rsidRPr="0047237F">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03E96" w:rsidRPr="0047237F" w:rsidRDefault="00003E96" w:rsidP="00DF38E6">
            <w:pPr>
              <w:jc w:val="center"/>
              <w:rPr>
                <w:i/>
                <w:sz w:val="20"/>
                <w:szCs w:val="20"/>
              </w:rPr>
            </w:pPr>
            <w:r w:rsidRPr="0047237F">
              <w:rPr>
                <w:i/>
                <w:sz w:val="20"/>
                <w:szCs w:val="20"/>
              </w:rPr>
              <w:t>Руководитель / участник / акционер / бенефициар</w:t>
            </w:r>
          </w:p>
        </w:tc>
        <w:tc>
          <w:tcPr>
            <w:tcW w:w="2411" w:type="dxa"/>
            <w:vMerge/>
            <w:vAlign w:val="center"/>
            <w:hideMark/>
          </w:tcPr>
          <w:p w:rsidR="00003E96" w:rsidRPr="0047237F" w:rsidRDefault="00003E96" w:rsidP="00DF38E6">
            <w:pPr>
              <w:rPr>
                <w:i/>
                <w:sz w:val="20"/>
                <w:szCs w:val="20"/>
              </w:rPr>
            </w:pPr>
          </w:p>
        </w:tc>
      </w:tr>
      <w:tr w:rsidR="00003E96" w:rsidRPr="0047237F" w:rsidTr="00DF38E6">
        <w:trPr>
          <w:trHeight w:val="315"/>
        </w:trPr>
        <w:tc>
          <w:tcPr>
            <w:tcW w:w="851" w:type="dxa"/>
            <w:noWrap/>
            <w:vAlign w:val="center"/>
            <w:hideMark/>
          </w:tcPr>
          <w:p w:rsidR="00003E96" w:rsidRPr="0047237F" w:rsidRDefault="00003E96" w:rsidP="00DF38E6">
            <w:pPr>
              <w:jc w:val="center"/>
              <w:rPr>
                <w:i/>
                <w:iCs/>
                <w:sz w:val="20"/>
                <w:szCs w:val="20"/>
              </w:rPr>
            </w:pPr>
            <w:r w:rsidRPr="0047237F">
              <w:rPr>
                <w:i/>
                <w:iCs/>
                <w:sz w:val="20"/>
                <w:szCs w:val="20"/>
              </w:rPr>
              <w:t>8</w:t>
            </w:r>
          </w:p>
        </w:tc>
        <w:tc>
          <w:tcPr>
            <w:tcW w:w="1559" w:type="dxa"/>
            <w:noWrap/>
            <w:vAlign w:val="center"/>
            <w:hideMark/>
          </w:tcPr>
          <w:p w:rsidR="00003E96" w:rsidRPr="0047237F" w:rsidRDefault="00003E96" w:rsidP="00DF38E6">
            <w:pPr>
              <w:jc w:val="center"/>
              <w:rPr>
                <w:i/>
                <w:iCs/>
                <w:sz w:val="20"/>
                <w:szCs w:val="20"/>
              </w:rPr>
            </w:pPr>
            <w:r w:rsidRPr="0047237F">
              <w:rPr>
                <w:i/>
                <w:iCs/>
                <w:sz w:val="20"/>
                <w:szCs w:val="20"/>
              </w:rPr>
              <w:t>9</w:t>
            </w:r>
          </w:p>
        </w:tc>
        <w:tc>
          <w:tcPr>
            <w:tcW w:w="1843" w:type="dxa"/>
            <w:noWrap/>
            <w:vAlign w:val="center"/>
            <w:hideMark/>
          </w:tcPr>
          <w:p w:rsidR="00003E96" w:rsidRPr="0047237F" w:rsidRDefault="00003E96" w:rsidP="00DF38E6">
            <w:pPr>
              <w:jc w:val="center"/>
              <w:rPr>
                <w:i/>
                <w:iCs/>
                <w:sz w:val="20"/>
                <w:szCs w:val="20"/>
              </w:rPr>
            </w:pPr>
            <w:r w:rsidRPr="0047237F">
              <w:rPr>
                <w:i/>
                <w:iCs/>
                <w:sz w:val="20"/>
                <w:szCs w:val="20"/>
              </w:rPr>
              <w:t>10</w:t>
            </w:r>
          </w:p>
        </w:tc>
        <w:tc>
          <w:tcPr>
            <w:tcW w:w="2693" w:type="dxa"/>
            <w:noWrap/>
            <w:vAlign w:val="center"/>
            <w:hideMark/>
          </w:tcPr>
          <w:p w:rsidR="00003E96" w:rsidRPr="0047237F" w:rsidRDefault="00003E96" w:rsidP="00DF38E6">
            <w:pPr>
              <w:jc w:val="center"/>
              <w:rPr>
                <w:i/>
                <w:iCs/>
                <w:sz w:val="20"/>
                <w:szCs w:val="20"/>
              </w:rPr>
            </w:pPr>
            <w:r w:rsidRPr="0047237F">
              <w:rPr>
                <w:i/>
                <w:iCs/>
                <w:sz w:val="20"/>
                <w:szCs w:val="20"/>
              </w:rPr>
              <w:t>11</w:t>
            </w:r>
          </w:p>
        </w:tc>
        <w:tc>
          <w:tcPr>
            <w:tcW w:w="2410" w:type="dxa"/>
            <w:noWrap/>
            <w:vAlign w:val="center"/>
            <w:hideMark/>
          </w:tcPr>
          <w:p w:rsidR="00003E96" w:rsidRPr="0047237F" w:rsidRDefault="00003E96" w:rsidP="00DF38E6">
            <w:pPr>
              <w:jc w:val="center"/>
              <w:rPr>
                <w:i/>
                <w:iCs/>
                <w:sz w:val="20"/>
                <w:szCs w:val="20"/>
              </w:rPr>
            </w:pPr>
            <w:r w:rsidRPr="0047237F">
              <w:rPr>
                <w:i/>
                <w:iCs/>
                <w:sz w:val="20"/>
                <w:szCs w:val="20"/>
              </w:rPr>
              <w:t>12</w:t>
            </w:r>
          </w:p>
        </w:tc>
        <w:tc>
          <w:tcPr>
            <w:tcW w:w="1559" w:type="dxa"/>
            <w:shd w:val="clear" w:color="auto" w:fill="auto"/>
            <w:noWrap/>
            <w:vAlign w:val="center"/>
            <w:hideMark/>
          </w:tcPr>
          <w:p w:rsidR="00003E96" w:rsidRPr="0047237F" w:rsidRDefault="00003E96" w:rsidP="00DF38E6">
            <w:pPr>
              <w:jc w:val="center"/>
              <w:rPr>
                <w:i/>
                <w:iCs/>
                <w:sz w:val="20"/>
                <w:szCs w:val="20"/>
              </w:rPr>
            </w:pPr>
            <w:r w:rsidRPr="0047237F">
              <w:rPr>
                <w:i/>
                <w:iCs/>
                <w:sz w:val="20"/>
                <w:szCs w:val="20"/>
              </w:rPr>
              <w:t>13</w:t>
            </w:r>
          </w:p>
        </w:tc>
        <w:tc>
          <w:tcPr>
            <w:tcW w:w="1560" w:type="dxa"/>
            <w:shd w:val="clear" w:color="auto" w:fill="auto"/>
            <w:noWrap/>
            <w:vAlign w:val="center"/>
            <w:hideMark/>
          </w:tcPr>
          <w:p w:rsidR="00003E96" w:rsidRPr="0047237F" w:rsidRDefault="00003E96" w:rsidP="00DF38E6">
            <w:pPr>
              <w:jc w:val="center"/>
              <w:rPr>
                <w:i/>
                <w:iCs/>
                <w:sz w:val="20"/>
                <w:szCs w:val="20"/>
              </w:rPr>
            </w:pPr>
            <w:r w:rsidRPr="0047237F">
              <w:rPr>
                <w:i/>
                <w:iCs/>
                <w:sz w:val="20"/>
                <w:szCs w:val="20"/>
              </w:rPr>
              <w:t>14</w:t>
            </w:r>
          </w:p>
        </w:tc>
        <w:tc>
          <w:tcPr>
            <w:tcW w:w="2411" w:type="dxa"/>
            <w:shd w:val="clear" w:color="auto" w:fill="auto"/>
            <w:noWrap/>
            <w:vAlign w:val="center"/>
            <w:hideMark/>
          </w:tcPr>
          <w:p w:rsidR="00003E96" w:rsidRPr="0047237F" w:rsidRDefault="00003E96" w:rsidP="00DF38E6">
            <w:pPr>
              <w:jc w:val="center"/>
              <w:rPr>
                <w:i/>
                <w:iCs/>
                <w:sz w:val="20"/>
                <w:szCs w:val="20"/>
              </w:rPr>
            </w:pPr>
            <w:r w:rsidRPr="0047237F">
              <w:rPr>
                <w:i/>
                <w:iCs/>
                <w:sz w:val="20"/>
                <w:szCs w:val="20"/>
              </w:rPr>
              <w:t>15</w:t>
            </w:r>
          </w:p>
        </w:tc>
      </w:tr>
      <w:tr w:rsidR="00003E96" w:rsidRPr="0047237F" w:rsidTr="00DF38E6">
        <w:trPr>
          <w:trHeight w:val="386"/>
        </w:trPr>
        <w:tc>
          <w:tcPr>
            <w:tcW w:w="851" w:type="dxa"/>
            <w:noWrap/>
            <w:vAlign w:val="bottom"/>
            <w:hideMark/>
          </w:tcPr>
          <w:p w:rsidR="00003E96" w:rsidRPr="0047237F" w:rsidRDefault="00003E96" w:rsidP="00DF38E6">
            <w:pPr>
              <w:rPr>
                <w:iCs/>
                <w:sz w:val="20"/>
                <w:szCs w:val="20"/>
              </w:rPr>
            </w:pPr>
            <w:r w:rsidRPr="0047237F">
              <w:rPr>
                <w:i/>
                <w:iCs/>
                <w:sz w:val="20"/>
                <w:szCs w:val="20"/>
              </w:rPr>
              <w:t>1.1</w:t>
            </w:r>
          </w:p>
        </w:tc>
        <w:tc>
          <w:tcPr>
            <w:tcW w:w="1559" w:type="dxa"/>
            <w:noWrap/>
            <w:vAlign w:val="bottom"/>
            <w:hideMark/>
          </w:tcPr>
          <w:p w:rsidR="00003E96" w:rsidRPr="0047237F" w:rsidRDefault="00003E96" w:rsidP="00DF38E6">
            <w:pPr>
              <w:rPr>
                <w:iCs/>
                <w:sz w:val="20"/>
                <w:szCs w:val="20"/>
              </w:rPr>
            </w:pPr>
            <w:r w:rsidRPr="0047237F">
              <w:rPr>
                <w:i/>
                <w:iCs/>
                <w:sz w:val="20"/>
                <w:szCs w:val="20"/>
              </w:rPr>
              <w:t>7754467990</w:t>
            </w:r>
          </w:p>
        </w:tc>
        <w:tc>
          <w:tcPr>
            <w:tcW w:w="1843" w:type="dxa"/>
            <w:noWrap/>
            <w:vAlign w:val="bottom"/>
            <w:hideMark/>
          </w:tcPr>
          <w:p w:rsidR="00003E96" w:rsidRPr="0047237F" w:rsidRDefault="00003E96" w:rsidP="00DF38E6">
            <w:pPr>
              <w:rPr>
                <w:iCs/>
                <w:sz w:val="20"/>
                <w:szCs w:val="20"/>
              </w:rPr>
            </w:pPr>
            <w:r w:rsidRPr="0047237F">
              <w:rPr>
                <w:i/>
                <w:iCs/>
                <w:sz w:val="20"/>
                <w:szCs w:val="20"/>
              </w:rPr>
              <w:t>108323232323232</w:t>
            </w:r>
          </w:p>
        </w:tc>
        <w:tc>
          <w:tcPr>
            <w:tcW w:w="2693" w:type="dxa"/>
            <w:noWrap/>
            <w:vAlign w:val="bottom"/>
            <w:hideMark/>
          </w:tcPr>
          <w:p w:rsidR="00003E96" w:rsidRPr="0047237F" w:rsidRDefault="00003E96" w:rsidP="00DF38E6">
            <w:pPr>
              <w:rPr>
                <w:iCs/>
                <w:sz w:val="20"/>
                <w:szCs w:val="20"/>
              </w:rPr>
            </w:pPr>
            <w:r w:rsidRPr="0047237F">
              <w:rPr>
                <w:i/>
                <w:iCs/>
                <w:sz w:val="20"/>
                <w:szCs w:val="20"/>
              </w:rPr>
              <w:t>ЗАО "Свет 1"</w:t>
            </w:r>
          </w:p>
        </w:tc>
        <w:tc>
          <w:tcPr>
            <w:tcW w:w="2410" w:type="dxa"/>
            <w:noWrap/>
            <w:vAlign w:val="bottom"/>
            <w:hideMark/>
          </w:tcPr>
          <w:p w:rsidR="00003E96" w:rsidRPr="0047237F" w:rsidRDefault="00003E96" w:rsidP="00DF38E6">
            <w:pPr>
              <w:rPr>
                <w:iCs/>
                <w:sz w:val="20"/>
                <w:szCs w:val="20"/>
              </w:rPr>
            </w:pPr>
            <w:r w:rsidRPr="0047237F">
              <w:rPr>
                <w:i/>
                <w:iCs/>
                <w:sz w:val="20"/>
                <w:szCs w:val="20"/>
              </w:rPr>
              <w:t xml:space="preserve">Москва, </w:t>
            </w:r>
            <w:proofErr w:type="spellStart"/>
            <w:r w:rsidRPr="0047237F">
              <w:rPr>
                <w:i/>
                <w:iCs/>
                <w:sz w:val="20"/>
                <w:szCs w:val="20"/>
              </w:rPr>
              <w:t>ул</w:t>
            </w:r>
            <w:proofErr w:type="gramStart"/>
            <w:r w:rsidRPr="0047237F">
              <w:rPr>
                <w:i/>
                <w:iCs/>
                <w:sz w:val="20"/>
                <w:szCs w:val="20"/>
              </w:rPr>
              <w:t>.Л</w:t>
            </w:r>
            <w:proofErr w:type="gramEnd"/>
            <w:r w:rsidRPr="0047237F">
              <w:rPr>
                <w:i/>
                <w:iCs/>
                <w:sz w:val="20"/>
                <w:szCs w:val="20"/>
              </w:rPr>
              <w:t>убянка</w:t>
            </w:r>
            <w:proofErr w:type="spellEnd"/>
            <w:r w:rsidRPr="0047237F">
              <w:rPr>
                <w:i/>
                <w:iCs/>
                <w:sz w:val="20"/>
                <w:szCs w:val="20"/>
              </w:rPr>
              <w:t>, 3</w:t>
            </w:r>
          </w:p>
        </w:tc>
        <w:tc>
          <w:tcPr>
            <w:tcW w:w="1559" w:type="dxa"/>
            <w:shd w:val="clear" w:color="auto" w:fill="auto"/>
            <w:noWrap/>
            <w:vAlign w:val="bottom"/>
            <w:hideMark/>
          </w:tcPr>
          <w:p w:rsidR="00003E96" w:rsidRPr="0047237F" w:rsidRDefault="00003E96" w:rsidP="00DF38E6">
            <w:pPr>
              <w:rPr>
                <w:iCs/>
                <w:sz w:val="20"/>
                <w:szCs w:val="20"/>
              </w:rPr>
            </w:pPr>
            <w:r w:rsidRPr="0047237F">
              <w:rPr>
                <w:i/>
                <w:iCs/>
                <w:sz w:val="20"/>
                <w:szCs w:val="20"/>
              </w:rPr>
              <w:t> </w:t>
            </w:r>
          </w:p>
        </w:tc>
        <w:tc>
          <w:tcPr>
            <w:tcW w:w="1560" w:type="dxa"/>
            <w:shd w:val="clear" w:color="auto" w:fill="auto"/>
            <w:noWrap/>
            <w:vAlign w:val="bottom"/>
            <w:hideMark/>
          </w:tcPr>
          <w:p w:rsidR="00003E96" w:rsidRPr="0047237F" w:rsidRDefault="00003E96" w:rsidP="00DF38E6">
            <w:pPr>
              <w:rPr>
                <w:iCs/>
                <w:sz w:val="20"/>
                <w:szCs w:val="20"/>
              </w:rPr>
            </w:pPr>
            <w:r w:rsidRPr="0047237F">
              <w:rPr>
                <w:i/>
                <w:iCs/>
                <w:sz w:val="20"/>
                <w:szCs w:val="20"/>
              </w:rPr>
              <w:t>Участник</w:t>
            </w:r>
          </w:p>
        </w:tc>
        <w:tc>
          <w:tcPr>
            <w:tcW w:w="2411" w:type="dxa"/>
            <w:shd w:val="clear" w:color="auto" w:fill="auto"/>
            <w:noWrap/>
            <w:vAlign w:val="bottom"/>
            <w:hideMark/>
          </w:tcPr>
          <w:p w:rsidR="00003E96" w:rsidRPr="0047237F" w:rsidRDefault="00003E96" w:rsidP="00DF38E6">
            <w:pPr>
              <w:rPr>
                <w:iCs/>
                <w:sz w:val="20"/>
                <w:szCs w:val="20"/>
              </w:rPr>
            </w:pPr>
            <w:r w:rsidRPr="0047237F">
              <w:rPr>
                <w:i/>
                <w:iCs/>
                <w:sz w:val="20"/>
                <w:szCs w:val="20"/>
              </w:rPr>
              <w:t>учредительный договор от 23.01.2008</w:t>
            </w:r>
          </w:p>
        </w:tc>
      </w:tr>
      <w:tr w:rsidR="00003E96" w:rsidRPr="0047237F" w:rsidTr="00DF38E6">
        <w:trPr>
          <w:trHeight w:val="407"/>
        </w:trPr>
        <w:tc>
          <w:tcPr>
            <w:tcW w:w="851" w:type="dxa"/>
            <w:noWrap/>
            <w:vAlign w:val="bottom"/>
            <w:hideMark/>
          </w:tcPr>
          <w:p w:rsidR="00003E96" w:rsidRPr="0047237F" w:rsidRDefault="00003E96" w:rsidP="00DF38E6">
            <w:pPr>
              <w:rPr>
                <w:iCs/>
                <w:sz w:val="20"/>
                <w:szCs w:val="20"/>
              </w:rPr>
            </w:pPr>
            <w:r w:rsidRPr="0047237F">
              <w:rPr>
                <w:i/>
                <w:iCs/>
                <w:sz w:val="20"/>
                <w:szCs w:val="20"/>
              </w:rPr>
              <w:t>1.1.0</w:t>
            </w:r>
          </w:p>
        </w:tc>
        <w:tc>
          <w:tcPr>
            <w:tcW w:w="1559" w:type="dxa"/>
            <w:noWrap/>
            <w:vAlign w:val="bottom"/>
            <w:hideMark/>
          </w:tcPr>
          <w:p w:rsidR="00003E96" w:rsidRPr="0047237F" w:rsidRDefault="00003E96" w:rsidP="00DF38E6">
            <w:pPr>
              <w:rPr>
                <w:iCs/>
                <w:sz w:val="20"/>
                <w:szCs w:val="20"/>
              </w:rPr>
            </w:pPr>
            <w:r w:rsidRPr="0047237F">
              <w:rPr>
                <w:i/>
                <w:iCs/>
                <w:sz w:val="20"/>
                <w:szCs w:val="20"/>
              </w:rPr>
              <w:t>111222333444</w:t>
            </w:r>
          </w:p>
        </w:tc>
        <w:tc>
          <w:tcPr>
            <w:tcW w:w="1843" w:type="dxa"/>
            <w:noWrap/>
            <w:vAlign w:val="bottom"/>
            <w:hideMark/>
          </w:tcPr>
          <w:p w:rsidR="00003E96" w:rsidRPr="0047237F" w:rsidRDefault="00003E96" w:rsidP="00DF38E6">
            <w:pPr>
              <w:rPr>
                <w:iCs/>
                <w:sz w:val="20"/>
                <w:szCs w:val="20"/>
              </w:rPr>
            </w:pPr>
            <w:r w:rsidRPr="0047237F">
              <w:rPr>
                <w:i/>
                <w:iCs/>
                <w:sz w:val="20"/>
                <w:szCs w:val="20"/>
              </w:rPr>
              <w:t> </w:t>
            </w:r>
          </w:p>
        </w:tc>
        <w:tc>
          <w:tcPr>
            <w:tcW w:w="2693" w:type="dxa"/>
            <w:noWrap/>
            <w:vAlign w:val="bottom"/>
            <w:hideMark/>
          </w:tcPr>
          <w:p w:rsidR="00003E96" w:rsidRPr="0047237F" w:rsidRDefault="00003E96" w:rsidP="00DF38E6">
            <w:pPr>
              <w:rPr>
                <w:iCs/>
                <w:sz w:val="20"/>
                <w:szCs w:val="20"/>
              </w:rPr>
            </w:pPr>
            <w:r w:rsidRPr="0047237F">
              <w:rPr>
                <w:i/>
                <w:iCs/>
                <w:sz w:val="20"/>
                <w:szCs w:val="20"/>
              </w:rPr>
              <w:t>Петрова Анна Ивановна</w:t>
            </w:r>
          </w:p>
        </w:tc>
        <w:tc>
          <w:tcPr>
            <w:tcW w:w="2410" w:type="dxa"/>
            <w:noWrap/>
            <w:vAlign w:val="bottom"/>
            <w:hideMark/>
          </w:tcPr>
          <w:p w:rsidR="00003E96" w:rsidRPr="0047237F" w:rsidRDefault="00003E96" w:rsidP="00DF38E6">
            <w:pPr>
              <w:rPr>
                <w:iCs/>
                <w:sz w:val="20"/>
                <w:szCs w:val="20"/>
              </w:rPr>
            </w:pPr>
            <w:r w:rsidRPr="0047237F">
              <w:rPr>
                <w:i/>
                <w:iCs/>
                <w:sz w:val="20"/>
                <w:szCs w:val="20"/>
              </w:rPr>
              <w:t xml:space="preserve">Москва, </w:t>
            </w:r>
            <w:proofErr w:type="spellStart"/>
            <w:r w:rsidRPr="0047237F">
              <w:rPr>
                <w:i/>
                <w:iCs/>
                <w:sz w:val="20"/>
                <w:szCs w:val="20"/>
              </w:rPr>
              <w:t>ул</w:t>
            </w:r>
            <w:proofErr w:type="gramStart"/>
            <w:r w:rsidRPr="0047237F">
              <w:rPr>
                <w:i/>
                <w:iCs/>
                <w:sz w:val="20"/>
                <w:szCs w:val="20"/>
              </w:rPr>
              <w:t>.Щ</w:t>
            </w:r>
            <w:proofErr w:type="gramEnd"/>
            <w:r w:rsidRPr="0047237F">
              <w:rPr>
                <w:i/>
                <w:iCs/>
                <w:sz w:val="20"/>
                <w:szCs w:val="20"/>
              </w:rPr>
              <w:t>епкина</w:t>
            </w:r>
            <w:proofErr w:type="spellEnd"/>
            <w:r w:rsidRPr="0047237F">
              <w:rPr>
                <w:i/>
                <w:iCs/>
                <w:sz w:val="20"/>
                <w:szCs w:val="20"/>
              </w:rPr>
              <w:t>, 33</w:t>
            </w:r>
          </w:p>
        </w:tc>
        <w:tc>
          <w:tcPr>
            <w:tcW w:w="1559" w:type="dxa"/>
            <w:shd w:val="clear" w:color="auto" w:fill="auto"/>
            <w:noWrap/>
            <w:vAlign w:val="bottom"/>
            <w:hideMark/>
          </w:tcPr>
          <w:p w:rsidR="00003E96" w:rsidRPr="0047237F" w:rsidRDefault="00003E96" w:rsidP="00DF38E6">
            <w:pPr>
              <w:rPr>
                <w:iCs/>
                <w:sz w:val="20"/>
                <w:szCs w:val="20"/>
              </w:rPr>
            </w:pPr>
            <w:r w:rsidRPr="0047237F">
              <w:rPr>
                <w:i/>
                <w:iCs/>
                <w:sz w:val="20"/>
                <w:szCs w:val="20"/>
              </w:rPr>
              <w:t>44 55 666777</w:t>
            </w:r>
          </w:p>
        </w:tc>
        <w:tc>
          <w:tcPr>
            <w:tcW w:w="1560" w:type="dxa"/>
            <w:shd w:val="clear" w:color="auto" w:fill="auto"/>
            <w:noWrap/>
            <w:vAlign w:val="bottom"/>
            <w:hideMark/>
          </w:tcPr>
          <w:p w:rsidR="00003E96" w:rsidRPr="0047237F" w:rsidRDefault="00003E96" w:rsidP="00DF38E6">
            <w:pPr>
              <w:rPr>
                <w:iCs/>
                <w:sz w:val="20"/>
                <w:szCs w:val="20"/>
              </w:rPr>
            </w:pPr>
            <w:r w:rsidRPr="0047237F">
              <w:rPr>
                <w:i/>
                <w:iCs/>
                <w:sz w:val="20"/>
                <w:szCs w:val="20"/>
              </w:rPr>
              <w:t>Руководитель</w:t>
            </w:r>
          </w:p>
        </w:tc>
        <w:tc>
          <w:tcPr>
            <w:tcW w:w="2411" w:type="dxa"/>
            <w:shd w:val="clear" w:color="auto" w:fill="auto"/>
            <w:noWrap/>
            <w:vAlign w:val="bottom"/>
            <w:hideMark/>
          </w:tcPr>
          <w:p w:rsidR="00003E96" w:rsidRPr="0047237F" w:rsidRDefault="00003E96" w:rsidP="00DF38E6">
            <w:pPr>
              <w:rPr>
                <w:iCs/>
                <w:sz w:val="20"/>
                <w:szCs w:val="20"/>
              </w:rPr>
            </w:pPr>
            <w:r w:rsidRPr="0047237F">
              <w:rPr>
                <w:i/>
                <w:iCs/>
                <w:sz w:val="20"/>
                <w:szCs w:val="20"/>
              </w:rPr>
              <w:t>устав, приказ №45-л/</w:t>
            </w:r>
            <w:proofErr w:type="gramStart"/>
            <w:r w:rsidRPr="0047237F">
              <w:rPr>
                <w:i/>
                <w:iCs/>
                <w:sz w:val="20"/>
                <w:szCs w:val="20"/>
              </w:rPr>
              <w:t>с</w:t>
            </w:r>
            <w:proofErr w:type="gramEnd"/>
            <w:r w:rsidRPr="0047237F">
              <w:rPr>
                <w:i/>
                <w:iCs/>
                <w:sz w:val="20"/>
                <w:szCs w:val="20"/>
              </w:rPr>
              <w:t xml:space="preserve"> от 22.03.10</w:t>
            </w:r>
          </w:p>
        </w:tc>
      </w:tr>
      <w:tr w:rsidR="00003E96" w:rsidRPr="0047237F" w:rsidTr="00DF38E6">
        <w:trPr>
          <w:trHeight w:val="427"/>
        </w:trPr>
        <w:tc>
          <w:tcPr>
            <w:tcW w:w="851" w:type="dxa"/>
            <w:noWrap/>
            <w:vAlign w:val="bottom"/>
            <w:hideMark/>
          </w:tcPr>
          <w:p w:rsidR="00003E96" w:rsidRPr="0047237F" w:rsidRDefault="00003E96" w:rsidP="00DF38E6">
            <w:pPr>
              <w:rPr>
                <w:iCs/>
                <w:sz w:val="20"/>
                <w:szCs w:val="20"/>
              </w:rPr>
            </w:pPr>
            <w:r w:rsidRPr="0047237F">
              <w:rPr>
                <w:i/>
                <w:iCs/>
                <w:sz w:val="20"/>
                <w:szCs w:val="20"/>
              </w:rPr>
              <w:t>1.1.1</w:t>
            </w:r>
          </w:p>
        </w:tc>
        <w:tc>
          <w:tcPr>
            <w:tcW w:w="1559" w:type="dxa"/>
            <w:noWrap/>
            <w:vAlign w:val="bottom"/>
            <w:hideMark/>
          </w:tcPr>
          <w:p w:rsidR="00003E96" w:rsidRPr="0047237F" w:rsidRDefault="00003E96" w:rsidP="00DF38E6">
            <w:pPr>
              <w:rPr>
                <w:iCs/>
                <w:sz w:val="20"/>
                <w:szCs w:val="20"/>
              </w:rPr>
            </w:pPr>
            <w:r w:rsidRPr="0047237F">
              <w:rPr>
                <w:i/>
                <w:iCs/>
                <w:sz w:val="20"/>
                <w:szCs w:val="20"/>
              </w:rPr>
              <w:t>333222444555</w:t>
            </w:r>
          </w:p>
        </w:tc>
        <w:tc>
          <w:tcPr>
            <w:tcW w:w="1843" w:type="dxa"/>
            <w:noWrap/>
            <w:vAlign w:val="bottom"/>
            <w:hideMark/>
          </w:tcPr>
          <w:p w:rsidR="00003E96" w:rsidRPr="0047237F" w:rsidRDefault="00003E96" w:rsidP="00DF38E6">
            <w:pPr>
              <w:rPr>
                <w:iCs/>
                <w:sz w:val="20"/>
                <w:szCs w:val="20"/>
              </w:rPr>
            </w:pPr>
            <w:r w:rsidRPr="0047237F">
              <w:rPr>
                <w:i/>
                <w:iCs/>
                <w:sz w:val="20"/>
                <w:szCs w:val="20"/>
              </w:rPr>
              <w:t> </w:t>
            </w:r>
          </w:p>
        </w:tc>
        <w:tc>
          <w:tcPr>
            <w:tcW w:w="2693" w:type="dxa"/>
            <w:noWrap/>
            <w:vAlign w:val="bottom"/>
            <w:hideMark/>
          </w:tcPr>
          <w:p w:rsidR="00003E96" w:rsidRPr="0047237F" w:rsidRDefault="00003E96" w:rsidP="00DF38E6">
            <w:pPr>
              <w:rPr>
                <w:iCs/>
                <w:sz w:val="20"/>
                <w:szCs w:val="20"/>
              </w:rPr>
            </w:pPr>
            <w:r w:rsidRPr="0047237F">
              <w:rPr>
                <w:i/>
                <w:iCs/>
                <w:sz w:val="20"/>
                <w:szCs w:val="20"/>
              </w:rPr>
              <w:t>Сидоров Пётр Иванович</w:t>
            </w:r>
          </w:p>
        </w:tc>
        <w:tc>
          <w:tcPr>
            <w:tcW w:w="2410" w:type="dxa"/>
            <w:noWrap/>
            <w:vAlign w:val="bottom"/>
            <w:hideMark/>
          </w:tcPr>
          <w:p w:rsidR="00003E96" w:rsidRPr="0047237F" w:rsidRDefault="00003E96" w:rsidP="00DF38E6">
            <w:pPr>
              <w:rPr>
                <w:iCs/>
                <w:sz w:val="20"/>
                <w:szCs w:val="20"/>
              </w:rPr>
            </w:pPr>
            <w:r w:rsidRPr="0047237F">
              <w:rPr>
                <w:i/>
                <w:iCs/>
                <w:sz w:val="20"/>
                <w:szCs w:val="20"/>
              </w:rPr>
              <w:t>Саратов, ул. Ленина, 45-34</w:t>
            </w:r>
          </w:p>
        </w:tc>
        <w:tc>
          <w:tcPr>
            <w:tcW w:w="1559" w:type="dxa"/>
            <w:shd w:val="clear" w:color="auto" w:fill="auto"/>
            <w:noWrap/>
            <w:vAlign w:val="bottom"/>
            <w:hideMark/>
          </w:tcPr>
          <w:p w:rsidR="00003E96" w:rsidRPr="0047237F" w:rsidRDefault="00003E96" w:rsidP="00DF38E6">
            <w:pPr>
              <w:rPr>
                <w:iCs/>
                <w:sz w:val="20"/>
                <w:szCs w:val="20"/>
              </w:rPr>
            </w:pPr>
            <w:r w:rsidRPr="0047237F">
              <w:rPr>
                <w:i/>
                <w:iCs/>
                <w:sz w:val="20"/>
                <w:szCs w:val="20"/>
              </w:rPr>
              <w:t>55 66 777888</w:t>
            </w:r>
          </w:p>
        </w:tc>
        <w:tc>
          <w:tcPr>
            <w:tcW w:w="1560" w:type="dxa"/>
            <w:shd w:val="clear" w:color="auto" w:fill="auto"/>
            <w:noWrap/>
            <w:vAlign w:val="bottom"/>
            <w:hideMark/>
          </w:tcPr>
          <w:p w:rsidR="00003E96" w:rsidRPr="0047237F" w:rsidRDefault="00003E96" w:rsidP="00DF38E6">
            <w:pPr>
              <w:rPr>
                <w:iCs/>
                <w:sz w:val="20"/>
                <w:szCs w:val="20"/>
              </w:rPr>
            </w:pPr>
            <w:r w:rsidRPr="0047237F">
              <w:rPr>
                <w:i/>
                <w:iCs/>
                <w:sz w:val="20"/>
                <w:szCs w:val="20"/>
              </w:rPr>
              <w:t>Участник</w:t>
            </w:r>
          </w:p>
        </w:tc>
        <w:tc>
          <w:tcPr>
            <w:tcW w:w="2411" w:type="dxa"/>
            <w:shd w:val="clear" w:color="auto" w:fill="auto"/>
            <w:noWrap/>
            <w:vAlign w:val="bottom"/>
            <w:hideMark/>
          </w:tcPr>
          <w:p w:rsidR="00003E96" w:rsidRPr="0047237F" w:rsidRDefault="00003E96" w:rsidP="00DF38E6">
            <w:pPr>
              <w:rPr>
                <w:iCs/>
                <w:sz w:val="20"/>
                <w:szCs w:val="20"/>
              </w:rPr>
            </w:pPr>
            <w:r w:rsidRPr="0047237F">
              <w:rPr>
                <w:i/>
                <w:iCs/>
                <w:sz w:val="20"/>
                <w:szCs w:val="20"/>
              </w:rPr>
              <w:t>учредительный договор от 12.03.2004</w:t>
            </w:r>
          </w:p>
        </w:tc>
      </w:tr>
      <w:tr w:rsidR="00003E96" w:rsidRPr="0047237F" w:rsidTr="00DF38E6">
        <w:trPr>
          <w:trHeight w:val="405"/>
        </w:trPr>
        <w:tc>
          <w:tcPr>
            <w:tcW w:w="851" w:type="dxa"/>
            <w:noWrap/>
            <w:vAlign w:val="bottom"/>
            <w:hideMark/>
          </w:tcPr>
          <w:p w:rsidR="00003E96" w:rsidRPr="0047237F" w:rsidRDefault="00003E96" w:rsidP="00DF38E6">
            <w:pPr>
              <w:rPr>
                <w:iCs/>
                <w:sz w:val="20"/>
                <w:szCs w:val="20"/>
              </w:rPr>
            </w:pPr>
            <w:r w:rsidRPr="0047237F">
              <w:rPr>
                <w:i/>
                <w:iCs/>
                <w:sz w:val="20"/>
                <w:szCs w:val="20"/>
              </w:rPr>
              <w:t>1.1.2</w:t>
            </w:r>
          </w:p>
        </w:tc>
        <w:tc>
          <w:tcPr>
            <w:tcW w:w="1559" w:type="dxa"/>
            <w:noWrap/>
            <w:vAlign w:val="bottom"/>
            <w:hideMark/>
          </w:tcPr>
          <w:p w:rsidR="00003E96" w:rsidRPr="0047237F" w:rsidRDefault="00003E96" w:rsidP="00DF38E6">
            <w:pPr>
              <w:rPr>
                <w:iCs/>
                <w:sz w:val="20"/>
                <w:szCs w:val="20"/>
              </w:rPr>
            </w:pPr>
            <w:r w:rsidRPr="0047237F">
              <w:rPr>
                <w:i/>
                <w:iCs/>
                <w:sz w:val="20"/>
                <w:szCs w:val="20"/>
              </w:rPr>
              <w:t>6277777777</w:t>
            </w:r>
          </w:p>
        </w:tc>
        <w:tc>
          <w:tcPr>
            <w:tcW w:w="1843" w:type="dxa"/>
            <w:noWrap/>
            <w:vAlign w:val="bottom"/>
            <w:hideMark/>
          </w:tcPr>
          <w:p w:rsidR="00003E96" w:rsidRPr="0047237F" w:rsidRDefault="00003E96" w:rsidP="00DF38E6">
            <w:pPr>
              <w:rPr>
                <w:iCs/>
                <w:sz w:val="20"/>
                <w:szCs w:val="20"/>
              </w:rPr>
            </w:pPr>
            <w:r w:rsidRPr="0047237F">
              <w:rPr>
                <w:i/>
                <w:iCs/>
                <w:sz w:val="20"/>
                <w:szCs w:val="20"/>
              </w:rPr>
              <w:t>104567567567436</w:t>
            </w:r>
          </w:p>
        </w:tc>
        <w:tc>
          <w:tcPr>
            <w:tcW w:w="2693" w:type="dxa"/>
            <w:noWrap/>
            <w:vAlign w:val="bottom"/>
            <w:hideMark/>
          </w:tcPr>
          <w:p w:rsidR="00003E96" w:rsidRPr="0047237F" w:rsidRDefault="00003E96" w:rsidP="00DF38E6">
            <w:pPr>
              <w:rPr>
                <w:iCs/>
                <w:sz w:val="20"/>
                <w:szCs w:val="20"/>
              </w:rPr>
            </w:pPr>
            <w:r w:rsidRPr="0047237F">
              <w:rPr>
                <w:i/>
                <w:iCs/>
                <w:sz w:val="20"/>
                <w:szCs w:val="20"/>
              </w:rPr>
              <w:t>ООО "Черепашка"</w:t>
            </w:r>
          </w:p>
        </w:tc>
        <w:tc>
          <w:tcPr>
            <w:tcW w:w="2410" w:type="dxa"/>
            <w:noWrap/>
            <w:vAlign w:val="bottom"/>
            <w:hideMark/>
          </w:tcPr>
          <w:p w:rsidR="00003E96" w:rsidRPr="0047237F" w:rsidRDefault="00003E96" w:rsidP="00DF38E6">
            <w:pPr>
              <w:rPr>
                <w:iCs/>
                <w:sz w:val="20"/>
                <w:szCs w:val="20"/>
              </w:rPr>
            </w:pPr>
            <w:r w:rsidRPr="0047237F">
              <w:rPr>
                <w:i/>
                <w:iCs/>
                <w:sz w:val="20"/>
                <w:szCs w:val="20"/>
              </w:rPr>
              <w:t>Саратов, ул. Ленина, 45</w:t>
            </w:r>
          </w:p>
        </w:tc>
        <w:tc>
          <w:tcPr>
            <w:tcW w:w="1559" w:type="dxa"/>
            <w:shd w:val="clear" w:color="auto" w:fill="auto"/>
            <w:noWrap/>
            <w:vAlign w:val="bottom"/>
            <w:hideMark/>
          </w:tcPr>
          <w:p w:rsidR="00003E96" w:rsidRPr="0047237F" w:rsidRDefault="00003E96" w:rsidP="00DF38E6">
            <w:pPr>
              <w:rPr>
                <w:iCs/>
                <w:sz w:val="20"/>
                <w:szCs w:val="20"/>
              </w:rPr>
            </w:pPr>
            <w:r w:rsidRPr="0047237F">
              <w:rPr>
                <w:i/>
                <w:iCs/>
                <w:sz w:val="20"/>
                <w:szCs w:val="20"/>
              </w:rPr>
              <w:t> </w:t>
            </w:r>
          </w:p>
        </w:tc>
        <w:tc>
          <w:tcPr>
            <w:tcW w:w="1560" w:type="dxa"/>
            <w:shd w:val="clear" w:color="auto" w:fill="auto"/>
            <w:noWrap/>
            <w:vAlign w:val="bottom"/>
            <w:hideMark/>
          </w:tcPr>
          <w:p w:rsidR="00003E96" w:rsidRPr="0047237F" w:rsidRDefault="00003E96" w:rsidP="00DF38E6">
            <w:pPr>
              <w:rPr>
                <w:iCs/>
                <w:sz w:val="20"/>
                <w:szCs w:val="20"/>
              </w:rPr>
            </w:pPr>
            <w:r w:rsidRPr="0047237F">
              <w:rPr>
                <w:i/>
                <w:iCs/>
                <w:sz w:val="20"/>
                <w:szCs w:val="20"/>
              </w:rPr>
              <w:t>Участник</w:t>
            </w:r>
          </w:p>
        </w:tc>
        <w:tc>
          <w:tcPr>
            <w:tcW w:w="2411" w:type="dxa"/>
            <w:shd w:val="clear" w:color="auto" w:fill="auto"/>
            <w:noWrap/>
            <w:vAlign w:val="bottom"/>
            <w:hideMark/>
          </w:tcPr>
          <w:p w:rsidR="00003E96" w:rsidRPr="0047237F" w:rsidRDefault="00003E96" w:rsidP="00DF38E6">
            <w:pPr>
              <w:rPr>
                <w:iCs/>
                <w:sz w:val="20"/>
                <w:szCs w:val="20"/>
              </w:rPr>
            </w:pPr>
            <w:r w:rsidRPr="0047237F">
              <w:rPr>
                <w:i/>
                <w:iCs/>
                <w:sz w:val="20"/>
                <w:szCs w:val="20"/>
              </w:rPr>
              <w:t>учредительный договор от 12.03.2004</w:t>
            </w:r>
          </w:p>
        </w:tc>
      </w:tr>
      <w:tr w:rsidR="00003E96" w:rsidRPr="0047237F" w:rsidTr="00DF38E6">
        <w:trPr>
          <w:trHeight w:val="315"/>
        </w:trPr>
        <w:tc>
          <w:tcPr>
            <w:tcW w:w="851" w:type="dxa"/>
            <w:noWrap/>
            <w:vAlign w:val="bottom"/>
            <w:hideMark/>
          </w:tcPr>
          <w:p w:rsidR="00003E96" w:rsidRPr="0047237F" w:rsidRDefault="00003E96" w:rsidP="00DF38E6">
            <w:pPr>
              <w:rPr>
                <w:iCs/>
                <w:sz w:val="20"/>
                <w:szCs w:val="20"/>
              </w:rPr>
            </w:pPr>
            <w:r w:rsidRPr="0047237F">
              <w:rPr>
                <w:i/>
                <w:iCs/>
                <w:sz w:val="20"/>
                <w:szCs w:val="20"/>
              </w:rPr>
              <w:t>1.1.2.0</w:t>
            </w:r>
          </w:p>
        </w:tc>
        <w:tc>
          <w:tcPr>
            <w:tcW w:w="1559" w:type="dxa"/>
            <w:noWrap/>
            <w:vAlign w:val="bottom"/>
            <w:hideMark/>
          </w:tcPr>
          <w:p w:rsidR="00003E96" w:rsidRPr="0047237F" w:rsidRDefault="00003E96" w:rsidP="00DF38E6">
            <w:pPr>
              <w:rPr>
                <w:iCs/>
                <w:sz w:val="20"/>
                <w:szCs w:val="20"/>
              </w:rPr>
            </w:pPr>
            <w:r w:rsidRPr="0047237F">
              <w:rPr>
                <w:i/>
                <w:iCs/>
                <w:sz w:val="20"/>
                <w:szCs w:val="20"/>
              </w:rPr>
              <w:t>7495672857623</w:t>
            </w:r>
          </w:p>
        </w:tc>
        <w:tc>
          <w:tcPr>
            <w:tcW w:w="1843" w:type="dxa"/>
            <w:noWrap/>
            <w:vAlign w:val="bottom"/>
            <w:hideMark/>
          </w:tcPr>
          <w:p w:rsidR="00003E96" w:rsidRPr="0047237F" w:rsidRDefault="00003E96" w:rsidP="00DF38E6">
            <w:pPr>
              <w:rPr>
                <w:iCs/>
                <w:sz w:val="20"/>
                <w:szCs w:val="20"/>
              </w:rPr>
            </w:pPr>
            <w:r w:rsidRPr="0047237F">
              <w:rPr>
                <w:i/>
                <w:iCs/>
                <w:sz w:val="20"/>
                <w:szCs w:val="20"/>
              </w:rPr>
              <w:t> </w:t>
            </w:r>
          </w:p>
        </w:tc>
        <w:tc>
          <w:tcPr>
            <w:tcW w:w="2693" w:type="dxa"/>
            <w:noWrap/>
            <w:vAlign w:val="bottom"/>
            <w:hideMark/>
          </w:tcPr>
          <w:p w:rsidR="00003E96" w:rsidRPr="0047237F" w:rsidRDefault="00003E96" w:rsidP="00DF38E6">
            <w:pPr>
              <w:rPr>
                <w:iCs/>
                <w:sz w:val="20"/>
                <w:szCs w:val="20"/>
              </w:rPr>
            </w:pPr>
            <w:proofErr w:type="spellStart"/>
            <w:r w:rsidRPr="0047237F">
              <w:rPr>
                <w:i/>
                <w:iCs/>
                <w:sz w:val="20"/>
                <w:szCs w:val="20"/>
              </w:rPr>
              <w:t>Мухов</w:t>
            </w:r>
            <w:proofErr w:type="spellEnd"/>
            <w:r w:rsidRPr="0047237F">
              <w:rPr>
                <w:i/>
                <w:iCs/>
                <w:sz w:val="20"/>
                <w:szCs w:val="20"/>
              </w:rPr>
              <w:t xml:space="preserve"> Амир </w:t>
            </w:r>
            <w:proofErr w:type="spellStart"/>
            <w:r w:rsidRPr="0047237F">
              <w:rPr>
                <w:i/>
                <w:iCs/>
                <w:sz w:val="20"/>
                <w:szCs w:val="20"/>
              </w:rPr>
              <w:t>Мазиевич</w:t>
            </w:r>
            <w:proofErr w:type="spellEnd"/>
          </w:p>
        </w:tc>
        <w:tc>
          <w:tcPr>
            <w:tcW w:w="2410" w:type="dxa"/>
            <w:noWrap/>
            <w:vAlign w:val="bottom"/>
            <w:hideMark/>
          </w:tcPr>
          <w:p w:rsidR="00003E96" w:rsidRPr="0047237F" w:rsidRDefault="00003E96" w:rsidP="00DF38E6">
            <w:pPr>
              <w:rPr>
                <w:iCs/>
                <w:sz w:val="20"/>
                <w:szCs w:val="20"/>
              </w:rPr>
            </w:pPr>
            <w:r w:rsidRPr="0047237F">
              <w:rPr>
                <w:i/>
                <w:iCs/>
                <w:sz w:val="20"/>
                <w:szCs w:val="20"/>
              </w:rPr>
              <w:t>Саратов, ул. Ленина, 45</w:t>
            </w:r>
          </w:p>
        </w:tc>
        <w:tc>
          <w:tcPr>
            <w:tcW w:w="1559" w:type="dxa"/>
            <w:shd w:val="clear" w:color="auto" w:fill="auto"/>
            <w:noWrap/>
            <w:vAlign w:val="bottom"/>
            <w:hideMark/>
          </w:tcPr>
          <w:p w:rsidR="00003E96" w:rsidRPr="0047237F" w:rsidRDefault="00003E96" w:rsidP="00DF38E6">
            <w:pPr>
              <w:rPr>
                <w:iCs/>
                <w:sz w:val="20"/>
                <w:szCs w:val="20"/>
              </w:rPr>
            </w:pPr>
            <w:r w:rsidRPr="0047237F">
              <w:rPr>
                <w:i/>
                <w:iCs/>
                <w:sz w:val="20"/>
                <w:szCs w:val="20"/>
              </w:rPr>
              <w:t>66 78 455434</w:t>
            </w:r>
          </w:p>
        </w:tc>
        <w:tc>
          <w:tcPr>
            <w:tcW w:w="1560" w:type="dxa"/>
            <w:shd w:val="clear" w:color="auto" w:fill="auto"/>
            <w:noWrap/>
            <w:vAlign w:val="bottom"/>
            <w:hideMark/>
          </w:tcPr>
          <w:p w:rsidR="00003E96" w:rsidRPr="0047237F" w:rsidRDefault="00003E96" w:rsidP="00DF38E6">
            <w:pPr>
              <w:rPr>
                <w:iCs/>
                <w:sz w:val="20"/>
                <w:szCs w:val="20"/>
              </w:rPr>
            </w:pPr>
            <w:r w:rsidRPr="0047237F">
              <w:rPr>
                <w:i/>
                <w:iCs/>
                <w:sz w:val="20"/>
                <w:szCs w:val="20"/>
              </w:rPr>
              <w:t>Руководитель</w:t>
            </w:r>
          </w:p>
        </w:tc>
        <w:tc>
          <w:tcPr>
            <w:tcW w:w="2411" w:type="dxa"/>
            <w:shd w:val="clear" w:color="auto" w:fill="auto"/>
            <w:noWrap/>
            <w:vAlign w:val="bottom"/>
            <w:hideMark/>
          </w:tcPr>
          <w:p w:rsidR="00003E96" w:rsidRPr="0047237F" w:rsidRDefault="00003E96" w:rsidP="00DF38E6">
            <w:pPr>
              <w:rPr>
                <w:iCs/>
                <w:sz w:val="20"/>
                <w:szCs w:val="20"/>
              </w:rPr>
            </w:pPr>
            <w:r w:rsidRPr="0047237F">
              <w:rPr>
                <w:i/>
                <w:iCs/>
                <w:sz w:val="20"/>
                <w:szCs w:val="20"/>
              </w:rPr>
              <w:t>устав, приказ №77-л/</w:t>
            </w:r>
            <w:proofErr w:type="gramStart"/>
            <w:r w:rsidRPr="0047237F">
              <w:rPr>
                <w:i/>
                <w:iCs/>
                <w:sz w:val="20"/>
                <w:szCs w:val="20"/>
              </w:rPr>
              <w:t>с</w:t>
            </w:r>
            <w:proofErr w:type="gramEnd"/>
            <w:r w:rsidRPr="0047237F">
              <w:rPr>
                <w:i/>
                <w:iCs/>
                <w:sz w:val="20"/>
                <w:szCs w:val="20"/>
              </w:rPr>
              <w:t xml:space="preserve"> от 22.05.11</w:t>
            </w:r>
          </w:p>
        </w:tc>
      </w:tr>
      <w:tr w:rsidR="00003E96" w:rsidRPr="0047237F" w:rsidTr="00DF38E6">
        <w:trPr>
          <w:trHeight w:val="315"/>
        </w:trPr>
        <w:tc>
          <w:tcPr>
            <w:tcW w:w="851" w:type="dxa"/>
            <w:noWrap/>
            <w:vAlign w:val="bottom"/>
            <w:hideMark/>
          </w:tcPr>
          <w:p w:rsidR="00003E96" w:rsidRPr="0047237F" w:rsidRDefault="00003E96" w:rsidP="00DF38E6">
            <w:pPr>
              <w:rPr>
                <w:iCs/>
                <w:sz w:val="20"/>
                <w:szCs w:val="20"/>
              </w:rPr>
            </w:pPr>
            <w:r w:rsidRPr="0047237F">
              <w:rPr>
                <w:i/>
                <w:iCs/>
                <w:sz w:val="20"/>
                <w:szCs w:val="20"/>
              </w:rPr>
              <w:t>1.1.2.1</w:t>
            </w:r>
          </w:p>
        </w:tc>
        <w:tc>
          <w:tcPr>
            <w:tcW w:w="1559" w:type="dxa"/>
            <w:noWrap/>
            <w:vAlign w:val="bottom"/>
            <w:hideMark/>
          </w:tcPr>
          <w:p w:rsidR="00003E96" w:rsidRPr="0047237F" w:rsidRDefault="00003E96" w:rsidP="00DF38E6">
            <w:pPr>
              <w:rPr>
                <w:iCs/>
                <w:sz w:val="20"/>
                <w:szCs w:val="20"/>
              </w:rPr>
            </w:pPr>
            <w:r w:rsidRPr="0047237F">
              <w:rPr>
                <w:i/>
                <w:iCs/>
                <w:sz w:val="20"/>
                <w:szCs w:val="20"/>
              </w:rPr>
              <w:t>8462389547345</w:t>
            </w:r>
          </w:p>
        </w:tc>
        <w:tc>
          <w:tcPr>
            <w:tcW w:w="1843" w:type="dxa"/>
            <w:noWrap/>
            <w:vAlign w:val="bottom"/>
            <w:hideMark/>
          </w:tcPr>
          <w:p w:rsidR="00003E96" w:rsidRPr="0047237F" w:rsidRDefault="00003E96" w:rsidP="00DF38E6">
            <w:pPr>
              <w:rPr>
                <w:iCs/>
                <w:sz w:val="20"/>
                <w:szCs w:val="20"/>
              </w:rPr>
            </w:pPr>
            <w:r w:rsidRPr="0047237F">
              <w:rPr>
                <w:i/>
                <w:iCs/>
                <w:sz w:val="20"/>
                <w:szCs w:val="20"/>
              </w:rPr>
              <w:t> </w:t>
            </w:r>
          </w:p>
        </w:tc>
        <w:tc>
          <w:tcPr>
            <w:tcW w:w="2693" w:type="dxa"/>
            <w:noWrap/>
            <w:vAlign w:val="bottom"/>
            <w:hideMark/>
          </w:tcPr>
          <w:p w:rsidR="00003E96" w:rsidRPr="0047237F" w:rsidRDefault="00003E96" w:rsidP="00DF38E6">
            <w:pPr>
              <w:rPr>
                <w:iCs/>
                <w:sz w:val="20"/>
                <w:szCs w:val="20"/>
              </w:rPr>
            </w:pPr>
            <w:r w:rsidRPr="0047237F">
              <w:rPr>
                <w:i/>
                <w:iCs/>
                <w:sz w:val="20"/>
                <w:szCs w:val="20"/>
              </w:rPr>
              <w:t>Мазаева Инна Львовна</w:t>
            </w:r>
          </w:p>
        </w:tc>
        <w:tc>
          <w:tcPr>
            <w:tcW w:w="2410" w:type="dxa"/>
            <w:noWrap/>
            <w:vAlign w:val="bottom"/>
            <w:hideMark/>
          </w:tcPr>
          <w:p w:rsidR="00003E96" w:rsidRPr="0047237F" w:rsidRDefault="00003E96" w:rsidP="00DF38E6">
            <w:pPr>
              <w:rPr>
                <w:iCs/>
                <w:sz w:val="20"/>
                <w:szCs w:val="20"/>
              </w:rPr>
            </w:pPr>
            <w:r w:rsidRPr="0047237F">
              <w:rPr>
                <w:i/>
                <w:iCs/>
                <w:sz w:val="20"/>
                <w:szCs w:val="20"/>
              </w:rPr>
              <w:t xml:space="preserve">Саратов, ул. </w:t>
            </w:r>
            <w:proofErr w:type="spellStart"/>
            <w:r w:rsidRPr="0047237F">
              <w:rPr>
                <w:i/>
                <w:iCs/>
                <w:sz w:val="20"/>
                <w:szCs w:val="20"/>
              </w:rPr>
              <w:t>К.Маркса</w:t>
            </w:r>
            <w:proofErr w:type="spellEnd"/>
            <w:r w:rsidRPr="0047237F">
              <w:rPr>
                <w:i/>
                <w:iCs/>
                <w:sz w:val="20"/>
                <w:szCs w:val="20"/>
              </w:rPr>
              <w:t>, 5-34</w:t>
            </w:r>
          </w:p>
        </w:tc>
        <w:tc>
          <w:tcPr>
            <w:tcW w:w="1559" w:type="dxa"/>
            <w:shd w:val="clear" w:color="auto" w:fill="auto"/>
            <w:noWrap/>
            <w:vAlign w:val="bottom"/>
            <w:hideMark/>
          </w:tcPr>
          <w:p w:rsidR="00003E96" w:rsidRPr="0047237F" w:rsidRDefault="00003E96" w:rsidP="00DF38E6">
            <w:pPr>
              <w:rPr>
                <w:iCs/>
                <w:sz w:val="20"/>
                <w:szCs w:val="20"/>
              </w:rPr>
            </w:pPr>
            <w:r w:rsidRPr="0047237F">
              <w:rPr>
                <w:i/>
                <w:iCs/>
                <w:sz w:val="20"/>
                <w:szCs w:val="20"/>
              </w:rPr>
              <w:t>67 03 000444</w:t>
            </w:r>
          </w:p>
        </w:tc>
        <w:tc>
          <w:tcPr>
            <w:tcW w:w="1560" w:type="dxa"/>
            <w:shd w:val="clear" w:color="auto" w:fill="auto"/>
            <w:noWrap/>
            <w:vAlign w:val="bottom"/>
            <w:hideMark/>
          </w:tcPr>
          <w:p w:rsidR="00003E96" w:rsidRPr="0047237F" w:rsidRDefault="00003E96" w:rsidP="00DF38E6">
            <w:pPr>
              <w:rPr>
                <w:iCs/>
                <w:sz w:val="20"/>
                <w:szCs w:val="20"/>
              </w:rPr>
            </w:pPr>
            <w:r w:rsidRPr="0047237F">
              <w:rPr>
                <w:i/>
                <w:iCs/>
                <w:sz w:val="20"/>
                <w:szCs w:val="20"/>
              </w:rPr>
              <w:t>Бенефициар</w:t>
            </w:r>
          </w:p>
        </w:tc>
        <w:tc>
          <w:tcPr>
            <w:tcW w:w="2411" w:type="dxa"/>
            <w:shd w:val="clear" w:color="auto" w:fill="auto"/>
            <w:noWrap/>
            <w:vAlign w:val="bottom"/>
            <w:hideMark/>
          </w:tcPr>
          <w:p w:rsidR="00003E96" w:rsidRPr="0047237F" w:rsidRDefault="00003E96" w:rsidP="00DF38E6">
            <w:pPr>
              <w:rPr>
                <w:iCs/>
                <w:sz w:val="20"/>
                <w:szCs w:val="20"/>
              </w:rPr>
            </w:pPr>
            <w:r w:rsidRPr="0047237F">
              <w:rPr>
                <w:i/>
                <w:iCs/>
                <w:sz w:val="20"/>
                <w:szCs w:val="20"/>
              </w:rPr>
              <w:t>учредительный договор от 12.03.2004</w:t>
            </w:r>
          </w:p>
        </w:tc>
      </w:tr>
      <w:tr w:rsidR="00003E96" w:rsidRPr="0047237F" w:rsidTr="00DF38E6">
        <w:trPr>
          <w:trHeight w:val="315"/>
        </w:trPr>
        <w:tc>
          <w:tcPr>
            <w:tcW w:w="851" w:type="dxa"/>
            <w:noWrap/>
            <w:vAlign w:val="bottom"/>
            <w:hideMark/>
          </w:tcPr>
          <w:p w:rsidR="00003E96" w:rsidRPr="0047237F" w:rsidRDefault="00003E96" w:rsidP="00DF38E6">
            <w:pPr>
              <w:rPr>
                <w:sz w:val="20"/>
                <w:szCs w:val="20"/>
              </w:rPr>
            </w:pPr>
            <w:r w:rsidRPr="0047237F">
              <w:rPr>
                <w:i/>
                <w:iCs/>
                <w:sz w:val="20"/>
                <w:szCs w:val="20"/>
              </w:rPr>
              <w:t>…</w:t>
            </w:r>
          </w:p>
        </w:tc>
        <w:tc>
          <w:tcPr>
            <w:tcW w:w="1559" w:type="dxa"/>
            <w:noWrap/>
            <w:vAlign w:val="bottom"/>
            <w:hideMark/>
          </w:tcPr>
          <w:p w:rsidR="00003E96" w:rsidRPr="0047237F" w:rsidRDefault="00003E96" w:rsidP="00DF38E6">
            <w:pPr>
              <w:rPr>
                <w:sz w:val="20"/>
                <w:szCs w:val="20"/>
              </w:rPr>
            </w:pPr>
            <w:r w:rsidRPr="0047237F">
              <w:rPr>
                <w:i/>
                <w:iCs/>
                <w:sz w:val="20"/>
                <w:szCs w:val="20"/>
              </w:rPr>
              <w:t> </w:t>
            </w:r>
          </w:p>
        </w:tc>
        <w:tc>
          <w:tcPr>
            <w:tcW w:w="1843" w:type="dxa"/>
            <w:noWrap/>
            <w:vAlign w:val="bottom"/>
            <w:hideMark/>
          </w:tcPr>
          <w:p w:rsidR="00003E96" w:rsidRPr="0047237F" w:rsidRDefault="00003E96" w:rsidP="00DF38E6">
            <w:pPr>
              <w:rPr>
                <w:sz w:val="20"/>
                <w:szCs w:val="20"/>
              </w:rPr>
            </w:pPr>
            <w:r w:rsidRPr="0047237F">
              <w:rPr>
                <w:i/>
                <w:iCs/>
                <w:sz w:val="20"/>
                <w:szCs w:val="20"/>
              </w:rPr>
              <w:t> </w:t>
            </w:r>
          </w:p>
        </w:tc>
        <w:tc>
          <w:tcPr>
            <w:tcW w:w="2693" w:type="dxa"/>
            <w:noWrap/>
            <w:vAlign w:val="bottom"/>
            <w:hideMark/>
          </w:tcPr>
          <w:p w:rsidR="00003E96" w:rsidRPr="0047237F" w:rsidRDefault="00003E96" w:rsidP="00DF38E6">
            <w:pPr>
              <w:rPr>
                <w:sz w:val="20"/>
                <w:szCs w:val="20"/>
              </w:rPr>
            </w:pPr>
            <w:r w:rsidRPr="0047237F">
              <w:rPr>
                <w:i/>
                <w:iCs/>
                <w:sz w:val="20"/>
                <w:szCs w:val="20"/>
              </w:rPr>
              <w:t> </w:t>
            </w:r>
          </w:p>
        </w:tc>
        <w:tc>
          <w:tcPr>
            <w:tcW w:w="2410" w:type="dxa"/>
            <w:noWrap/>
            <w:vAlign w:val="bottom"/>
            <w:hideMark/>
          </w:tcPr>
          <w:p w:rsidR="00003E96" w:rsidRPr="0047237F" w:rsidRDefault="00003E96" w:rsidP="00DF38E6">
            <w:pPr>
              <w:rPr>
                <w:sz w:val="20"/>
                <w:szCs w:val="20"/>
              </w:rPr>
            </w:pPr>
            <w:r w:rsidRPr="0047237F">
              <w:rPr>
                <w:i/>
                <w:iCs/>
                <w:sz w:val="20"/>
                <w:szCs w:val="20"/>
              </w:rPr>
              <w:t> </w:t>
            </w:r>
          </w:p>
        </w:tc>
        <w:tc>
          <w:tcPr>
            <w:tcW w:w="1559" w:type="dxa"/>
            <w:shd w:val="clear" w:color="auto" w:fill="auto"/>
            <w:noWrap/>
            <w:vAlign w:val="bottom"/>
            <w:hideMark/>
          </w:tcPr>
          <w:p w:rsidR="00003E96" w:rsidRPr="0047237F" w:rsidRDefault="00003E96" w:rsidP="00DF38E6">
            <w:pPr>
              <w:rPr>
                <w:sz w:val="20"/>
                <w:szCs w:val="20"/>
              </w:rPr>
            </w:pPr>
            <w:r w:rsidRPr="0047237F">
              <w:rPr>
                <w:i/>
                <w:iCs/>
                <w:sz w:val="20"/>
                <w:szCs w:val="20"/>
              </w:rPr>
              <w:t> </w:t>
            </w:r>
          </w:p>
        </w:tc>
        <w:tc>
          <w:tcPr>
            <w:tcW w:w="1560" w:type="dxa"/>
            <w:shd w:val="clear" w:color="auto" w:fill="auto"/>
            <w:noWrap/>
            <w:vAlign w:val="bottom"/>
            <w:hideMark/>
          </w:tcPr>
          <w:p w:rsidR="00003E96" w:rsidRPr="0047237F" w:rsidRDefault="00003E96" w:rsidP="00DF38E6">
            <w:pPr>
              <w:rPr>
                <w:sz w:val="20"/>
                <w:szCs w:val="20"/>
              </w:rPr>
            </w:pPr>
            <w:r w:rsidRPr="0047237F">
              <w:rPr>
                <w:i/>
                <w:iCs/>
                <w:sz w:val="20"/>
                <w:szCs w:val="20"/>
              </w:rPr>
              <w:t> </w:t>
            </w:r>
          </w:p>
        </w:tc>
        <w:tc>
          <w:tcPr>
            <w:tcW w:w="2411" w:type="dxa"/>
            <w:shd w:val="clear" w:color="auto" w:fill="auto"/>
            <w:noWrap/>
            <w:vAlign w:val="bottom"/>
            <w:hideMark/>
          </w:tcPr>
          <w:p w:rsidR="00003E96" w:rsidRPr="0047237F" w:rsidRDefault="00003E96" w:rsidP="00DF38E6">
            <w:pPr>
              <w:rPr>
                <w:sz w:val="20"/>
                <w:szCs w:val="20"/>
              </w:rPr>
            </w:pPr>
            <w:r w:rsidRPr="0047237F">
              <w:rPr>
                <w:i/>
                <w:iCs/>
                <w:sz w:val="20"/>
                <w:szCs w:val="20"/>
              </w:rPr>
              <w:t> </w:t>
            </w:r>
          </w:p>
        </w:tc>
      </w:tr>
      <w:tr w:rsidR="00003E96" w:rsidRPr="0047237F" w:rsidTr="00DF38E6">
        <w:trPr>
          <w:trHeight w:val="315"/>
        </w:trPr>
        <w:tc>
          <w:tcPr>
            <w:tcW w:w="851" w:type="dxa"/>
            <w:noWrap/>
            <w:vAlign w:val="bottom"/>
            <w:hideMark/>
          </w:tcPr>
          <w:p w:rsidR="00003E96" w:rsidRPr="0047237F" w:rsidRDefault="00003E96" w:rsidP="00DF38E6">
            <w:pPr>
              <w:rPr>
                <w:sz w:val="20"/>
                <w:szCs w:val="20"/>
              </w:rPr>
            </w:pPr>
            <w:r w:rsidRPr="0047237F">
              <w:rPr>
                <w:i/>
                <w:iCs/>
                <w:sz w:val="20"/>
                <w:szCs w:val="20"/>
              </w:rPr>
              <w:t>1.2</w:t>
            </w:r>
          </w:p>
        </w:tc>
        <w:tc>
          <w:tcPr>
            <w:tcW w:w="1559" w:type="dxa"/>
            <w:noWrap/>
            <w:vAlign w:val="bottom"/>
            <w:hideMark/>
          </w:tcPr>
          <w:p w:rsidR="00003E96" w:rsidRPr="0047237F" w:rsidRDefault="00003E96" w:rsidP="00DF38E6">
            <w:pPr>
              <w:rPr>
                <w:sz w:val="20"/>
                <w:szCs w:val="20"/>
              </w:rPr>
            </w:pPr>
            <w:r w:rsidRPr="0047237F">
              <w:rPr>
                <w:i/>
                <w:iCs/>
                <w:sz w:val="20"/>
                <w:szCs w:val="20"/>
              </w:rPr>
              <w:t>7754456890</w:t>
            </w:r>
          </w:p>
        </w:tc>
        <w:tc>
          <w:tcPr>
            <w:tcW w:w="1843" w:type="dxa"/>
            <w:noWrap/>
            <w:vAlign w:val="bottom"/>
            <w:hideMark/>
          </w:tcPr>
          <w:p w:rsidR="00003E96" w:rsidRPr="0047237F" w:rsidRDefault="00003E96" w:rsidP="00DF38E6">
            <w:pPr>
              <w:rPr>
                <w:sz w:val="20"/>
                <w:szCs w:val="20"/>
              </w:rPr>
            </w:pPr>
            <w:r w:rsidRPr="0047237F">
              <w:rPr>
                <w:i/>
                <w:iCs/>
                <w:sz w:val="20"/>
                <w:szCs w:val="20"/>
              </w:rPr>
              <w:t>107656565656565</w:t>
            </w:r>
          </w:p>
        </w:tc>
        <w:tc>
          <w:tcPr>
            <w:tcW w:w="2693" w:type="dxa"/>
            <w:noWrap/>
            <w:vAlign w:val="bottom"/>
            <w:hideMark/>
          </w:tcPr>
          <w:p w:rsidR="00003E96" w:rsidRPr="0047237F" w:rsidRDefault="00003E96" w:rsidP="00DF38E6">
            <w:pPr>
              <w:rPr>
                <w:sz w:val="20"/>
                <w:szCs w:val="20"/>
              </w:rPr>
            </w:pPr>
            <w:r w:rsidRPr="0047237F">
              <w:rPr>
                <w:i/>
                <w:iCs/>
                <w:sz w:val="20"/>
                <w:szCs w:val="20"/>
              </w:rPr>
              <w:t>ООО "Свет 2"</w:t>
            </w:r>
          </w:p>
        </w:tc>
        <w:tc>
          <w:tcPr>
            <w:tcW w:w="2410" w:type="dxa"/>
            <w:noWrap/>
            <w:vAlign w:val="bottom"/>
            <w:hideMark/>
          </w:tcPr>
          <w:p w:rsidR="00003E96" w:rsidRPr="0047237F" w:rsidRDefault="00003E96" w:rsidP="00DF38E6">
            <w:pPr>
              <w:rPr>
                <w:sz w:val="20"/>
                <w:szCs w:val="20"/>
              </w:rPr>
            </w:pPr>
            <w:r w:rsidRPr="0047237F">
              <w:rPr>
                <w:i/>
                <w:iCs/>
                <w:sz w:val="20"/>
                <w:szCs w:val="20"/>
              </w:rPr>
              <w:t>Смоленск, ул. Титова, 34</w:t>
            </w:r>
          </w:p>
        </w:tc>
        <w:tc>
          <w:tcPr>
            <w:tcW w:w="1559" w:type="dxa"/>
            <w:shd w:val="clear" w:color="auto" w:fill="auto"/>
            <w:noWrap/>
            <w:vAlign w:val="bottom"/>
            <w:hideMark/>
          </w:tcPr>
          <w:p w:rsidR="00003E96" w:rsidRPr="0047237F" w:rsidRDefault="00003E96" w:rsidP="00DF38E6">
            <w:pPr>
              <w:rPr>
                <w:sz w:val="20"/>
                <w:szCs w:val="20"/>
              </w:rPr>
            </w:pPr>
            <w:r w:rsidRPr="0047237F">
              <w:rPr>
                <w:i/>
                <w:iCs/>
                <w:sz w:val="20"/>
                <w:szCs w:val="20"/>
              </w:rPr>
              <w:t> </w:t>
            </w:r>
          </w:p>
        </w:tc>
        <w:tc>
          <w:tcPr>
            <w:tcW w:w="1560" w:type="dxa"/>
            <w:shd w:val="clear" w:color="auto" w:fill="auto"/>
            <w:noWrap/>
            <w:vAlign w:val="bottom"/>
            <w:hideMark/>
          </w:tcPr>
          <w:p w:rsidR="00003E96" w:rsidRPr="0047237F" w:rsidRDefault="00003E96" w:rsidP="00DF38E6">
            <w:pPr>
              <w:rPr>
                <w:sz w:val="20"/>
                <w:szCs w:val="20"/>
              </w:rPr>
            </w:pPr>
            <w:r w:rsidRPr="0047237F">
              <w:rPr>
                <w:i/>
                <w:iCs/>
                <w:sz w:val="20"/>
                <w:szCs w:val="20"/>
              </w:rPr>
              <w:t>Участник</w:t>
            </w:r>
          </w:p>
        </w:tc>
        <w:tc>
          <w:tcPr>
            <w:tcW w:w="2411" w:type="dxa"/>
            <w:shd w:val="clear" w:color="auto" w:fill="auto"/>
            <w:noWrap/>
            <w:vAlign w:val="bottom"/>
            <w:hideMark/>
          </w:tcPr>
          <w:p w:rsidR="00003E96" w:rsidRPr="0047237F" w:rsidRDefault="00003E96" w:rsidP="00DF38E6">
            <w:pPr>
              <w:rPr>
                <w:sz w:val="20"/>
                <w:szCs w:val="20"/>
              </w:rPr>
            </w:pPr>
            <w:r w:rsidRPr="0047237F">
              <w:rPr>
                <w:i/>
                <w:iCs/>
                <w:sz w:val="20"/>
                <w:szCs w:val="20"/>
              </w:rPr>
              <w:t>учредительный договор от 23.01.2008</w:t>
            </w:r>
          </w:p>
        </w:tc>
      </w:tr>
      <w:tr w:rsidR="00003E96" w:rsidRPr="0047237F" w:rsidTr="00DF38E6">
        <w:trPr>
          <w:trHeight w:val="315"/>
        </w:trPr>
        <w:tc>
          <w:tcPr>
            <w:tcW w:w="851" w:type="dxa"/>
            <w:noWrap/>
            <w:vAlign w:val="bottom"/>
            <w:hideMark/>
          </w:tcPr>
          <w:p w:rsidR="00003E96" w:rsidRPr="0047237F" w:rsidRDefault="00003E96" w:rsidP="00DF38E6">
            <w:pPr>
              <w:rPr>
                <w:sz w:val="20"/>
                <w:szCs w:val="20"/>
              </w:rPr>
            </w:pPr>
            <w:r w:rsidRPr="0047237F">
              <w:rPr>
                <w:i/>
                <w:iCs/>
                <w:sz w:val="20"/>
                <w:szCs w:val="20"/>
              </w:rPr>
              <w:t>1.2.0</w:t>
            </w:r>
          </w:p>
        </w:tc>
        <w:tc>
          <w:tcPr>
            <w:tcW w:w="1559" w:type="dxa"/>
            <w:noWrap/>
            <w:vAlign w:val="bottom"/>
            <w:hideMark/>
          </w:tcPr>
          <w:p w:rsidR="00003E96" w:rsidRPr="0047237F" w:rsidRDefault="00003E96" w:rsidP="00DF38E6">
            <w:pPr>
              <w:rPr>
                <w:sz w:val="20"/>
                <w:szCs w:val="20"/>
              </w:rPr>
            </w:pPr>
            <w:r w:rsidRPr="0047237F">
              <w:rPr>
                <w:i/>
                <w:iCs/>
                <w:sz w:val="20"/>
                <w:szCs w:val="20"/>
              </w:rPr>
              <w:t>666555777444</w:t>
            </w:r>
          </w:p>
        </w:tc>
        <w:tc>
          <w:tcPr>
            <w:tcW w:w="1843" w:type="dxa"/>
            <w:noWrap/>
            <w:vAlign w:val="bottom"/>
            <w:hideMark/>
          </w:tcPr>
          <w:p w:rsidR="00003E96" w:rsidRPr="0047237F" w:rsidRDefault="00003E96" w:rsidP="00DF38E6">
            <w:pPr>
              <w:rPr>
                <w:sz w:val="20"/>
                <w:szCs w:val="20"/>
              </w:rPr>
            </w:pPr>
            <w:r w:rsidRPr="0047237F">
              <w:rPr>
                <w:i/>
                <w:iCs/>
                <w:sz w:val="20"/>
                <w:szCs w:val="20"/>
              </w:rPr>
              <w:t> </w:t>
            </w:r>
          </w:p>
        </w:tc>
        <w:tc>
          <w:tcPr>
            <w:tcW w:w="2693" w:type="dxa"/>
            <w:noWrap/>
            <w:vAlign w:val="bottom"/>
            <w:hideMark/>
          </w:tcPr>
          <w:p w:rsidR="00003E96" w:rsidRPr="0047237F" w:rsidRDefault="00003E96" w:rsidP="00DF38E6">
            <w:pPr>
              <w:rPr>
                <w:sz w:val="20"/>
                <w:szCs w:val="20"/>
              </w:rPr>
            </w:pPr>
            <w:r w:rsidRPr="0047237F">
              <w:rPr>
                <w:i/>
                <w:iCs/>
                <w:sz w:val="20"/>
                <w:szCs w:val="20"/>
              </w:rPr>
              <w:t>Антонов Иван Игоревич</w:t>
            </w:r>
          </w:p>
        </w:tc>
        <w:tc>
          <w:tcPr>
            <w:tcW w:w="2410" w:type="dxa"/>
            <w:noWrap/>
            <w:vAlign w:val="bottom"/>
            <w:hideMark/>
          </w:tcPr>
          <w:p w:rsidR="00003E96" w:rsidRPr="0047237F" w:rsidRDefault="00003E96" w:rsidP="00DF38E6">
            <w:pPr>
              <w:rPr>
                <w:sz w:val="20"/>
                <w:szCs w:val="20"/>
              </w:rPr>
            </w:pPr>
            <w:r w:rsidRPr="0047237F">
              <w:rPr>
                <w:i/>
                <w:iCs/>
                <w:sz w:val="20"/>
                <w:szCs w:val="20"/>
              </w:rPr>
              <w:t>Смоленск, ул. Титова, 34</w:t>
            </w:r>
          </w:p>
        </w:tc>
        <w:tc>
          <w:tcPr>
            <w:tcW w:w="1559" w:type="dxa"/>
            <w:shd w:val="clear" w:color="auto" w:fill="auto"/>
            <w:noWrap/>
            <w:vAlign w:val="bottom"/>
            <w:hideMark/>
          </w:tcPr>
          <w:p w:rsidR="00003E96" w:rsidRPr="0047237F" w:rsidRDefault="00003E96" w:rsidP="00DF38E6">
            <w:pPr>
              <w:rPr>
                <w:sz w:val="20"/>
                <w:szCs w:val="20"/>
              </w:rPr>
            </w:pPr>
            <w:r w:rsidRPr="0047237F">
              <w:rPr>
                <w:i/>
                <w:iCs/>
                <w:sz w:val="20"/>
                <w:szCs w:val="20"/>
              </w:rPr>
              <w:t>66 55 444333</w:t>
            </w:r>
          </w:p>
        </w:tc>
        <w:tc>
          <w:tcPr>
            <w:tcW w:w="1560" w:type="dxa"/>
            <w:shd w:val="clear" w:color="auto" w:fill="auto"/>
            <w:noWrap/>
            <w:vAlign w:val="bottom"/>
            <w:hideMark/>
          </w:tcPr>
          <w:p w:rsidR="00003E96" w:rsidRPr="0047237F" w:rsidRDefault="00003E96" w:rsidP="00DF38E6">
            <w:pPr>
              <w:rPr>
                <w:sz w:val="20"/>
                <w:szCs w:val="20"/>
              </w:rPr>
            </w:pPr>
            <w:r w:rsidRPr="0047237F">
              <w:rPr>
                <w:i/>
                <w:iCs/>
                <w:sz w:val="20"/>
                <w:szCs w:val="20"/>
              </w:rPr>
              <w:t>Руководитель</w:t>
            </w:r>
          </w:p>
        </w:tc>
        <w:tc>
          <w:tcPr>
            <w:tcW w:w="2411" w:type="dxa"/>
            <w:shd w:val="clear" w:color="auto" w:fill="auto"/>
            <w:noWrap/>
            <w:vAlign w:val="bottom"/>
            <w:hideMark/>
          </w:tcPr>
          <w:p w:rsidR="00003E96" w:rsidRPr="0047237F" w:rsidRDefault="00003E96" w:rsidP="00DF38E6">
            <w:pPr>
              <w:rPr>
                <w:sz w:val="20"/>
                <w:szCs w:val="20"/>
              </w:rPr>
            </w:pPr>
            <w:r w:rsidRPr="0047237F">
              <w:rPr>
                <w:i/>
                <w:iCs/>
                <w:sz w:val="20"/>
                <w:szCs w:val="20"/>
              </w:rPr>
              <w:t>устав, приказ №56-л/</w:t>
            </w:r>
            <w:proofErr w:type="gramStart"/>
            <w:r w:rsidRPr="0047237F">
              <w:rPr>
                <w:i/>
                <w:iCs/>
                <w:sz w:val="20"/>
                <w:szCs w:val="20"/>
              </w:rPr>
              <w:t>с</w:t>
            </w:r>
            <w:proofErr w:type="gramEnd"/>
            <w:r w:rsidRPr="0047237F">
              <w:rPr>
                <w:i/>
                <w:iCs/>
                <w:sz w:val="20"/>
                <w:szCs w:val="20"/>
              </w:rPr>
              <w:t xml:space="preserve"> от 22.05.09</w:t>
            </w:r>
          </w:p>
        </w:tc>
      </w:tr>
      <w:tr w:rsidR="00003E96" w:rsidRPr="0047237F" w:rsidTr="00DF38E6">
        <w:trPr>
          <w:trHeight w:val="315"/>
        </w:trPr>
        <w:tc>
          <w:tcPr>
            <w:tcW w:w="851" w:type="dxa"/>
            <w:noWrap/>
            <w:vAlign w:val="bottom"/>
            <w:hideMark/>
          </w:tcPr>
          <w:p w:rsidR="00003E96" w:rsidRPr="0047237F" w:rsidRDefault="00003E96" w:rsidP="00DF38E6">
            <w:pPr>
              <w:rPr>
                <w:sz w:val="20"/>
                <w:szCs w:val="20"/>
              </w:rPr>
            </w:pPr>
            <w:r w:rsidRPr="0047237F">
              <w:rPr>
                <w:i/>
                <w:iCs/>
                <w:sz w:val="20"/>
                <w:szCs w:val="20"/>
              </w:rPr>
              <w:t>1.2.1</w:t>
            </w:r>
          </w:p>
        </w:tc>
        <w:tc>
          <w:tcPr>
            <w:tcW w:w="1559" w:type="dxa"/>
            <w:noWrap/>
            <w:vAlign w:val="bottom"/>
            <w:hideMark/>
          </w:tcPr>
          <w:p w:rsidR="00003E96" w:rsidRPr="0047237F" w:rsidRDefault="00003E96" w:rsidP="00DF38E6">
            <w:pPr>
              <w:rPr>
                <w:sz w:val="20"/>
                <w:szCs w:val="20"/>
              </w:rPr>
            </w:pPr>
            <w:r w:rsidRPr="0047237F">
              <w:rPr>
                <w:i/>
                <w:iCs/>
                <w:sz w:val="20"/>
                <w:szCs w:val="20"/>
              </w:rPr>
              <w:t>888777666555</w:t>
            </w:r>
          </w:p>
        </w:tc>
        <w:tc>
          <w:tcPr>
            <w:tcW w:w="1843" w:type="dxa"/>
            <w:noWrap/>
            <w:vAlign w:val="bottom"/>
            <w:hideMark/>
          </w:tcPr>
          <w:p w:rsidR="00003E96" w:rsidRPr="0047237F" w:rsidRDefault="00003E96" w:rsidP="00DF38E6">
            <w:pPr>
              <w:rPr>
                <w:sz w:val="20"/>
                <w:szCs w:val="20"/>
              </w:rPr>
            </w:pPr>
            <w:r w:rsidRPr="0047237F">
              <w:rPr>
                <w:i/>
                <w:iCs/>
                <w:sz w:val="20"/>
                <w:szCs w:val="20"/>
              </w:rPr>
              <w:t> </w:t>
            </w:r>
          </w:p>
        </w:tc>
        <w:tc>
          <w:tcPr>
            <w:tcW w:w="2693" w:type="dxa"/>
            <w:noWrap/>
            <w:vAlign w:val="bottom"/>
            <w:hideMark/>
          </w:tcPr>
          <w:p w:rsidR="00003E96" w:rsidRPr="0047237F" w:rsidRDefault="00003E96" w:rsidP="00DF38E6">
            <w:pPr>
              <w:rPr>
                <w:sz w:val="20"/>
                <w:szCs w:val="20"/>
              </w:rPr>
            </w:pPr>
            <w:r w:rsidRPr="0047237F">
              <w:rPr>
                <w:i/>
                <w:iCs/>
                <w:sz w:val="20"/>
                <w:szCs w:val="20"/>
              </w:rPr>
              <w:t>Ивлев Дмитрий Степанович</w:t>
            </w:r>
          </w:p>
        </w:tc>
        <w:tc>
          <w:tcPr>
            <w:tcW w:w="2410" w:type="dxa"/>
            <w:noWrap/>
            <w:vAlign w:val="bottom"/>
            <w:hideMark/>
          </w:tcPr>
          <w:p w:rsidR="00003E96" w:rsidRPr="0047237F" w:rsidRDefault="00003E96" w:rsidP="00DF38E6">
            <w:pPr>
              <w:rPr>
                <w:sz w:val="20"/>
                <w:szCs w:val="20"/>
              </w:rPr>
            </w:pPr>
            <w:r w:rsidRPr="0047237F">
              <w:rPr>
                <w:i/>
                <w:iCs/>
                <w:sz w:val="20"/>
                <w:szCs w:val="20"/>
              </w:rPr>
              <w:t>Смоленск, ул. Чапаева, 34-72</w:t>
            </w:r>
          </w:p>
        </w:tc>
        <w:tc>
          <w:tcPr>
            <w:tcW w:w="1559" w:type="dxa"/>
            <w:shd w:val="clear" w:color="auto" w:fill="auto"/>
            <w:noWrap/>
            <w:vAlign w:val="bottom"/>
            <w:hideMark/>
          </w:tcPr>
          <w:p w:rsidR="00003E96" w:rsidRPr="0047237F" w:rsidRDefault="00003E96" w:rsidP="00DF38E6">
            <w:pPr>
              <w:rPr>
                <w:sz w:val="20"/>
                <w:szCs w:val="20"/>
              </w:rPr>
            </w:pPr>
            <w:r w:rsidRPr="0047237F">
              <w:rPr>
                <w:i/>
                <w:iCs/>
                <w:sz w:val="20"/>
                <w:szCs w:val="20"/>
              </w:rPr>
              <w:t>77 55 333444</w:t>
            </w:r>
          </w:p>
        </w:tc>
        <w:tc>
          <w:tcPr>
            <w:tcW w:w="1560" w:type="dxa"/>
            <w:shd w:val="clear" w:color="auto" w:fill="auto"/>
            <w:noWrap/>
            <w:vAlign w:val="bottom"/>
            <w:hideMark/>
          </w:tcPr>
          <w:p w:rsidR="00003E96" w:rsidRPr="0047237F" w:rsidRDefault="00003E96" w:rsidP="00DF38E6">
            <w:pPr>
              <w:rPr>
                <w:sz w:val="20"/>
                <w:szCs w:val="20"/>
              </w:rPr>
            </w:pPr>
            <w:r w:rsidRPr="0047237F">
              <w:rPr>
                <w:i/>
                <w:iCs/>
                <w:sz w:val="20"/>
                <w:szCs w:val="20"/>
              </w:rPr>
              <w:t>Участник</w:t>
            </w:r>
          </w:p>
        </w:tc>
        <w:tc>
          <w:tcPr>
            <w:tcW w:w="2411" w:type="dxa"/>
            <w:shd w:val="clear" w:color="auto" w:fill="auto"/>
            <w:noWrap/>
            <w:vAlign w:val="bottom"/>
            <w:hideMark/>
          </w:tcPr>
          <w:p w:rsidR="00003E96" w:rsidRPr="0047237F" w:rsidRDefault="00003E96" w:rsidP="00DF38E6">
            <w:pPr>
              <w:rPr>
                <w:sz w:val="20"/>
                <w:szCs w:val="20"/>
              </w:rPr>
            </w:pPr>
            <w:r w:rsidRPr="0047237F">
              <w:rPr>
                <w:i/>
                <w:iCs/>
                <w:sz w:val="20"/>
                <w:szCs w:val="20"/>
              </w:rPr>
              <w:t>учредительный договор от 23.01.2006</w:t>
            </w:r>
          </w:p>
        </w:tc>
      </w:tr>
      <w:tr w:rsidR="00003E96" w:rsidRPr="0047237F" w:rsidTr="00DF38E6">
        <w:trPr>
          <w:trHeight w:val="315"/>
        </w:trPr>
        <w:tc>
          <w:tcPr>
            <w:tcW w:w="851" w:type="dxa"/>
            <w:noWrap/>
            <w:vAlign w:val="bottom"/>
            <w:hideMark/>
          </w:tcPr>
          <w:p w:rsidR="00003E96" w:rsidRPr="0047237F" w:rsidRDefault="00003E96" w:rsidP="00DF38E6">
            <w:pPr>
              <w:rPr>
                <w:sz w:val="20"/>
                <w:szCs w:val="20"/>
              </w:rPr>
            </w:pPr>
            <w:r w:rsidRPr="0047237F">
              <w:rPr>
                <w:i/>
                <w:iCs/>
                <w:sz w:val="20"/>
                <w:szCs w:val="20"/>
              </w:rPr>
              <w:t>1.2.2</w:t>
            </w:r>
          </w:p>
        </w:tc>
        <w:tc>
          <w:tcPr>
            <w:tcW w:w="1559" w:type="dxa"/>
            <w:noWrap/>
            <w:vAlign w:val="bottom"/>
            <w:hideMark/>
          </w:tcPr>
          <w:p w:rsidR="00003E96" w:rsidRPr="0047237F" w:rsidRDefault="00003E96" w:rsidP="00DF38E6">
            <w:pPr>
              <w:rPr>
                <w:sz w:val="20"/>
                <w:szCs w:val="20"/>
              </w:rPr>
            </w:pPr>
            <w:r w:rsidRPr="0047237F">
              <w:rPr>
                <w:i/>
                <w:iCs/>
                <w:sz w:val="20"/>
                <w:szCs w:val="20"/>
              </w:rPr>
              <w:t>333888444555</w:t>
            </w:r>
          </w:p>
        </w:tc>
        <w:tc>
          <w:tcPr>
            <w:tcW w:w="1843" w:type="dxa"/>
            <w:noWrap/>
            <w:vAlign w:val="bottom"/>
            <w:hideMark/>
          </w:tcPr>
          <w:p w:rsidR="00003E96" w:rsidRPr="0047237F" w:rsidRDefault="00003E96" w:rsidP="00DF38E6">
            <w:pPr>
              <w:rPr>
                <w:sz w:val="20"/>
                <w:szCs w:val="20"/>
              </w:rPr>
            </w:pPr>
            <w:r w:rsidRPr="0047237F">
              <w:rPr>
                <w:i/>
                <w:iCs/>
                <w:sz w:val="20"/>
                <w:szCs w:val="20"/>
              </w:rPr>
              <w:t> </w:t>
            </w:r>
          </w:p>
        </w:tc>
        <w:tc>
          <w:tcPr>
            <w:tcW w:w="2693" w:type="dxa"/>
            <w:noWrap/>
            <w:vAlign w:val="bottom"/>
            <w:hideMark/>
          </w:tcPr>
          <w:p w:rsidR="00003E96" w:rsidRPr="0047237F" w:rsidRDefault="00003E96" w:rsidP="00DF38E6">
            <w:pPr>
              <w:rPr>
                <w:sz w:val="20"/>
                <w:szCs w:val="20"/>
              </w:rPr>
            </w:pPr>
            <w:r w:rsidRPr="0047237F">
              <w:rPr>
                <w:i/>
                <w:iCs/>
                <w:sz w:val="20"/>
                <w:szCs w:val="20"/>
              </w:rPr>
              <w:t>Степанов Игорь Дмитриевич</w:t>
            </w:r>
          </w:p>
        </w:tc>
        <w:tc>
          <w:tcPr>
            <w:tcW w:w="2410" w:type="dxa"/>
            <w:noWrap/>
            <w:vAlign w:val="bottom"/>
            <w:hideMark/>
          </w:tcPr>
          <w:p w:rsidR="00003E96" w:rsidRPr="0047237F" w:rsidRDefault="00003E96" w:rsidP="00DF38E6">
            <w:pPr>
              <w:rPr>
                <w:sz w:val="20"/>
                <w:szCs w:val="20"/>
              </w:rPr>
            </w:pPr>
            <w:r w:rsidRPr="0047237F">
              <w:rPr>
                <w:i/>
                <w:iCs/>
                <w:sz w:val="20"/>
                <w:szCs w:val="20"/>
              </w:rPr>
              <w:t>Смоленск, ул. Гагарина, 2-64</w:t>
            </w:r>
          </w:p>
        </w:tc>
        <w:tc>
          <w:tcPr>
            <w:tcW w:w="1559" w:type="dxa"/>
            <w:shd w:val="clear" w:color="auto" w:fill="auto"/>
            <w:noWrap/>
            <w:vAlign w:val="bottom"/>
            <w:hideMark/>
          </w:tcPr>
          <w:p w:rsidR="00003E96" w:rsidRPr="0047237F" w:rsidRDefault="00003E96" w:rsidP="00DF38E6">
            <w:pPr>
              <w:rPr>
                <w:sz w:val="20"/>
                <w:szCs w:val="20"/>
              </w:rPr>
            </w:pPr>
            <w:r w:rsidRPr="0047237F">
              <w:rPr>
                <w:i/>
                <w:iCs/>
                <w:sz w:val="20"/>
                <w:szCs w:val="20"/>
              </w:rPr>
              <w:t>66 77 223344</w:t>
            </w:r>
          </w:p>
        </w:tc>
        <w:tc>
          <w:tcPr>
            <w:tcW w:w="1560" w:type="dxa"/>
            <w:shd w:val="clear" w:color="auto" w:fill="auto"/>
            <w:noWrap/>
            <w:vAlign w:val="bottom"/>
            <w:hideMark/>
          </w:tcPr>
          <w:p w:rsidR="00003E96" w:rsidRPr="0047237F" w:rsidRDefault="00003E96" w:rsidP="00DF38E6">
            <w:pPr>
              <w:rPr>
                <w:sz w:val="20"/>
                <w:szCs w:val="20"/>
              </w:rPr>
            </w:pPr>
            <w:r w:rsidRPr="0047237F">
              <w:rPr>
                <w:i/>
                <w:iCs/>
                <w:sz w:val="20"/>
                <w:szCs w:val="20"/>
              </w:rPr>
              <w:t>Участник</w:t>
            </w:r>
          </w:p>
        </w:tc>
        <w:tc>
          <w:tcPr>
            <w:tcW w:w="2411" w:type="dxa"/>
            <w:shd w:val="clear" w:color="auto" w:fill="auto"/>
            <w:noWrap/>
            <w:vAlign w:val="bottom"/>
            <w:hideMark/>
          </w:tcPr>
          <w:p w:rsidR="00003E96" w:rsidRPr="0047237F" w:rsidRDefault="00003E96" w:rsidP="00DF38E6">
            <w:pPr>
              <w:rPr>
                <w:sz w:val="20"/>
                <w:szCs w:val="20"/>
              </w:rPr>
            </w:pPr>
            <w:r w:rsidRPr="0047237F">
              <w:rPr>
                <w:i/>
                <w:iCs/>
                <w:sz w:val="20"/>
                <w:szCs w:val="20"/>
              </w:rPr>
              <w:t>учредительный договор от 23.01.2006</w:t>
            </w:r>
          </w:p>
        </w:tc>
      </w:tr>
      <w:tr w:rsidR="00003E96" w:rsidRPr="0047237F" w:rsidTr="00DF38E6">
        <w:trPr>
          <w:trHeight w:val="315"/>
        </w:trPr>
        <w:tc>
          <w:tcPr>
            <w:tcW w:w="851" w:type="dxa"/>
            <w:noWrap/>
            <w:vAlign w:val="bottom"/>
            <w:hideMark/>
          </w:tcPr>
          <w:p w:rsidR="00003E96" w:rsidRPr="0047237F" w:rsidRDefault="00003E96" w:rsidP="00DF38E6">
            <w:pPr>
              <w:rPr>
                <w:sz w:val="20"/>
                <w:szCs w:val="20"/>
              </w:rPr>
            </w:pPr>
            <w:r w:rsidRPr="0047237F">
              <w:rPr>
                <w:i/>
                <w:iCs/>
                <w:sz w:val="20"/>
                <w:szCs w:val="20"/>
              </w:rPr>
              <w:t>…</w:t>
            </w:r>
          </w:p>
        </w:tc>
        <w:tc>
          <w:tcPr>
            <w:tcW w:w="1559" w:type="dxa"/>
            <w:noWrap/>
            <w:vAlign w:val="bottom"/>
            <w:hideMark/>
          </w:tcPr>
          <w:p w:rsidR="00003E96" w:rsidRPr="0047237F" w:rsidRDefault="00003E96" w:rsidP="00DF38E6">
            <w:pPr>
              <w:rPr>
                <w:sz w:val="20"/>
                <w:szCs w:val="20"/>
              </w:rPr>
            </w:pPr>
            <w:r w:rsidRPr="0047237F">
              <w:rPr>
                <w:i/>
                <w:iCs/>
                <w:sz w:val="20"/>
                <w:szCs w:val="20"/>
              </w:rPr>
              <w:t> </w:t>
            </w:r>
          </w:p>
        </w:tc>
        <w:tc>
          <w:tcPr>
            <w:tcW w:w="1843" w:type="dxa"/>
            <w:noWrap/>
            <w:vAlign w:val="bottom"/>
            <w:hideMark/>
          </w:tcPr>
          <w:p w:rsidR="00003E96" w:rsidRPr="0047237F" w:rsidRDefault="00003E96" w:rsidP="00DF38E6">
            <w:pPr>
              <w:rPr>
                <w:sz w:val="20"/>
                <w:szCs w:val="20"/>
              </w:rPr>
            </w:pPr>
            <w:r w:rsidRPr="0047237F">
              <w:rPr>
                <w:i/>
                <w:iCs/>
                <w:sz w:val="20"/>
                <w:szCs w:val="20"/>
              </w:rPr>
              <w:t> </w:t>
            </w:r>
          </w:p>
        </w:tc>
        <w:tc>
          <w:tcPr>
            <w:tcW w:w="2693" w:type="dxa"/>
            <w:noWrap/>
            <w:vAlign w:val="bottom"/>
            <w:hideMark/>
          </w:tcPr>
          <w:p w:rsidR="00003E96" w:rsidRPr="0047237F" w:rsidRDefault="00003E96" w:rsidP="00DF38E6">
            <w:pPr>
              <w:rPr>
                <w:sz w:val="20"/>
                <w:szCs w:val="20"/>
              </w:rPr>
            </w:pPr>
            <w:r w:rsidRPr="0047237F">
              <w:rPr>
                <w:i/>
                <w:iCs/>
                <w:sz w:val="20"/>
                <w:szCs w:val="20"/>
              </w:rPr>
              <w:t> </w:t>
            </w:r>
          </w:p>
        </w:tc>
        <w:tc>
          <w:tcPr>
            <w:tcW w:w="2410" w:type="dxa"/>
            <w:noWrap/>
            <w:vAlign w:val="bottom"/>
            <w:hideMark/>
          </w:tcPr>
          <w:p w:rsidR="00003E96" w:rsidRPr="0047237F" w:rsidRDefault="00003E96" w:rsidP="00DF38E6">
            <w:pPr>
              <w:rPr>
                <w:sz w:val="20"/>
                <w:szCs w:val="20"/>
              </w:rPr>
            </w:pPr>
            <w:r w:rsidRPr="0047237F">
              <w:rPr>
                <w:i/>
                <w:iCs/>
                <w:sz w:val="20"/>
                <w:szCs w:val="20"/>
              </w:rPr>
              <w:t> </w:t>
            </w:r>
          </w:p>
        </w:tc>
        <w:tc>
          <w:tcPr>
            <w:tcW w:w="1559" w:type="dxa"/>
            <w:shd w:val="clear" w:color="auto" w:fill="auto"/>
            <w:noWrap/>
            <w:vAlign w:val="bottom"/>
            <w:hideMark/>
          </w:tcPr>
          <w:p w:rsidR="00003E96" w:rsidRPr="0047237F" w:rsidRDefault="00003E96" w:rsidP="00DF38E6">
            <w:pPr>
              <w:rPr>
                <w:sz w:val="20"/>
                <w:szCs w:val="20"/>
              </w:rPr>
            </w:pPr>
            <w:r w:rsidRPr="0047237F">
              <w:rPr>
                <w:i/>
                <w:iCs/>
                <w:sz w:val="20"/>
                <w:szCs w:val="20"/>
              </w:rPr>
              <w:t> </w:t>
            </w:r>
          </w:p>
        </w:tc>
        <w:tc>
          <w:tcPr>
            <w:tcW w:w="1560" w:type="dxa"/>
            <w:shd w:val="clear" w:color="auto" w:fill="auto"/>
            <w:noWrap/>
            <w:vAlign w:val="bottom"/>
            <w:hideMark/>
          </w:tcPr>
          <w:p w:rsidR="00003E96" w:rsidRPr="0047237F" w:rsidRDefault="00003E96" w:rsidP="00DF38E6">
            <w:pPr>
              <w:rPr>
                <w:sz w:val="20"/>
                <w:szCs w:val="20"/>
              </w:rPr>
            </w:pPr>
            <w:r w:rsidRPr="0047237F">
              <w:rPr>
                <w:i/>
                <w:iCs/>
                <w:sz w:val="20"/>
                <w:szCs w:val="20"/>
              </w:rPr>
              <w:t> </w:t>
            </w:r>
          </w:p>
        </w:tc>
        <w:tc>
          <w:tcPr>
            <w:tcW w:w="2411" w:type="dxa"/>
            <w:shd w:val="clear" w:color="auto" w:fill="auto"/>
            <w:noWrap/>
            <w:vAlign w:val="bottom"/>
            <w:hideMark/>
          </w:tcPr>
          <w:p w:rsidR="00003E96" w:rsidRPr="0047237F" w:rsidRDefault="00003E96" w:rsidP="00DF38E6">
            <w:pPr>
              <w:rPr>
                <w:sz w:val="20"/>
                <w:szCs w:val="20"/>
              </w:rPr>
            </w:pPr>
            <w:r w:rsidRPr="0047237F">
              <w:rPr>
                <w:i/>
                <w:iCs/>
                <w:sz w:val="20"/>
                <w:szCs w:val="20"/>
              </w:rPr>
              <w:t> </w:t>
            </w:r>
          </w:p>
        </w:tc>
      </w:tr>
      <w:tr w:rsidR="00003E96" w:rsidRPr="0047237F" w:rsidTr="00DF38E6">
        <w:trPr>
          <w:trHeight w:val="315"/>
        </w:trPr>
        <w:tc>
          <w:tcPr>
            <w:tcW w:w="851" w:type="dxa"/>
            <w:noWrap/>
            <w:vAlign w:val="bottom"/>
            <w:hideMark/>
          </w:tcPr>
          <w:p w:rsidR="00003E96" w:rsidRPr="0047237F" w:rsidRDefault="00003E96" w:rsidP="00DF38E6">
            <w:pPr>
              <w:rPr>
                <w:sz w:val="20"/>
                <w:szCs w:val="20"/>
              </w:rPr>
            </w:pPr>
            <w:r w:rsidRPr="0047237F">
              <w:rPr>
                <w:i/>
                <w:iCs/>
                <w:sz w:val="20"/>
                <w:szCs w:val="20"/>
              </w:rPr>
              <w:t>1.3</w:t>
            </w:r>
          </w:p>
        </w:tc>
        <w:tc>
          <w:tcPr>
            <w:tcW w:w="1559" w:type="dxa"/>
            <w:noWrap/>
            <w:vAlign w:val="bottom"/>
            <w:hideMark/>
          </w:tcPr>
          <w:p w:rsidR="00003E96" w:rsidRPr="0047237F" w:rsidRDefault="00003E96" w:rsidP="00DF38E6">
            <w:pPr>
              <w:rPr>
                <w:sz w:val="20"/>
                <w:szCs w:val="20"/>
              </w:rPr>
            </w:pPr>
            <w:r w:rsidRPr="0047237F">
              <w:rPr>
                <w:i/>
                <w:iCs/>
                <w:sz w:val="20"/>
                <w:szCs w:val="20"/>
              </w:rPr>
              <w:t>ASU66-54</w:t>
            </w:r>
          </w:p>
        </w:tc>
        <w:tc>
          <w:tcPr>
            <w:tcW w:w="1843" w:type="dxa"/>
            <w:noWrap/>
            <w:vAlign w:val="bottom"/>
            <w:hideMark/>
          </w:tcPr>
          <w:p w:rsidR="00003E96" w:rsidRPr="0047237F" w:rsidRDefault="00003E96" w:rsidP="00DF38E6">
            <w:pPr>
              <w:rPr>
                <w:sz w:val="20"/>
                <w:szCs w:val="20"/>
              </w:rPr>
            </w:pPr>
            <w:r w:rsidRPr="0047237F">
              <w:rPr>
                <w:i/>
                <w:iCs/>
                <w:sz w:val="20"/>
                <w:szCs w:val="20"/>
              </w:rPr>
              <w:t> </w:t>
            </w:r>
          </w:p>
        </w:tc>
        <w:tc>
          <w:tcPr>
            <w:tcW w:w="2693" w:type="dxa"/>
            <w:noWrap/>
            <w:vAlign w:val="bottom"/>
            <w:hideMark/>
          </w:tcPr>
          <w:p w:rsidR="00003E96" w:rsidRPr="0047237F" w:rsidRDefault="00003E96" w:rsidP="00DF38E6">
            <w:pPr>
              <w:rPr>
                <w:sz w:val="20"/>
                <w:szCs w:val="20"/>
              </w:rPr>
            </w:pPr>
            <w:r w:rsidRPr="0047237F">
              <w:rPr>
                <w:i/>
                <w:iCs/>
                <w:sz w:val="20"/>
                <w:szCs w:val="20"/>
              </w:rPr>
              <w:t xml:space="preserve">Игуана </w:t>
            </w:r>
            <w:proofErr w:type="spellStart"/>
            <w:r w:rsidRPr="0047237F">
              <w:rPr>
                <w:i/>
                <w:iCs/>
                <w:sz w:val="20"/>
                <w:szCs w:val="20"/>
              </w:rPr>
              <w:t>лтд</w:t>
            </w:r>
            <w:proofErr w:type="spellEnd"/>
            <w:r w:rsidRPr="0047237F">
              <w:rPr>
                <w:i/>
                <w:iCs/>
                <w:sz w:val="20"/>
                <w:szCs w:val="20"/>
              </w:rPr>
              <w:t xml:space="preserve"> (</w:t>
            </w:r>
            <w:proofErr w:type="spellStart"/>
            <w:r w:rsidRPr="0047237F">
              <w:rPr>
                <w:i/>
                <w:iCs/>
                <w:sz w:val="20"/>
                <w:szCs w:val="20"/>
              </w:rPr>
              <w:t>Iguana</w:t>
            </w:r>
            <w:proofErr w:type="spellEnd"/>
            <w:r w:rsidRPr="0047237F">
              <w:rPr>
                <w:i/>
                <w:iCs/>
                <w:sz w:val="20"/>
                <w:szCs w:val="20"/>
              </w:rPr>
              <w:t xml:space="preserve"> LTD)</w:t>
            </w:r>
          </w:p>
        </w:tc>
        <w:tc>
          <w:tcPr>
            <w:tcW w:w="2410" w:type="dxa"/>
            <w:noWrap/>
            <w:vAlign w:val="bottom"/>
            <w:hideMark/>
          </w:tcPr>
          <w:p w:rsidR="00003E96" w:rsidRPr="0047237F" w:rsidRDefault="00003E96" w:rsidP="00DF38E6">
            <w:pPr>
              <w:rPr>
                <w:sz w:val="20"/>
                <w:szCs w:val="20"/>
              </w:rPr>
            </w:pPr>
            <w:r w:rsidRPr="0047237F">
              <w:rPr>
                <w:i/>
                <w:iCs/>
                <w:sz w:val="20"/>
                <w:szCs w:val="20"/>
              </w:rPr>
              <w:t xml:space="preserve">США, штат </w:t>
            </w:r>
            <w:proofErr w:type="spellStart"/>
            <w:r w:rsidRPr="0047237F">
              <w:rPr>
                <w:i/>
                <w:iCs/>
                <w:sz w:val="20"/>
                <w:szCs w:val="20"/>
              </w:rPr>
              <w:t>Виржиния</w:t>
            </w:r>
            <w:proofErr w:type="spellEnd"/>
            <w:r w:rsidRPr="0047237F">
              <w:rPr>
                <w:i/>
                <w:iCs/>
                <w:sz w:val="20"/>
                <w:szCs w:val="20"/>
              </w:rPr>
              <w:t>, 533</w:t>
            </w:r>
          </w:p>
        </w:tc>
        <w:tc>
          <w:tcPr>
            <w:tcW w:w="1559" w:type="dxa"/>
            <w:shd w:val="clear" w:color="auto" w:fill="auto"/>
            <w:noWrap/>
            <w:vAlign w:val="bottom"/>
            <w:hideMark/>
          </w:tcPr>
          <w:p w:rsidR="00003E96" w:rsidRPr="0047237F" w:rsidRDefault="00003E96" w:rsidP="00DF38E6">
            <w:pPr>
              <w:rPr>
                <w:sz w:val="20"/>
                <w:szCs w:val="20"/>
              </w:rPr>
            </w:pPr>
            <w:r w:rsidRPr="0047237F">
              <w:rPr>
                <w:i/>
                <w:iCs/>
                <w:sz w:val="20"/>
                <w:szCs w:val="20"/>
              </w:rPr>
              <w:t> </w:t>
            </w:r>
          </w:p>
        </w:tc>
        <w:tc>
          <w:tcPr>
            <w:tcW w:w="1560" w:type="dxa"/>
            <w:shd w:val="clear" w:color="auto" w:fill="auto"/>
            <w:noWrap/>
            <w:vAlign w:val="bottom"/>
            <w:hideMark/>
          </w:tcPr>
          <w:p w:rsidR="00003E96" w:rsidRPr="0047237F" w:rsidRDefault="00003E96" w:rsidP="00DF38E6">
            <w:pPr>
              <w:rPr>
                <w:sz w:val="20"/>
                <w:szCs w:val="20"/>
              </w:rPr>
            </w:pPr>
            <w:r w:rsidRPr="0047237F">
              <w:rPr>
                <w:i/>
                <w:iCs/>
                <w:sz w:val="20"/>
                <w:szCs w:val="20"/>
              </w:rPr>
              <w:t>Участник</w:t>
            </w:r>
          </w:p>
        </w:tc>
        <w:tc>
          <w:tcPr>
            <w:tcW w:w="2411" w:type="dxa"/>
            <w:shd w:val="clear" w:color="auto" w:fill="auto"/>
            <w:noWrap/>
            <w:vAlign w:val="bottom"/>
            <w:hideMark/>
          </w:tcPr>
          <w:p w:rsidR="00003E96" w:rsidRPr="0047237F" w:rsidRDefault="00003E96" w:rsidP="00DF38E6">
            <w:pPr>
              <w:rPr>
                <w:sz w:val="20"/>
                <w:szCs w:val="20"/>
              </w:rPr>
            </w:pPr>
            <w:r w:rsidRPr="0047237F">
              <w:rPr>
                <w:i/>
                <w:iCs/>
                <w:sz w:val="20"/>
                <w:szCs w:val="20"/>
              </w:rPr>
              <w:t>учредительный договор от 23.01.2008</w:t>
            </w:r>
          </w:p>
        </w:tc>
      </w:tr>
      <w:tr w:rsidR="00003E96" w:rsidRPr="0047237F" w:rsidTr="00DF38E6">
        <w:trPr>
          <w:trHeight w:val="315"/>
        </w:trPr>
        <w:tc>
          <w:tcPr>
            <w:tcW w:w="851" w:type="dxa"/>
            <w:noWrap/>
            <w:vAlign w:val="bottom"/>
            <w:hideMark/>
          </w:tcPr>
          <w:p w:rsidR="00003E96" w:rsidRPr="0047237F" w:rsidRDefault="00003E96" w:rsidP="00DF38E6">
            <w:pPr>
              <w:rPr>
                <w:sz w:val="20"/>
                <w:szCs w:val="20"/>
              </w:rPr>
            </w:pPr>
            <w:r w:rsidRPr="0047237F">
              <w:rPr>
                <w:i/>
                <w:iCs/>
                <w:sz w:val="20"/>
                <w:szCs w:val="20"/>
              </w:rPr>
              <w:t> </w:t>
            </w:r>
          </w:p>
        </w:tc>
        <w:tc>
          <w:tcPr>
            <w:tcW w:w="1559" w:type="dxa"/>
            <w:noWrap/>
            <w:vAlign w:val="bottom"/>
            <w:hideMark/>
          </w:tcPr>
          <w:p w:rsidR="00003E96" w:rsidRPr="0047237F" w:rsidRDefault="00003E96" w:rsidP="00DF38E6">
            <w:pPr>
              <w:rPr>
                <w:sz w:val="20"/>
                <w:szCs w:val="20"/>
              </w:rPr>
            </w:pPr>
            <w:r w:rsidRPr="0047237F">
              <w:rPr>
                <w:i/>
                <w:iCs/>
                <w:sz w:val="20"/>
                <w:szCs w:val="20"/>
              </w:rPr>
              <w:t> </w:t>
            </w:r>
          </w:p>
        </w:tc>
        <w:tc>
          <w:tcPr>
            <w:tcW w:w="1843" w:type="dxa"/>
            <w:noWrap/>
            <w:vAlign w:val="bottom"/>
            <w:hideMark/>
          </w:tcPr>
          <w:p w:rsidR="00003E96" w:rsidRPr="0047237F" w:rsidRDefault="00003E96" w:rsidP="00DF38E6">
            <w:pPr>
              <w:rPr>
                <w:sz w:val="20"/>
                <w:szCs w:val="20"/>
              </w:rPr>
            </w:pPr>
            <w:r w:rsidRPr="0047237F">
              <w:rPr>
                <w:i/>
                <w:iCs/>
                <w:sz w:val="20"/>
                <w:szCs w:val="20"/>
              </w:rPr>
              <w:t> </w:t>
            </w:r>
          </w:p>
        </w:tc>
        <w:tc>
          <w:tcPr>
            <w:tcW w:w="2693" w:type="dxa"/>
            <w:noWrap/>
            <w:vAlign w:val="bottom"/>
            <w:hideMark/>
          </w:tcPr>
          <w:p w:rsidR="00003E96" w:rsidRPr="0047237F" w:rsidRDefault="00003E96" w:rsidP="00DF38E6">
            <w:pPr>
              <w:rPr>
                <w:sz w:val="20"/>
                <w:szCs w:val="20"/>
              </w:rPr>
            </w:pPr>
            <w:proofErr w:type="spellStart"/>
            <w:r w:rsidRPr="0047237F">
              <w:rPr>
                <w:i/>
                <w:iCs/>
                <w:sz w:val="20"/>
                <w:szCs w:val="20"/>
              </w:rPr>
              <w:t>Ruan</w:t>
            </w:r>
            <w:proofErr w:type="spellEnd"/>
            <w:r w:rsidRPr="0047237F">
              <w:rPr>
                <w:i/>
                <w:iCs/>
                <w:sz w:val="20"/>
                <w:szCs w:val="20"/>
              </w:rPr>
              <w:t xml:space="preserve"> </w:t>
            </w:r>
            <w:proofErr w:type="spellStart"/>
            <w:r w:rsidRPr="0047237F">
              <w:rPr>
                <w:i/>
                <w:iCs/>
                <w:sz w:val="20"/>
                <w:szCs w:val="20"/>
              </w:rPr>
              <w:t>Max</w:t>
            </w:r>
            <w:proofErr w:type="spellEnd"/>
            <w:r w:rsidRPr="0047237F">
              <w:rPr>
                <w:i/>
                <w:iCs/>
                <w:sz w:val="20"/>
                <w:szCs w:val="20"/>
              </w:rPr>
              <w:t xml:space="preserve"> </w:t>
            </w:r>
            <w:proofErr w:type="spellStart"/>
            <w:r w:rsidRPr="0047237F">
              <w:rPr>
                <w:i/>
                <w:iCs/>
                <w:sz w:val="20"/>
                <w:szCs w:val="20"/>
              </w:rPr>
              <w:t>Amer</w:t>
            </w:r>
            <w:proofErr w:type="spellEnd"/>
          </w:p>
        </w:tc>
        <w:tc>
          <w:tcPr>
            <w:tcW w:w="2410" w:type="dxa"/>
            <w:noWrap/>
            <w:vAlign w:val="bottom"/>
            <w:hideMark/>
          </w:tcPr>
          <w:p w:rsidR="00003E96" w:rsidRPr="0047237F" w:rsidRDefault="00003E96" w:rsidP="00DF38E6">
            <w:pPr>
              <w:rPr>
                <w:sz w:val="20"/>
                <w:szCs w:val="20"/>
              </w:rPr>
            </w:pPr>
            <w:r w:rsidRPr="0047237F">
              <w:rPr>
                <w:i/>
                <w:iCs/>
                <w:sz w:val="20"/>
                <w:szCs w:val="20"/>
              </w:rPr>
              <w:t xml:space="preserve">Кипр, </w:t>
            </w:r>
            <w:proofErr w:type="spellStart"/>
            <w:r w:rsidRPr="0047237F">
              <w:rPr>
                <w:i/>
                <w:iCs/>
                <w:sz w:val="20"/>
                <w:szCs w:val="20"/>
              </w:rPr>
              <w:t>Лимассол</w:t>
            </w:r>
            <w:proofErr w:type="spellEnd"/>
            <w:r w:rsidRPr="0047237F">
              <w:rPr>
                <w:i/>
                <w:iCs/>
                <w:sz w:val="20"/>
                <w:szCs w:val="20"/>
              </w:rPr>
              <w:t>, 24-75</w:t>
            </w:r>
          </w:p>
        </w:tc>
        <w:tc>
          <w:tcPr>
            <w:tcW w:w="1559" w:type="dxa"/>
            <w:shd w:val="clear" w:color="auto" w:fill="auto"/>
            <w:noWrap/>
            <w:vAlign w:val="bottom"/>
            <w:hideMark/>
          </w:tcPr>
          <w:p w:rsidR="00003E96" w:rsidRPr="0047237F" w:rsidRDefault="00003E96" w:rsidP="00DF38E6">
            <w:pPr>
              <w:rPr>
                <w:sz w:val="20"/>
                <w:szCs w:val="20"/>
              </w:rPr>
            </w:pPr>
            <w:r w:rsidRPr="0047237F">
              <w:rPr>
                <w:i/>
                <w:iCs/>
                <w:sz w:val="20"/>
                <w:szCs w:val="20"/>
              </w:rPr>
              <w:t>776AE 6654</w:t>
            </w:r>
          </w:p>
        </w:tc>
        <w:tc>
          <w:tcPr>
            <w:tcW w:w="1560" w:type="dxa"/>
            <w:shd w:val="clear" w:color="auto" w:fill="auto"/>
            <w:noWrap/>
            <w:vAlign w:val="bottom"/>
            <w:hideMark/>
          </w:tcPr>
          <w:p w:rsidR="00003E96" w:rsidRPr="0047237F" w:rsidRDefault="00003E96" w:rsidP="00DF38E6">
            <w:pPr>
              <w:rPr>
                <w:sz w:val="20"/>
                <w:szCs w:val="20"/>
              </w:rPr>
            </w:pPr>
            <w:r w:rsidRPr="0047237F">
              <w:rPr>
                <w:i/>
                <w:iCs/>
                <w:sz w:val="20"/>
                <w:szCs w:val="20"/>
              </w:rPr>
              <w:t>Руководитель</w:t>
            </w:r>
          </w:p>
        </w:tc>
        <w:tc>
          <w:tcPr>
            <w:tcW w:w="2411" w:type="dxa"/>
            <w:shd w:val="clear" w:color="auto" w:fill="auto"/>
            <w:noWrap/>
            <w:vAlign w:val="bottom"/>
            <w:hideMark/>
          </w:tcPr>
          <w:p w:rsidR="00003E96" w:rsidRPr="0047237F" w:rsidRDefault="00003E96" w:rsidP="00DF38E6">
            <w:pPr>
              <w:rPr>
                <w:sz w:val="20"/>
                <w:szCs w:val="20"/>
              </w:rPr>
            </w:pPr>
            <w:r w:rsidRPr="0047237F">
              <w:rPr>
                <w:i/>
                <w:iCs/>
                <w:sz w:val="20"/>
                <w:szCs w:val="20"/>
              </w:rPr>
              <w:t> </w:t>
            </w:r>
          </w:p>
        </w:tc>
      </w:tr>
      <w:tr w:rsidR="00003E96" w:rsidRPr="0047237F" w:rsidTr="00DF38E6">
        <w:trPr>
          <w:trHeight w:val="315"/>
        </w:trPr>
        <w:tc>
          <w:tcPr>
            <w:tcW w:w="851" w:type="dxa"/>
            <w:noWrap/>
            <w:vAlign w:val="bottom"/>
            <w:hideMark/>
          </w:tcPr>
          <w:p w:rsidR="00003E96" w:rsidRPr="0047237F" w:rsidRDefault="00003E96" w:rsidP="00DF38E6">
            <w:pPr>
              <w:rPr>
                <w:sz w:val="20"/>
                <w:szCs w:val="20"/>
              </w:rPr>
            </w:pPr>
            <w:r w:rsidRPr="0047237F">
              <w:rPr>
                <w:i/>
                <w:iCs/>
                <w:sz w:val="20"/>
                <w:szCs w:val="20"/>
              </w:rPr>
              <w:t>…</w:t>
            </w:r>
          </w:p>
        </w:tc>
        <w:tc>
          <w:tcPr>
            <w:tcW w:w="1559" w:type="dxa"/>
            <w:noWrap/>
            <w:vAlign w:val="bottom"/>
            <w:hideMark/>
          </w:tcPr>
          <w:p w:rsidR="00003E96" w:rsidRPr="0047237F" w:rsidRDefault="00003E96" w:rsidP="00DF38E6">
            <w:pPr>
              <w:rPr>
                <w:sz w:val="20"/>
                <w:szCs w:val="20"/>
              </w:rPr>
            </w:pPr>
            <w:r w:rsidRPr="0047237F">
              <w:rPr>
                <w:i/>
                <w:iCs/>
                <w:sz w:val="20"/>
                <w:szCs w:val="20"/>
              </w:rPr>
              <w:t> </w:t>
            </w:r>
          </w:p>
        </w:tc>
        <w:tc>
          <w:tcPr>
            <w:tcW w:w="1843" w:type="dxa"/>
            <w:noWrap/>
            <w:vAlign w:val="bottom"/>
            <w:hideMark/>
          </w:tcPr>
          <w:p w:rsidR="00003E96" w:rsidRPr="0047237F" w:rsidRDefault="00003E96" w:rsidP="00DF38E6">
            <w:pPr>
              <w:rPr>
                <w:sz w:val="20"/>
                <w:szCs w:val="20"/>
              </w:rPr>
            </w:pPr>
            <w:r w:rsidRPr="0047237F">
              <w:rPr>
                <w:i/>
                <w:iCs/>
                <w:sz w:val="20"/>
                <w:szCs w:val="20"/>
              </w:rPr>
              <w:t> </w:t>
            </w:r>
          </w:p>
        </w:tc>
        <w:tc>
          <w:tcPr>
            <w:tcW w:w="2693" w:type="dxa"/>
            <w:noWrap/>
            <w:vAlign w:val="bottom"/>
            <w:hideMark/>
          </w:tcPr>
          <w:p w:rsidR="00003E96" w:rsidRPr="0047237F" w:rsidRDefault="00003E96" w:rsidP="00DF38E6">
            <w:pPr>
              <w:rPr>
                <w:sz w:val="20"/>
                <w:szCs w:val="20"/>
              </w:rPr>
            </w:pPr>
            <w:r w:rsidRPr="0047237F">
              <w:rPr>
                <w:i/>
                <w:iCs/>
                <w:sz w:val="20"/>
                <w:szCs w:val="20"/>
              </w:rPr>
              <w:t> </w:t>
            </w:r>
          </w:p>
        </w:tc>
        <w:tc>
          <w:tcPr>
            <w:tcW w:w="2410" w:type="dxa"/>
            <w:noWrap/>
            <w:vAlign w:val="bottom"/>
            <w:hideMark/>
          </w:tcPr>
          <w:p w:rsidR="00003E96" w:rsidRPr="0047237F" w:rsidRDefault="00003E96" w:rsidP="00DF38E6">
            <w:pPr>
              <w:rPr>
                <w:sz w:val="20"/>
                <w:szCs w:val="20"/>
              </w:rPr>
            </w:pPr>
            <w:r w:rsidRPr="0047237F">
              <w:rPr>
                <w:i/>
                <w:iCs/>
                <w:sz w:val="20"/>
                <w:szCs w:val="20"/>
              </w:rPr>
              <w:t> </w:t>
            </w:r>
          </w:p>
        </w:tc>
        <w:tc>
          <w:tcPr>
            <w:tcW w:w="1559" w:type="dxa"/>
            <w:shd w:val="clear" w:color="auto" w:fill="auto"/>
            <w:noWrap/>
            <w:vAlign w:val="bottom"/>
            <w:hideMark/>
          </w:tcPr>
          <w:p w:rsidR="00003E96" w:rsidRPr="0047237F" w:rsidRDefault="00003E96" w:rsidP="00DF38E6">
            <w:pPr>
              <w:rPr>
                <w:sz w:val="20"/>
                <w:szCs w:val="20"/>
              </w:rPr>
            </w:pPr>
            <w:r w:rsidRPr="0047237F">
              <w:rPr>
                <w:i/>
                <w:iCs/>
                <w:sz w:val="20"/>
                <w:szCs w:val="20"/>
              </w:rPr>
              <w:t> </w:t>
            </w:r>
          </w:p>
        </w:tc>
        <w:tc>
          <w:tcPr>
            <w:tcW w:w="1560" w:type="dxa"/>
            <w:shd w:val="clear" w:color="auto" w:fill="auto"/>
            <w:noWrap/>
            <w:vAlign w:val="bottom"/>
            <w:hideMark/>
          </w:tcPr>
          <w:p w:rsidR="00003E96" w:rsidRPr="0047237F" w:rsidRDefault="00003E96" w:rsidP="00DF38E6">
            <w:pPr>
              <w:rPr>
                <w:sz w:val="20"/>
                <w:szCs w:val="20"/>
              </w:rPr>
            </w:pPr>
            <w:r w:rsidRPr="0047237F">
              <w:rPr>
                <w:i/>
                <w:iCs/>
                <w:sz w:val="20"/>
                <w:szCs w:val="20"/>
              </w:rPr>
              <w:t> </w:t>
            </w:r>
          </w:p>
        </w:tc>
        <w:tc>
          <w:tcPr>
            <w:tcW w:w="2411" w:type="dxa"/>
            <w:shd w:val="clear" w:color="auto" w:fill="auto"/>
            <w:noWrap/>
            <w:vAlign w:val="bottom"/>
            <w:hideMark/>
          </w:tcPr>
          <w:p w:rsidR="00003E96" w:rsidRPr="0047237F" w:rsidRDefault="00003E96" w:rsidP="00DF38E6">
            <w:pPr>
              <w:rPr>
                <w:sz w:val="20"/>
                <w:szCs w:val="20"/>
              </w:rPr>
            </w:pPr>
            <w:r w:rsidRPr="0047237F">
              <w:rPr>
                <w:i/>
                <w:iCs/>
                <w:sz w:val="20"/>
                <w:szCs w:val="20"/>
              </w:rPr>
              <w:t> </w:t>
            </w:r>
          </w:p>
        </w:tc>
      </w:tr>
    </w:tbl>
    <w:p w:rsidR="00003E96" w:rsidRPr="00F74E35" w:rsidRDefault="00003E96" w:rsidP="00003E96">
      <w:pPr>
        <w:pStyle w:val="Times12"/>
        <w:jc w:val="right"/>
        <w:rPr>
          <w:szCs w:val="24"/>
        </w:rPr>
      </w:pPr>
    </w:p>
    <w:p w:rsidR="00003E96" w:rsidRPr="00F74E35" w:rsidRDefault="00003E96" w:rsidP="00003E96">
      <w:pPr>
        <w:pStyle w:val="Times12"/>
        <w:jc w:val="right"/>
        <w:rPr>
          <w:bCs w:val="0"/>
          <w:szCs w:val="24"/>
        </w:rPr>
        <w:sectPr w:rsidR="00003E96" w:rsidRPr="00F74E35" w:rsidSect="0047237F">
          <w:pgSz w:w="16840" w:h="11907" w:orient="landscape" w:code="9"/>
          <w:pgMar w:top="851" w:right="1134" w:bottom="567" w:left="1134" w:header="567" w:footer="567" w:gutter="0"/>
          <w:cols w:space="708"/>
          <w:docGrid w:linePitch="360"/>
        </w:sectPr>
      </w:pPr>
    </w:p>
    <w:p w:rsidR="00003E96" w:rsidRPr="008F03F5" w:rsidRDefault="00003E96" w:rsidP="00003E96">
      <w:pPr>
        <w:pStyle w:val="Times12"/>
        <w:jc w:val="right"/>
        <w:rPr>
          <w:b/>
          <w:bCs w:val="0"/>
          <w:szCs w:val="24"/>
        </w:rPr>
      </w:pPr>
      <w:r w:rsidRPr="008F03F5">
        <w:rPr>
          <w:b/>
          <w:bCs w:val="0"/>
          <w:szCs w:val="24"/>
        </w:rPr>
        <w:lastRenderedPageBreak/>
        <w:t xml:space="preserve">Форма </w:t>
      </w:r>
      <w:r>
        <w:rPr>
          <w:b/>
          <w:bCs w:val="0"/>
          <w:szCs w:val="24"/>
        </w:rPr>
        <w:t>3</w:t>
      </w:r>
      <w:r w:rsidRPr="008F03F5">
        <w:rPr>
          <w:b/>
          <w:bCs w:val="0"/>
          <w:szCs w:val="24"/>
        </w:rPr>
        <w:t>.</w:t>
      </w:r>
    </w:p>
    <w:p w:rsidR="00003E96" w:rsidRPr="00F74E35" w:rsidRDefault="00003E96" w:rsidP="00003E96">
      <w:pPr>
        <w:pStyle w:val="Times12"/>
        <w:ind w:left="5387" w:firstLine="0"/>
        <w:jc w:val="left"/>
        <w:rPr>
          <w:iCs/>
          <w:szCs w:val="24"/>
        </w:rPr>
      </w:pPr>
      <w:r w:rsidRPr="00F74E35">
        <w:rPr>
          <w:iCs/>
          <w:szCs w:val="24"/>
        </w:rPr>
        <w:t>Приложение к заявке на участие в конкурсе</w:t>
      </w:r>
    </w:p>
    <w:p w:rsidR="00003E96" w:rsidRPr="00F74E35" w:rsidRDefault="00003E96" w:rsidP="00003E96">
      <w:pPr>
        <w:pStyle w:val="Times12"/>
        <w:ind w:left="5387" w:firstLine="0"/>
        <w:jc w:val="left"/>
        <w:rPr>
          <w:szCs w:val="24"/>
        </w:rPr>
      </w:pPr>
      <w:r w:rsidRPr="00F74E35">
        <w:rPr>
          <w:iCs/>
          <w:szCs w:val="24"/>
        </w:rPr>
        <w:t>от «___» __________ 20___ г. № ______</w:t>
      </w:r>
    </w:p>
    <w:p w:rsidR="00003E96" w:rsidRPr="00F74E35" w:rsidRDefault="00003E96" w:rsidP="00003E96">
      <w:pPr>
        <w:pStyle w:val="Times12"/>
        <w:jc w:val="center"/>
        <w:rPr>
          <w:b/>
          <w:snapToGrid w:val="0"/>
          <w:szCs w:val="24"/>
        </w:rPr>
      </w:pPr>
    </w:p>
    <w:p w:rsidR="00003E96" w:rsidRPr="008F03F5" w:rsidRDefault="000253BA" w:rsidP="00003E96">
      <w:pPr>
        <w:jc w:val="center"/>
        <w:rPr>
          <w:b/>
        </w:rPr>
      </w:pPr>
      <w:r w:rsidRPr="006000C4">
        <w:rPr>
          <w:b/>
        </w:rPr>
        <w:t xml:space="preserve">Открытый одноэтапный конкурс в электронной форме без  квалификационного отбора </w:t>
      </w:r>
      <w:r w:rsidR="00C43CD7" w:rsidRPr="003255B8">
        <w:rPr>
          <w:b/>
        </w:rPr>
        <w:t xml:space="preserve">на </w:t>
      </w:r>
      <w:r w:rsidR="00C43CD7" w:rsidRPr="00C43CD7">
        <w:rPr>
          <w:b/>
        </w:rPr>
        <w:t xml:space="preserve">право заключения договора на бурение технологических и эксплуатационно-разведочных скважин на </w:t>
      </w:r>
      <w:proofErr w:type="spellStart"/>
      <w:r w:rsidR="00C43CD7" w:rsidRPr="00C43CD7">
        <w:rPr>
          <w:b/>
        </w:rPr>
        <w:t>Источном</w:t>
      </w:r>
      <w:proofErr w:type="spellEnd"/>
      <w:r w:rsidR="00C43CD7" w:rsidRPr="00C43CD7">
        <w:rPr>
          <w:b/>
        </w:rPr>
        <w:t xml:space="preserve"> месторождении для ОАО «</w:t>
      </w:r>
      <w:proofErr w:type="spellStart"/>
      <w:r w:rsidR="00C43CD7" w:rsidRPr="00C43CD7">
        <w:rPr>
          <w:b/>
        </w:rPr>
        <w:t>Хиагда</w:t>
      </w:r>
      <w:proofErr w:type="spellEnd"/>
      <w:r w:rsidR="00C43CD7" w:rsidRPr="00C43CD7">
        <w:rPr>
          <w:b/>
        </w:rPr>
        <w:t>»</w:t>
      </w:r>
    </w:p>
    <w:p w:rsidR="00003E96" w:rsidRPr="008F03F5" w:rsidRDefault="00003E96" w:rsidP="00003E96">
      <w:pPr>
        <w:widowControl w:val="0"/>
        <w:autoSpaceDE w:val="0"/>
        <w:autoSpaceDN w:val="0"/>
        <w:adjustRightInd w:val="0"/>
        <w:jc w:val="center"/>
        <w:rPr>
          <w:b/>
        </w:rPr>
      </w:pPr>
    </w:p>
    <w:p w:rsidR="00C87330" w:rsidRPr="008F03F5" w:rsidRDefault="008F03F5" w:rsidP="00C87330">
      <w:pPr>
        <w:pStyle w:val="21"/>
        <w:numPr>
          <w:ilvl w:val="0"/>
          <w:numId w:val="0"/>
        </w:numPr>
        <w:spacing w:before="0" w:after="0"/>
        <w:jc w:val="center"/>
        <w:rPr>
          <w:rFonts w:ascii="Times New Roman" w:hAnsi="Times New Roman" w:cs="Times New Roman"/>
          <w:i w:val="0"/>
          <w:sz w:val="24"/>
          <w:szCs w:val="24"/>
        </w:rPr>
      </w:pPr>
      <w:bookmarkStart w:id="402" w:name="_Техническое_предложение_(Форма_1"/>
      <w:bookmarkStart w:id="403" w:name="_Toc398200065"/>
      <w:bookmarkEnd w:id="402"/>
      <w:r w:rsidRPr="008F03F5">
        <w:rPr>
          <w:rFonts w:ascii="Times New Roman" w:hAnsi="Times New Roman" w:cs="Times New Roman"/>
          <w:i w:val="0"/>
          <w:sz w:val="24"/>
          <w:szCs w:val="24"/>
        </w:rPr>
        <w:t xml:space="preserve">Техническое предложение </w:t>
      </w:r>
      <w:r w:rsidR="00C87330" w:rsidRPr="008F03F5">
        <w:rPr>
          <w:rFonts w:ascii="Times New Roman" w:hAnsi="Times New Roman" w:cs="Times New Roman"/>
          <w:i w:val="0"/>
          <w:sz w:val="24"/>
          <w:szCs w:val="24"/>
        </w:rPr>
        <w:t xml:space="preserve">(Форма </w:t>
      </w:r>
      <w:r w:rsidR="00574DBC">
        <w:rPr>
          <w:rFonts w:ascii="Times New Roman" w:hAnsi="Times New Roman" w:cs="Times New Roman"/>
          <w:i w:val="0"/>
          <w:sz w:val="24"/>
          <w:szCs w:val="24"/>
        </w:rPr>
        <w:t>3</w:t>
      </w:r>
      <w:r w:rsidR="00C87330" w:rsidRPr="008F03F5">
        <w:rPr>
          <w:rFonts w:ascii="Times New Roman" w:hAnsi="Times New Roman" w:cs="Times New Roman"/>
          <w:i w:val="0"/>
          <w:sz w:val="24"/>
          <w:szCs w:val="24"/>
        </w:rPr>
        <w:t>)</w:t>
      </w:r>
      <w:bookmarkEnd w:id="400"/>
      <w:bookmarkEnd w:id="403"/>
    </w:p>
    <w:p w:rsidR="00574DBC" w:rsidRPr="00CD1F3A" w:rsidRDefault="00574DBC" w:rsidP="00574DBC">
      <w:pPr>
        <w:pStyle w:val="Times12"/>
        <w:spacing w:before="120" w:after="120"/>
        <w:ind w:firstLine="0"/>
        <w:rPr>
          <w:b/>
          <w:szCs w:val="24"/>
        </w:rPr>
      </w:pPr>
      <w:r w:rsidRPr="00CD1F3A">
        <w:rPr>
          <w:b/>
          <w:szCs w:val="24"/>
        </w:rPr>
        <w:t xml:space="preserve">Участник конкурса: ________________________________ </w:t>
      </w:r>
    </w:p>
    <w:p w:rsidR="00574DBC" w:rsidRPr="00CD1F3A" w:rsidRDefault="00574DBC" w:rsidP="00574DBC">
      <w:pPr>
        <w:pStyle w:val="Times12"/>
        <w:rPr>
          <w:b/>
          <w:i/>
          <w:szCs w:val="24"/>
        </w:rPr>
      </w:pPr>
    </w:p>
    <w:p w:rsidR="00574DBC" w:rsidRPr="00CD1F3A" w:rsidRDefault="00574DBC" w:rsidP="00574DBC">
      <w:pPr>
        <w:pStyle w:val="Times12"/>
        <w:ind w:firstLine="0"/>
        <w:jc w:val="center"/>
        <w:rPr>
          <w:i/>
          <w:szCs w:val="24"/>
        </w:rPr>
      </w:pPr>
      <w:r w:rsidRPr="00CD1F3A">
        <w:rPr>
          <w:i/>
          <w:szCs w:val="24"/>
        </w:rPr>
        <w:t>Суть технического предложения</w:t>
      </w:r>
    </w:p>
    <w:p w:rsidR="00574DBC" w:rsidRPr="00CD1F3A" w:rsidRDefault="00574DBC" w:rsidP="00574DBC">
      <w:pPr>
        <w:pStyle w:val="afff1"/>
        <w:tabs>
          <w:tab w:val="clear" w:pos="1134"/>
        </w:tabs>
        <w:autoSpaceDE w:val="0"/>
        <w:autoSpaceDN w:val="0"/>
        <w:spacing w:line="240" w:lineRule="auto"/>
        <w:ind w:firstLine="0"/>
        <w:rPr>
          <w:b/>
          <w:sz w:val="24"/>
          <w:szCs w:val="24"/>
        </w:rPr>
      </w:pPr>
    </w:p>
    <w:p w:rsidR="00574DBC" w:rsidRPr="00CD1F3A" w:rsidRDefault="00574DBC" w:rsidP="00574DBC">
      <w:pPr>
        <w:pStyle w:val="afff1"/>
        <w:tabs>
          <w:tab w:val="clear" w:pos="1134"/>
        </w:tabs>
        <w:autoSpaceDE w:val="0"/>
        <w:autoSpaceDN w:val="0"/>
        <w:spacing w:line="240" w:lineRule="auto"/>
        <w:ind w:firstLine="0"/>
        <w:rPr>
          <w:b/>
          <w:sz w:val="24"/>
          <w:szCs w:val="24"/>
        </w:rPr>
      </w:pPr>
      <w:r w:rsidRPr="00CD1F3A">
        <w:rPr>
          <w:b/>
          <w:sz w:val="24"/>
          <w:szCs w:val="24"/>
        </w:rPr>
        <w:t>_________________________________</w:t>
      </w:r>
      <w:r w:rsidRPr="00CD1F3A">
        <w:rPr>
          <w:b/>
          <w:sz w:val="24"/>
          <w:szCs w:val="24"/>
        </w:rPr>
        <w:tab/>
        <w:t>___</w:t>
      </w:r>
      <w:r w:rsidRPr="00CD1F3A">
        <w:rPr>
          <w:b/>
          <w:sz w:val="24"/>
          <w:szCs w:val="24"/>
        </w:rPr>
        <w:tab/>
      </w:r>
      <w:r w:rsidRPr="00CD1F3A">
        <w:rPr>
          <w:b/>
          <w:sz w:val="24"/>
          <w:szCs w:val="24"/>
        </w:rPr>
        <w:tab/>
        <w:t>___________________________</w:t>
      </w:r>
    </w:p>
    <w:p w:rsidR="00574DBC" w:rsidRPr="00CD1F3A" w:rsidRDefault="00574DBC" w:rsidP="00574DBC">
      <w:pPr>
        <w:pStyle w:val="Times12"/>
        <w:ind w:firstLine="0"/>
        <w:rPr>
          <w:b/>
          <w:bCs w:val="0"/>
          <w:i/>
          <w:szCs w:val="24"/>
          <w:vertAlign w:val="superscript"/>
        </w:rPr>
      </w:pPr>
      <w:r w:rsidRPr="00CD1F3A">
        <w:rPr>
          <w:b/>
          <w:bCs w:val="0"/>
          <w:i/>
          <w:szCs w:val="24"/>
          <w:vertAlign w:val="superscript"/>
        </w:rPr>
        <w:t>(Подпись уполномоченного представителя)</w:t>
      </w:r>
      <w:r w:rsidRPr="00CD1F3A">
        <w:rPr>
          <w:b/>
          <w:snapToGrid w:val="0"/>
          <w:szCs w:val="24"/>
        </w:rPr>
        <w:tab/>
      </w:r>
      <w:r w:rsidRPr="00CD1F3A">
        <w:rPr>
          <w:b/>
          <w:snapToGrid w:val="0"/>
          <w:szCs w:val="24"/>
        </w:rPr>
        <w:tab/>
      </w:r>
      <w:r>
        <w:rPr>
          <w:b/>
          <w:snapToGrid w:val="0"/>
          <w:szCs w:val="24"/>
        </w:rPr>
        <w:tab/>
      </w:r>
      <w:r>
        <w:rPr>
          <w:b/>
          <w:snapToGrid w:val="0"/>
          <w:szCs w:val="24"/>
        </w:rPr>
        <w:tab/>
      </w:r>
      <w:r w:rsidRPr="00CD1F3A">
        <w:rPr>
          <w:b/>
          <w:bCs w:val="0"/>
          <w:i/>
          <w:szCs w:val="24"/>
          <w:vertAlign w:val="superscript"/>
        </w:rPr>
        <w:t>(Имя и должность подписавшего)</w:t>
      </w:r>
    </w:p>
    <w:p w:rsidR="00574DBC" w:rsidRDefault="00574DBC" w:rsidP="00574DBC">
      <w:pPr>
        <w:pStyle w:val="Times12"/>
        <w:ind w:firstLine="709"/>
        <w:rPr>
          <w:b/>
          <w:bCs w:val="0"/>
          <w:szCs w:val="24"/>
        </w:rPr>
      </w:pPr>
      <w:r w:rsidRPr="00CD1F3A">
        <w:rPr>
          <w:b/>
          <w:bCs w:val="0"/>
          <w:szCs w:val="24"/>
        </w:rPr>
        <w:t>М.П.</w:t>
      </w:r>
    </w:p>
    <w:p w:rsidR="00574DBC" w:rsidRPr="00CD1F3A" w:rsidRDefault="00574DBC" w:rsidP="00574DBC">
      <w:pPr>
        <w:pStyle w:val="Times12"/>
        <w:ind w:firstLine="709"/>
        <w:rPr>
          <w:b/>
          <w:bCs w:val="0"/>
          <w:szCs w:val="24"/>
        </w:rPr>
      </w:pPr>
    </w:p>
    <w:p w:rsidR="00574DBC" w:rsidRPr="00CD1F3A" w:rsidRDefault="00574DBC" w:rsidP="00574DBC">
      <w:pPr>
        <w:pStyle w:val="Times12"/>
        <w:tabs>
          <w:tab w:val="left" w:pos="1134"/>
          <w:tab w:val="left" w:pos="1418"/>
        </w:tabs>
        <w:ind w:firstLine="709"/>
        <w:rPr>
          <w:b/>
          <w:bCs w:val="0"/>
          <w:szCs w:val="24"/>
        </w:rPr>
      </w:pPr>
      <w:r w:rsidRPr="00CD1F3A">
        <w:rPr>
          <w:b/>
          <w:bCs w:val="0"/>
          <w:szCs w:val="24"/>
        </w:rPr>
        <w:t>Инструкции по заполнению</w:t>
      </w:r>
    </w:p>
    <w:p w:rsidR="00574DBC" w:rsidRPr="00CD1F3A" w:rsidRDefault="00574DBC" w:rsidP="005A37ED">
      <w:pPr>
        <w:pStyle w:val="Times12"/>
        <w:numPr>
          <w:ilvl w:val="0"/>
          <w:numId w:val="22"/>
        </w:numPr>
        <w:tabs>
          <w:tab w:val="clear" w:pos="960"/>
          <w:tab w:val="num" w:pos="720"/>
          <w:tab w:val="left" w:pos="1134"/>
          <w:tab w:val="left" w:pos="1418"/>
        </w:tabs>
        <w:ind w:left="0" w:firstLine="709"/>
        <w:rPr>
          <w:sz w:val="20"/>
          <w:szCs w:val="20"/>
        </w:rPr>
      </w:pPr>
      <w:r w:rsidRPr="00CD1F3A">
        <w:rPr>
          <w:sz w:val="20"/>
          <w:szCs w:val="20"/>
        </w:rPr>
        <w:t>Данные инструкции не следует воспроизводить в документах, подготовленных участником конкурса.</w:t>
      </w:r>
    </w:p>
    <w:p w:rsidR="00574DBC" w:rsidRPr="00CD1F3A" w:rsidRDefault="00574DBC" w:rsidP="005A37ED">
      <w:pPr>
        <w:pStyle w:val="Times12"/>
        <w:numPr>
          <w:ilvl w:val="0"/>
          <w:numId w:val="22"/>
        </w:numPr>
        <w:tabs>
          <w:tab w:val="clear" w:pos="960"/>
          <w:tab w:val="num" w:pos="720"/>
          <w:tab w:val="left" w:pos="1134"/>
          <w:tab w:val="left" w:pos="1418"/>
        </w:tabs>
        <w:ind w:left="0" w:firstLine="709"/>
        <w:rPr>
          <w:sz w:val="20"/>
          <w:szCs w:val="20"/>
        </w:rPr>
      </w:pPr>
      <w:r w:rsidRPr="00CD1F3A">
        <w:rPr>
          <w:sz w:val="20"/>
          <w:szCs w:val="20"/>
        </w:rPr>
        <w:t>Участник конкурса приводит номер и дату заявки на участие в конкурсе, приложением к которой является данное техническое предложение.</w:t>
      </w:r>
    </w:p>
    <w:p w:rsidR="00574DBC" w:rsidRPr="00CD1F3A" w:rsidRDefault="00574DBC" w:rsidP="005A37ED">
      <w:pPr>
        <w:pStyle w:val="Times12"/>
        <w:numPr>
          <w:ilvl w:val="0"/>
          <w:numId w:val="22"/>
        </w:numPr>
        <w:tabs>
          <w:tab w:val="clear" w:pos="960"/>
          <w:tab w:val="num" w:pos="720"/>
          <w:tab w:val="left" w:pos="1134"/>
          <w:tab w:val="left" w:pos="1418"/>
        </w:tabs>
        <w:ind w:left="0" w:firstLine="709"/>
        <w:rPr>
          <w:sz w:val="20"/>
          <w:szCs w:val="20"/>
        </w:rPr>
      </w:pPr>
      <w:r w:rsidRPr="00CD1F3A">
        <w:rPr>
          <w:sz w:val="20"/>
          <w:szCs w:val="20"/>
        </w:rPr>
        <w:t>Участник конкурса указывает свое фирменное наименование (в </w:t>
      </w:r>
      <w:proofErr w:type="spellStart"/>
      <w:r w:rsidRPr="00CD1F3A">
        <w:rPr>
          <w:sz w:val="20"/>
          <w:szCs w:val="20"/>
        </w:rPr>
        <w:t>т.ч</w:t>
      </w:r>
      <w:proofErr w:type="spellEnd"/>
      <w:r w:rsidRPr="00CD1F3A">
        <w:rPr>
          <w:sz w:val="20"/>
          <w:szCs w:val="20"/>
        </w:rPr>
        <w:t>. организационно-правовую форму).</w:t>
      </w:r>
    </w:p>
    <w:p w:rsidR="00574DBC" w:rsidRPr="00CD1F3A" w:rsidRDefault="00574DBC" w:rsidP="005A37ED">
      <w:pPr>
        <w:pStyle w:val="Times12"/>
        <w:numPr>
          <w:ilvl w:val="0"/>
          <w:numId w:val="22"/>
        </w:numPr>
        <w:tabs>
          <w:tab w:val="clear" w:pos="960"/>
          <w:tab w:val="num" w:pos="720"/>
          <w:tab w:val="left" w:pos="1134"/>
          <w:tab w:val="left" w:pos="1418"/>
        </w:tabs>
        <w:ind w:left="0" w:firstLine="709"/>
        <w:rPr>
          <w:sz w:val="20"/>
          <w:szCs w:val="20"/>
        </w:rPr>
      </w:pPr>
      <w:r w:rsidRPr="00CD1F3A">
        <w:rPr>
          <w:sz w:val="20"/>
          <w:szCs w:val="20"/>
        </w:rPr>
        <w:t>Выше приведена форма титульного листа Технического предложения.</w:t>
      </w:r>
    </w:p>
    <w:p w:rsidR="00574DBC" w:rsidRPr="00CD1F3A" w:rsidRDefault="00574DBC" w:rsidP="005A37ED">
      <w:pPr>
        <w:pStyle w:val="Times12"/>
        <w:numPr>
          <w:ilvl w:val="0"/>
          <w:numId w:val="22"/>
        </w:numPr>
        <w:tabs>
          <w:tab w:val="clear" w:pos="960"/>
          <w:tab w:val="num" w:pos="720"/>
          <w:tab w:val="left" w:pos="1134"/>
          <w:tab w:val="left" w:pos="1418"/>
        </w:tabs>
        <w:ind w:left="0" w:firstLine="709"/>
        <w:rPr>
          <w:sz w:val="20"/>
          <w:szCs w:val="20"/>
        </w:rPr>
      </w:pPr>
      <w:r w:rsidRPr="00CD1F3A">
        <w:rPr>
          <w:sz w:val="20"/>
          <w:szCs w:val="20"/>
        </w:rPr>
        <w:t>Техническое предложение участника конкурса, помимо материалов, указанных в тексте технических требований, должно включать:</w:t>
      </w:r>
    </w:p>
    <w:p w:rsidR="00574DBC" w:rsidRDefault="00574DBC" w:rsidP="005A37ED">
      <w:pPr>
        <w:pStyle w:val="affc"/>
        <w:numPr>
          <w:ilvl w:val="4"/>
          <w:numId w:val="14"/>
        </w:numPr>
        <w:tabs>
          <w:tab w:val="clear" w:pos="1494"/>
          <w:tab w:val="num" w:pos="1134"/>
        </w:tabs>
        <w:spacing w:line="240" w:lineRule="auto"/>
        <w:ind w:left="0" w:firstLine="709"/>
        <w:rPr>
          <w:sz w:val="20"/>
          <w:szCs w:val="20"/>
        </w:rPr>
      </w:pPr>
      <w:r w:rsidRPr="00CD1F3A">
        <w:rPr>
          <w:sz w:val="20"/>
          <w:szCs w:val="20"/>
        </w:rPr>
        <w:t>описание участником в его заявке выполняемых работ (в том числе состав работ и последовательность их выполнения, технология выполнения работ);</w:t>
      </w:r>
    </w:p>
    <w:p w:rsidR="00150D4C" w:rsidRDefault="00150D4C" w:rsidP="005A37ED">
      <w:pPr>
        <w:pStyle w:val="affc"/>
        <w:numPr>
          <w:ilvl w:val="4"/>
          <w:numId w:val="14"/>
        </w:numPr>
        <w:tabs>
          <w:tab w:val="clear" w:pos="1494"/>
          <w:tab w:val="num" w:pos="1134"/>
        </w:tabs>
        <w:spacing w:line="240" w:lineRule="auto"/>
        <w:ind w:left="0" w:firstLine="709"/>
        <w:rPr>
          <w:sz w:val="20"/>
          <w:szCs w:val="20"/>
        </w:rPr>
      </w:pPr>
      <w:r w:rsidRPr="00150D4C">
        <w:rPr>
          <w:sz w:val="20"/>
          <w:szCs w:val="20"/>
        </w:rPr>
        <w:t>указание объема работ или порядка его определения</w:t>
      </w:r>
      <w:r>
        <w:rPr>
          <w:sz w:val="20"/>
          <w:szCs w:val="20"/>
        </w:rPr>
        <w:t>;</w:t>
      </w:r>
    </w:p>
    <w:p w:rsidR="00574DBC" w:rsidRPr="00CD1F3A" w:rsidRDefault="00574DBC" w:rsidP="005A37ED">
      <w:pPr>
        <w:pStyle w:val="affc"/>
        <w:numPr>
          <w:ilvl w:val="4"/>
          <w:numId w:val="14"/>
        </w:numPr>
        <w:tabs>
          <w:tab w:val="clear" w:pos="1494"/>
          <w:tab w:val="num" w:pos="1134"/>
        </w:tabs>
        <w:spacing w:line="240" w:lineRule="auto"/>
        <w:ind w:left="0" w:firstLine="709"/>
        <w:rPr>
          <w:sz w:val="20"/>
          <w:szCs w:val="20"/>
        </w:rPr>
      </w:pPr>
      <w:r w:rsidRPr="00CD1F3A">
        <w:rPr>
          <w:sz w:val="20"/>
          <w:szCs w:val="20"/>
        </w:rPr>
        <w:t>документы на виды деятельности, связанные с выполнением договора, вместе с приложениями, описывающими конкретные виды деятельности.</w:t>
      </w:r>
    </w:p>
    <w:p w:rsidR="00574DBC" w:rsidRPr="00B41FD8" w:rsidRDefault="00574DBC" w:rsidP="005A37ED">
      <w:pPr>
        <w:pStyle w:val="Times12"/>
        <w:numPr>
          <w:ilvl w:val="0"/>
          <w:numId w:val="22"/>
        </w:numPr>
        <w:tabs>
          <w:tab w:val="clear" w:pos="960"/>
          <w:tab w:val="num" w:pos="720"/>
          <w:tab w:val="left" w:pos="1134"/>
          <w:tab w:val="left" w:pos="1418"/>
        </w:tabs>
        <w:ind w:left="0" w:firstLine="709"/>
        <w:rPr>
          <w:sz w:val="20"/>
          <w:szCs w:val="20"/>
        </w:rPr>
      </w:pPr>
      <w:r w:rsidRPr="00B41FD8">
        <w:rPr>
          <w:sz w:val="20"/>
          <w:szCs w:val="20"/>
        </w:rPr>
        <w:t>Участник конкурса в данной форме должен подтвердить выполнение каждого технического требования (том 2). 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574DBC" w:rsidRPr="00CD1F3A" w:rsidTr="008B1F86">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574DBC" w:rsidRPr="00CD1F3A" w:rsidRDefault="00574DBC" w:rsidP="008B1F86">
            <w:pPr>
              <w:jc w:val="center"/>
              <w:rPr>
                <w:sz w:val="20"/>
                <w:szCs w:val="20"/>
              </w:rPr>
            </w:pPr>
            <w:r w:rsidRPr="00CD1F3A">
              <w:rPr>
                <w:sz w:val="20"/>
                <w:szCs w:val="20"/>
              </w:rPr>
              <w:t>№</w:t>
            </w:r>
          </w:p>
        </w:tc>
        <w:tc>
          <w:tcPr>
            <w:tcW w:w="1134" w:type="dxa"/>
            <w:tcBorders>
              <w:top w:val="single" w:sz="4" w:space="0" w:color="000000"/>
              <w:left w:val="single" w:sz="4" w:space="0" w:color="000000"/>
              <w:bottom w:val="single" w:sz="4" w:space="0" w:color="000000"/>
            </w:tcBorders>
            <w:vAlign w:val="center"/>
          </w:tcPr>
          <w:p w:rsidR="00574DBC" w:rsidRPr="00CD1F3A" w:rsidRDefault="00574DBC" w:rsidP="008B1F86">
            <w:pPr>
              <w:ind w:left="-172" w:right="-170"/>
              <w:jc w:val="center"/>
              <w:rPr>
                <w:sz w:val="20"/>
                <w:szCs w:val="20"/>
              </w:rPr>
            </w:pPr>
            <w:r w:rsidRPr="00CD1F3A">
              <w:rPr>
                <w:sz w:val="20"/>
                <w:szCs w:val="20"/>
              </w:rPr>
              <w:t xml:space="preserve">№ </w:t>
            </w:r>
            <w:proofErr w:type="spellStart"/>
            <w:r w:rsidRPr="00CD1F3A">
              <w:rPr>
                <w:sz w:val="20"/>
                <w:szCs w:val="20"/>
              </w:rPr>
              <w:t>п.п</w:t>
            </w:r>
            <w:proofErr w:type="spellEnd"/>
            <w:r w:rsidRPr="00CD1F3A">
              <w:rPr>
                <w:sz w:val="20"/>
                <w:szCs w:val="20"/>
              </w:rPr>
              <w:t xml:space="preserve">. </w:t>
            </w:r>
            <w:proofErr w:type="gramStart"/>
            <w:r w:rsidRPr="00CD1F3A">
              <w:rPr>
                <w:sz w:val="20"/>
                <w:szCs w:val="20"/>
              </w:rPr>
              <w:t>ТТ</w:t>
            </w:r>
            <w:proofErr w:type="gramEnd"/>
          </w:p>
        </w:tc>
        <w:tc>
          <w:tcPr>
            <w:tcW w:w="1632" w:type="dxa"/>
            <w:gridSpan w:val="2"/>
            <w:tcBorders>
              <w:top w:val="single" w:sz="4" w:space="0" w:color="000000"/>
              <w:left w:val="single" w:sz="4" w:space="0" w:color="000000"/>
              <w:bottom w:val="single" w:sz="4" w:space="0" w:color="000000"/>
            </w:tcBorders>
            <w:vAlign w:val="center"/>
          </w:tcPr>
          <w:p w:rsidR="00574DBC" w:rsidRPr="00CD1F3A" w:rsidRDefault="00574DBC" w:rsidP="008B1F86">
            <w:pPr>
              <w:jc w:val="center"/>
              <w:rPr>
                <w:sz w:val="20"/>
                <w:szCs w:val="20"/>
              </w:rPr>
            </w:pPr>
            <w:r w:rsidRPr="00CD1F3A">
              <w:rPr>
                <w:sz w:val="20"/>
                <w:szCs w:val="20"/>
              </w:rPr>
              <w:t>Выполнение</w:t>
            </w:r>
          </w:p>
        </w:tc>
        <w:tc>
          <w:tcPr>
            <w:tcW w:w="3830" w:type="dxa"/>
            <w:tcBorders>
              <w:top w:val="single" w:sz="4" w:space="0" w:color="000000"/>
              <w:left w:val="single" w:sz="4" w:space="0" w:color="000000"/>
              <w:bottom w:val="single" w:sz="4" w:space="0" w:color="000000"/>
            </w:tcBorders>
            <w:vAlign w:val="center"/>
          </w:tcPr>
          <w:p w:rsidR="00574DBC" w:rsidRPr="00CD1F3A" w:rsidRDefault="00574DBC" w:rsidP="008B1F86">
            <w:pPr>
              <w:jc w:val="center"/>
              <w:rPr>
                <w:sz w:val="20"/>
                <w:szCs w:val="20"/>
              </w:rPr>
            </w:pPr>
            <w:r w:rsidRPr="00CD1F3A">
              <w:rPr>
                <w:sz w:val="20"/>
                <w:szCs w:val="20"/>
              </w:rPr>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574DBC" w:rsidRPr="00CD1F3A" w:rsidRDefault="00574DBC" w:rsidP="008B1F86">
            <w:pPr>
              <w:jc w:val="center"/>
              <w:rPr>
                <w:sz w:val="20"/>
                <w:szCs w:val="20"/>
              </w:rPr>
            </w:pPr>
            <w:r w:rsidRPr="00CD1F3A">
              <w:rPr>
                <w:sz w:val="20"/>
                <w:szCs w:val="20"/>
              </w:rPr>
              <w:t>Ссылки на ПП</w:t>
            </w:r>
          </w:p>
        </w:tc>
      </w:tr>
      <w:tr w:rsidR="00574DBC" w:rsidRPr="00CD1F3A" w:rsidTr="008B1F86">
        <w:trPr>
          <w:trHeight w:val="245"/>
          <w:jc w:val="center"/>
        </w:trPr>
        <w:tc>
          <w:tcPr>
            <w:tcW w:w="933" w:type="dxa"/>
            <w:gridSpan w:val="2"/>
            <w:tcBorders>
              <w:left w:val="single" w:sz="4" w:space="0" w:color="000000"/>
              <w:bottom w:val="single" w:sz="4" w:space="0" w:color="000000"/>
            </w:tcBorders>
            <w:vAlign w:val="center"/>
          </w:tcPr>
          <w:p w:rsidR="00574DBC" w:rsidRPr="00CD1F3A" w:rsidRDefault="00574DBC" w:rsidP="008B1F86">
            <w:pPr>
              <w:jc w:val="center"/>
              <w:rPr>
                <w:sz w:val="20"/>
                <w:szCs w:val="20"/>
              </w:rPr>
            </w:pPr>
          </w:p>
        </w:tc>
        <w:tc>
          <w:tcPr>
            <w:tcW w:w="1134" w:type="dxa"/>
            <w:tcBorders>
              <w:left w:val="single" w:sz="4" w:space="0" w:color="000000"/>
              <w:bottom w:val="single" w:sz="4" w:space="0" w:color="000000"/>
            </w:tcBorders>
            <w:vAlign w:val="center"/>
          </w:tcPr>
          <w:p w:rsidR="00574DBC" w:rsidRPr="00CD1F3A" w:rsidRDefault="00574DBC" w:rsidP="008B1F86">
            <w:pPr>
              <w:jc w:val="center"/>
              <w:rPr>
                <w:sz w:val="20"/>
                <w:szCs w:val="20"/>
              </w:rPr>
            </w:pPr>
          </w:p>
        </w:tc>
        <w:tc>
          <w:tcPr>
            <w:tcW w:w="1632" w:type="dxa"/>
            <w:gridSpan w:val="2"/>
            <w:tcBorders>
              <w:left w:val="single" w:sz="4" w:space="0" w:color="000000"/>
              <w:bottom w:val="single" w:sz="4" w:space="0" w:color="000000"/>
            </w:tcBorders>
            <w:vAlign w:val="center"/>
          </w:tcPr>
          <w:p w:rsidR="00574DBC" w:rsidRPr="00CD1F3A" w:rsidRDefault="00574DBC" w:rsidP="008B1F86">
            <w:pPr>
              <w:jc w:val="center"/>
              <w:rPr>
                <w:sz w:val="20"/>
                <w:szCs w:val="20"/>
              </w:rPr>
            </w:pPr>
          </w:p>
        </w:tc>
        <w:tc>
          <w:tcPr>
            <w:tcW w:w="3830" w:type="dxa"/>
            <w:tcBorders>
              <w:left w:val="single" w:sz="4" w:space="0" w:color="000000"/>
              <w:bottom w:val="single" w:sz="4" w:space="0" w:color="000000"/>
            </w:tcBorders>
            <w:vAlign w:val="center"/>
          </w:tcPr>
          <w:p w:rsidR="00574DBC" w:rsidRPr="00CD1F3A" w:rsidRDefault="00574DBC" w:rsidP="008B1F86">
            <w:pPr>
              <w:jc w:val="center"/>
              <w:rPr>
                <w:sz w:val="20"/>
                <w:szCs w:val="20"/>
              </w:rPr>
            </w:pPr>
          </w:p>
        </w:tc>
        <w:tc>
          <w:tcPr>
            <w:tcW w:w="2331" w:type="dxa"/>
            <w:gridSpan w:val="2"/>
            <w:tcBorders>
              <w:left w:val="single" w:sz="4" w:space="0" w:color="000000"/>
              <w:bottom w:val="single" w:sz="4" w:space="0" w:color="000000"/>
              <w:right w:val="single" w:sz="4" w:space="0" w:color="000000"/>
            </w:tcBorders>
            <w:vAlign w:val="center"/>
          </w:tcPr>
          <w:p w:rsidR="00574DBC" w:rsidRPr="00CD1F3A" w:rsidRDefault="00574DBC" w:rsidP="008B1F86">
            <w:pPr>
              <w:jc w:val="center"/>
              <w:rPr>
                <w:sz w:val="20"/>
                <w:szCs w:val="20"/>
              </w:rPr>
            </w:pPr>
          </w:p>
        </w:tc>
      </w:tr>
      <w:tr w:rsidR="00574DBC" w:rsidRPr="00CD1F3A" w:rsidTr="008B1F86">
        <w:tblPrEx>
          <w:jc w:val="left"/>
        </w:tblPrEx>
        <w:trPr>
          <w:gridBefore w:val="1"/>
          <w:gridAfter w:val="1"/>
          <w:wBefore w:w="402" w:type="dxa"/>
          <w:wAfter w:w="244" w:type="dxa"/>
        </w:trPr>
        <w:tc>
          <w:tcPr>
            <w:tcW w:w="1701" w:type="dxa"/>
            <w:gridSpan w:val="3"/>
          </w:tcPr>
          <w:p w:rsidR="00574DBC" w:rsidRPr="00CD1F3A" w:rsidRDefault="00574DBC" w:rsidP="008B1F86">
            <w:pPr>
              <w:rPr>
                <w:sz w:val="20"/>
                <w:szCs w:val="20"/>
              </w:rPr>
            </w:pPr>
          </w:p>
          <w:p w:rsidR="00574DBC" w:rsidRPr="00CD1F3A" w:rsidRDefault="00574DBC" w:rsidP="008B1F86">
            <w:pPr>
              <w:rPr>
                <w:sz w:val="20"/>
                <w:szCs w:val="20"/>
              </w:rPr>
            </w:pPr>
            <w:r w:rsidRPr="00CD1F3A">
              <w:rPr>
                <w:sz w:val="20"/>
                <w:szCs w:val="20"/>
              </w:rPr>
              <w:t>№:</w:t>
            </w:r>
          </w:p>
        </w:tc>
        <w:tc>
          <w:tcPr>
            <w:tcW w:w="7513" w:type="dxa"/>
            <w:gridSpan w:val="3"/>
          </w:tcPr>
          <w:p w:rsidR="00574DBC" w:rsidRPr="00CD1F3A" w:rsidRDefault="00574DBC" w:rsidP="008B1F86">
            <w:pPr>
              <w:rPr>
                <w:sz w:val="20"/>
                <w:szCs w:val="20"/>
              </w:rPr>
            </w:pPr>
          </w:p>
          <w:p w:rsidR="00574DBC" w:rsidRPr="00CD1F3A" w:rsidRDefault="00574DBC" w:rsidP="008B1F86">
            <w:pPr>
              <w:rPr>
                <w:sz w:val="20"/>
                <w:szCs w:val="20"/>
              </w:rPr>
            </w:pPr>
            <w:r w:rsidRPr="00CD1F3A">
              <w:rPr>
                <w:sz w:val="20"/>
                <w:szCs w:val="20"/>
              </w:rPr>
              <w:t>порядковый номер</w:t>
            </w:r>
          </w:p>
        </w:tc>
      </w:tr>
      <w:tr w:rsidR="00574DBC" w:rsidRPr="00CD1F3A" w:rsidTr="008B1F86">
        <w:tblPrEx>
          <w:jc w:val="left"/>
        </w:tblPrEx>
        <w:trPr>
          <w:gridBefore w:val="1"/>
          <w:gridAfter w:val="1"/>
          <w:wBefore w:w="402" w:type="dxa"/>
          <w:wAfter w:w="244" w:type="dxa"/>
        </w:trPr>
        <w:tc>
          <w:tcPr>
            <w:tcW w:w="1701" w:type="dxa"/>
            <w:gridSpan w:val="3"/>
          </w:tcPr>
          <w:p w:rsidR="00574DBC" w:rsidRPr="00CD1F3A" w:rsidRDefault="00574DBC" w:rsidP="008B1F86">
            <w:pPr>
              <w:rPr>
                <w:sz w:val="20"/>
                <w:szCs w:val="20"/>
              </w:rPr>
            </w:pPr>
            <w:r w:rsidRPr="00CD1F3A">
              <w:rPr>
                <w:sz w:val="20"/>
                <w:szCs w:val="20"/>
              </w:rPr>
              <w:t xml:space="preserve">№ </w:t>
            </w:r>
            <w:proofErr w:type="spellStart"/>
            <w:r w:rsidRPr="00CD1F3A">
              <w:rPr>
                <w:sz w:val="20"/>
                <w:szCs w:val="20"/>
              </w:rPr>
              <w:t>п.п</w:t>
            </w:r>
            <w:proofErr w:type="spellEnd"/>
            <w:r w:rsidRPr="00CD1F3A">
              <w:rPr>
                <w:sz w:val="20"/>
                <w:szCs w:val="20"/>
              </w:rPr>
              <w:t xml:space="preserve">. </w:t>
            </w:r>
            <w:proofErr w:type="gramStart"/>
            <w:r w:rsidRPr="00CD1F3A">
              <w:rPr>
                <w:sz w:val="20"/>
                <w:szCs w:val="20"/>
              </w:rPr>
              <w:t>ТТ</w:t>
            </w:r>
            <w:proofErr w:type="gramEnd"/>
            <w:r w:rsidRPr="00CD1F3A">
              <w:rPr>
                <w:sz w:val="20"/>
                <w:szCs w:val="20"/>
              </w:rPr>
              <w:t>:</w:t>
            </w:r>
          </w:p>
        </w:tc>
        <w:tc>
          <w:tcPr>
            <w:tcW w:w="7513" w:type="dxa"/>
            <w:gridSpan w:val="3"/>
          </w:tcPr>
          <w:p w:rsidR="00574DBC" w:rsidRPr="00CD1F3A" w:rsidRDefault="00574DBC" w:rsidP="008B1F86">
            <w:pPr>
              <w:rPr>
                <w:sz w:val="20"/>
                <w:szCs w:val="20"/>
              </w:rPr>
            </w:pPr>
            <w:r w:rsidRPr="00CD1F3A">
              <w:rPr>
                <w:sz w:val="20"/>
                <w:szCs w:val="20"/>
              </w:rPr>
              <w:t xml:space="preserve">номер пункта Технических требований </w:t>
            </w:r>
            <w:r w:rsidR="00923630">
              <w:rPr>
                <w:sz w:val="20"/>
                <w:szCs w:val="20"/>
              </w:rPr>
              <w:t>в соответствии с Томом 2 «Техническая часть» конкурсной документации</w:t>
            </w:r>
          </w:p>
        </w:tc>
      </w:tr>
      <w:tr w:rsidR="00574DBC" w:rsidRPr="00CD1F3A" w:rsidTr="008B1F86">
        <w:tblPrEx>
          <w:jc w:val="left"/>
        </w:tblPrEx>
        <w:trPr>
          <w:gridBefore w:val="1"/>
          <w:gridAfter w:val="1"/>
          <w:wBefore w:w="402" w:type="dxa"/>
          <w:wAfter w:w="244" w:type="dxa"/>
        </w:trPr>
        <w:tc>
          <w:tcPr>
            <w:tcW w:w="1701" w:type="dxa"/>
            <w:gridSpan w:val="3"/>
          </w:tcPr>
          <w:p w:rsidR="00574DBC" w:rsidRPr="00CD1F3A" w:rsidRDefault="00574DBC" w:rsidP="008B1F86">
            <w:pPr>
              <w:rPr>
                <w:sz w:val="20"/>
                <w:szCs w:val="20"/>
              </w:rPr>
            </w:pPr>
            <w:r w:rsidRPr="00CD1F3A">
              <w:rPr>
                <w:sz w:val="20"/>
                <w:szCs w:val="20"/>
              </w:rPr>
              <w:t>Выполнение:</w:t>
            </w:r>
          </w:p>
        </w:tc>
        <w:tc>
          <w:tcPr>
            <w:tcW w:w="7513" w:type="dxa"/>
            <w:gridSpan w:val="3"/>
          </w:tcPr>
          <w:p w:rsidR="00574DBC" w:rsidRPr="00CD1F3A" w:rsidRDefault="00574DBC" w:rsidP="008B1F86">
            <w:pPr>
              <w:rPr>
                <w:sz w:val="20"/>
                <w:szCs w:val="20"/>
              </w:rPr>
            </w:pPr>
          </w:p>
        </w:tc>
      </w:tr>
      <w:tr w:rsidR="00574DBC" w:rsidRPr="00CD1F3A" w:rsidTr="008B1F86">
        <w:tblPrEx>
          <w:jc w:val="left"/>
        </w:tblPrEx>
        <w:trPr>
          <w:gridBefore w:val="1"/>
          <w:gridAfter w:val="1"/>
          <w:wBefore w:w="402" w:type="dxa"/>
          <w:wAfter w:w="244" w:type="dxa"/>
        </w:trPr>
        <w:tc>
          <w:tcPr>
            <w:tcW w:w="1701" w:type="dxa"/>
            <w:gridSpan w:val="3"/>
          </w:tcPr>
          <w:p w:rsidR="00574DBC" w:rsidRPr="00CD1F3A" w:rsidRDefault="00574DBC" w:rsidP="008B1F86">
            <w:pPr>
              <w:rPr>
                <w:sz w:val="20"/>
                <w:szCs w:val="20"/>
              </w:rPr>
            </w:pPr>
          </w:p>
        </w:tc>
        <w:tc>
          <w:tcPr>
            <w:tcW w:w="7513" w:type="dxa"/>
            <w:gridSpan w:val="3"/>
          </w:tcPr>
          <w:p w:rsidR="00574DBC" w:rsidRPr="00CD1F3A" w:rsidRDefault="00574DBC" w:rsidP="008B1F86">
            <w:pPr>
              <w:rPr>
                <w:sz w:val="20"/>
                <w:szCs w:val="20"/>
              </w:rPr>
            </w:pPr>
            <w:r w:rsidRPr="00CD1F3A">
              <w:rPr>
                <w:sz w:val="20"/>
                <w:szCs w:val="20"/>
              </w:rPr>
              <w:t>"да" - будет выполнен полностью</w:t>
            </w:r>
          </w:p>
        </w:tc>
      </w:tr>
      <w:tr w:rsidR="00574DBC" w:rsidRPr="00CD1F3A" w:rsidTr="008B1F86">
        <w:tblPrEx>
          <w:jc w:val="left"/>
        </w:tblPrEx>
        <w:trPr>
          <w:gridBefore w:val="1"/>
          <w:gridAfter w:val="1"/>
          <w:wBefore w:w="402" w:type="dxa"/>
          <w:wAfter w:w="244" w:type="dxa"/>
        </w:trPr>
        <w:tc>
          <w:tcPr>
            <w:tcW w:w="1701" w:type="dxa"/>
            <w:gridSpan w:val="3"/>
          </w:tcPr>
          <w:p w:rsidR="00574DBC" w:rsidRPr="00CD1F3A" w:rsidRDefault="00574DBC" w:rsidP="008B1F86">
            <w:pPr>
              <w:rPr>
                <w:sz w:val="20"/>
                <w:szCs w:val="20"/>
              </w:rPr>
            </w:pPr>
          </w:p>
        </w:tc>
        <w:tc>
          <w:tcPr>
            <w:tcW w:w="7513" w:type="dxa"/>
            <w:gridSpan w:val="3"/>
          </w:tcPr>
          <w:p w:rsidR="00574DBC" w:rsidRPr="00CD1F3A" w:rsidRDefault="00574DBC" w:rsidP="008B1F86">
            <w:pPr>
              <w:rPr>
                <w:sz w:val="20"/>
                <w:szCs w:val="20"/>
              </w:rPr>
            </w:pPr>
            <w:r w:rsidRPr="00CD1F3A">
              <w:rPr>
                <w:sz w:val="20"/>
                <w:szCs w:val="20"/>
              </w:rPr>
              <w:t>"нет" - не будет выполнен</w:t>
            </w:r>
          </w:p>
        </w:tc>
      </w:tr>
      <w:tr w:rsidR="00574DBC" w:rsidRPr="00CD1F3A" w:rsidTr="008B1F86">
        <w:tblPrEx>
          <w:jc w:val="left"/>
        </w:tblPrEx>
        <w:trPr>
          <w:gridBefore w:val="1"/>
          <w:gridAfter w:val="1"/>
          <w:wBefore w:w="402" w:type="dxa"/>
          <w:wAfter w:w="244" w:type="dxa"/>
        </w:trPr>
        <w:tc>
          <w:tcPr>
            <w:tcW w:w="1701" w:type="dxa"/>
            <w:gridSpan w:val="3"/>
          </w:tcPr>
          <w:p w:rsidR="00574DBC" w:rsidRPr="00CD1F3A" w:rsidRDefault="00574DBC" w:rsidP="008B1F86">
            <w:pPr>
              <w:rPr>
                <w:sz w:val="20"/>
                <w:szCs w:val="20"/>
              </w:rPr>
            </w:pPr>
          </w:p>
        </w:tc>
        <w:tc>
          <w:tcPr>
            <w:tcW w:w="7513" w:type="dxa"/>
            <w:gridSpan w:val="3"/>
          </w:tcPr>
          <w:p w:rsidR="00574DBC" w:rsidRPr="00CD1F3A" w:rsidRDefault="00574DBC" w:rsidP="008B1F86">
            <w:pPr>
              <w:rPr>
                <w:sz w:val="20"/>
                <w:szCs w:val="20"/>
              </w:rPr>
            </w:pPr>
            <w:r w:rsidRPr="00CD1F3A">
              <w:rPr>
                <w:sz w:val="20"/>
                <w:szCs w:val="20"/>
              </w:rPr>
              <w:t>"частично" – выполняется с "такими-то" ограничениями</w:t>
            </w:r>
          </w:p>
        </w:tc>
      </w:tr>
      <w:tr w:rsidR="00574DBC" w:rsidRPr="00CD1F3A" w:rsidTr="008B1F86">
        <w:tblPrEx>
          <w:jc w:val="left"/>
        </w:tblPrEx>
        <w:trPr>
          <w:gridBefore w:val="1"/>
          <w:gridAfter w:val="1"/>
          <w:wBefore w:w="402" w:type="dxa"/>
          <w:wAfter w:w="244" w:type="dxa"/>
        </w:trPr>
        <w:tc>
          <w:tcPr>
            <w:tcW w:w="1701" w:type="dxa"/>
            <w:gridSpan w:val="3"/>
          </w:tcPr>
          <w:p w:rsidR="00574DBC" w:rsidRPr="00CD1F3A" w:rsidRDefault="00574DBC" w:rsidP="008B1F86">
            <w:pPr>
              <w:rPr>
                <w:sz w:val="20"/>
                <w:szCs w:val="20"/>
              </w:rPr>
            </w:pPr>
            <w:r w:rsidRPr="00CD1F3A">
              <w:rPr>
                <w:sz w:val="20"/>
                <w:szCs w:val="20"/>
              </w:rPr>
              <w:t>Пояснения:</w:t>
            </w:r>
          </w:p>
        </w:tc>
        <w:tc>
          <w:tcPr>
            <w:tcW w:w="7513" w:type="dxa"/>
            <w:gridSpan w:val="3"/>
          </w:tcPr>
          <w:p w:rsidR="00574DBC" w:rsidRPr="00CD1F3A" w:rsidRDefault="00574DBC" w:rsidP="008B1F86">
            <w:pPr>
              <w:rPr>
                <w:sz w:val="20"/>
                <w:szCs w:val="20"/>
              </w:rPr>
            </w:pPr>
            <w:r w:rsidRPr="00CD1F3A">
              <w:rPr>
                <w:sz w:val="20"/>
                <w:szCs w:val="20"/>
              </w:rPr>
              <w:t>необходимые пояснения</w:t>
            </w:r>
          </w:p>
        </w:tc>
      </w:tr>
      <w:tr w:rsidR="00574DBC" w:rsidRPr="00CD1F3A" w:rsidTr="008B1F86">
        <w:tblPrEx>
          <w:jc w:val="left"/>
        </w:tblPrEx>
        <w:trPr>
          <w:gridBefore w:val="1"/>
          <w:gridAfter w:val="1"/>
          <w:wBefore w:w="402" w:type="dxa"/>
          <w:wAfter w:w="244" w:type="dxa"/>
        </w:trPr>
        <w:tc>
          <w:tcPr>
            <w:tcW w:w="1701" w:type="dxa"/>
            <w:gridSpan w:val="3"/>
          </w:tcPr>
          <w:p w:rsidR="00574DBC" w:rsidRPr="00CD1F3A" w:rsidRDefault="00574DBC" w:rsidP="008B1F86">
            <w:pPr>
              <w:rPr>
                <w:sz w:val="20"/>
                <w:szCs w:val="20"/>
              </w:rPr>
            </w:pPr>
            <w:r w:rsidRPr="00CD1F3A">
              <w:rPr>
                <w:sz w:val="20"/>
                <w:szCs w:val="20"/>
              </w:rPr>
              <w:t>Ссылки на ПП:</w:t>
            </w:r>
          </w:p>
        </w:tc>
        <w:tc>
          <w:tcPr>
            <w:tcW w:w="7513" w:type="dxa"/>
            <w:gridSpan w:val="3"/>
          </w:tcPr>
          <w:p w:rsidR="00574DBC" w:rsidRPr="00CD1F3A" w:rsidRDefault="00574DBC" w:rsidP="008B1F86">
            <w:pPr>
              <w:rPr>
                <w:sz w:val="20"/>
                <w:szCs w:val="20"/>
              </w:rPr>
            </w:pPr>
            <w:r w:rsidRPr="00CD1F3A">
              <w:rPr>
                <w:sz w:val="20"/>
                <w:szCs w:val="20"/>
              </w:rPr>
              <w:t>номер пункта материалов предложений участника конкурса (ПП), где приведены подробные объяснения</w:t>
            </w:r>
          </w:p>
        </w:tc>
      </w:tr>
    </w:tbl>
    <w:p w:rsidR="00C87330" w:rsidRPr="00574DBC" w:rsidRDefault="00C87330" w:rsidP="00574DBC">
      <w:pPr>
        <w:pStyle w:val="affc"/>
        <w:spacing w:line="240" w:lineRule="auto"/>
        <w:ind w:left="709"/>
        <w:rPr>
          <w:sz w:val="20"/>
          <w:szCs w:val="20"/>
        </w:rPr>
        <w:sectPr w:rsidR="00C87330" w:rsidRPr="00574DBC" w:rsidSect="00C87330">
          <w:pgSz w:w="11907" w:h="16840" w:code="9"/>
          <w:pgMar w:top="1134" w:right="567" w:bottom="1134" w:left="1418" w:header="567" w:footer="567" w:gutter="0"/>
          <w:cols w:space="708"/>
          <w:docGrid w:linePitch="360"/>
        </w:sectPr>
      </w:pPr>
    </w:p>
    <w:p w:rsidR="000253BA" w:rsidRPr="00DD541D" w:rsidRDefault="000253BA" w:rsidP="000253BA">
      <w:pPr>
        <w:pStyle w:val="Times12"/>
        <w:jc w:val="right"/>
        <w:rPr>
          <w:b/>
          <w:bCs w:val="0"/>
          <w:szCs w:val="24"/>
        </w:rPr>
      </w:pPr>
      <w:bookmarkStart w:id="404" w:name="_Toc90385113"/>
      <w:bookmarkStart w:id="405" w:name="_Toc98251758"/>
      <w:bookmarkStart w:id="406" w:name="форма3"/>
      <w:r w:rsidRPr="00CD1F3A">
        <w:rPr>
          <w:b/>
          <w:bCs w:val="0"/>
          <w:szCs w:val="24"/>
        </w:rPr>
        <w:lastRenderedPageBreak/>
        <w:t xml:space="preserve">Форма </w:t>
      </w:r>
      <w:bookmarkEnd w:id="404"/>
      <w:bookmarkEnd w:id="405"/>
      <w:r>
        <w:rPr>
          <w:b/>
          <w:bCs w:val="0"/>
          <w:szCs w:val="24"/>
        </w:rPr>
        <w:t>4</w:t>
      </w:r>
      <w:r w:rsidRPr="00CD1F3A">
        <w:rPr>
          <w:b/>
          <w:bCs w:val="0"/>
          <w:szCs w:val="24"/>
        </w:rPr>
        <w:t>.</w:t>
      </w:r>
      <w:bookmarkEnd w:id="406"/>
    </w:p>
    <w:p w:rsidR="000253BA" w:rsidRPr="00DD541D" w:rsidRDefault="000253BA" w:rsidP="000253BA">
      <w:pPr>
        <w:pStyle w:val="Times12"/>
        <w:ind w:left="9923" w:firstLine="0"/>
        <w:jc w:val="left"/>
        <w:rPr>
          <w:iCs/>
          <w:szCs w:val="24"/>
        </w:rPr>
      </w:pPr>
      <w:r w:rsidRPr="00DD541D">
        <w:rPr>
          <w:iCs/>
          <w:szCs w:val="24"/>
        </w:rPr>
        <w:t>Приложение к заявке на участие в конкурсе</w:t>
      </w:r>
    </w:p>
    <w:p w:rsidR="000253BA" w:rsidRPr="00DD541D" w:rsidRDefault="000253BA" w:rsidP="000253BA">
      <w:pPr>
        <w:pStyle w:val="Times12"/>
        <w:ind w:left="9923" w:firstLine="0"/>
        <w:jc w:val="left"/>
        <w:rPr>
          <w:szCs w:val="24"/>
        </w:rPr>
      </w:pPr>
      <w:r w:rsidRPr="00DD541D">
        <w:rPr>
          <w:iCs/>
          <w:szCs w:val="24"/>
        </w:rPr>
        <w:t>от «___» __________ 20___ г. № ______</w:t>
      </w:r>
    </w:p>
    <w:p w:rsidR="000253BA" w:rsidRPr="00BA40E1" w:rsidRDefault="000253BA" w:rsidP="000253BA">
      <w:pPr>
        <w:pStyle w:val="Times12"/>
        <w:jc w:val="center"/>
        <w:rPr>
          <w:b/>
          <w:snapToGrid w:val="0"/>
          <w:sz w:val="6"/>
          <w:szCs w:val="6"/>
        </w:rPr>
      </w:pPr>
    </w:p>
    <w:p w:rsidR="000253BA" w:rsidRPr="006000C4" w:rsidRDefault="000253BA" w:rsidP="000253BA">
      <w:pPr>
        <w:jc w:val="center"/>
        <w:rPr>
          <w:b/>
        </w:rPr>
      </w:pPr>
      <w:bookmarkStart w:id="407" w:name="_Сводная_таблица_стоимости"/>
      <w:bookmarkStart w:id="408" w:name="_Toc270325674"/>
      <w:bookmarkEnd w:id="407"/>
      <w:r w:rsidRPr="006000C4">
        <w:rPr>
          <w:b/>
        </w:rPr>
        <w:t xml:space="preserve">Открытый одноэтапный конкурс </w:t>
      </w:r>
      <w:proofErr w:type="gramStart"/>
      <w:r w:rsidRPr="006000C4">
        <w:rPr>
          <w:b/>
        </w:rPr>
        <w:t xml:space="preserve">в электронной форме без  квалификационного отбора </w:t>
      </w:r>
      <w:r w:rsidRPr="003255B8">
        <w:rPr>
          <w:b/>
        </w:rPr>
        <w:t xml:space="preserve">на право заключения договора </w:t>
      </w:r>
      <w:r w:rsidR="00C43CD7" w:rsidRPr="003255B8">
        <w:rPr>
          <w:b/>
        </w:rPr>
        <w:t xml:space="preserve">на </w:t>
      </w:r>
      <w:r w:rsidR="00C43CD7" w:rsidRPr="00C43CD7">
        <w:rPr>
          <w:b/>
        </w:rPr>
        <w:t>право заключения договора на бурение</w:t>
      </w:r>
      <w:proofErr w:type="gramEnd"/>
      <w:r w:rsidR="00C43CD7" w:rsidRPr="00C43CD7">
        <w:rPr>
          <w:b/>
        </w:rPr>
        <w:t xml:space="preserve"> технологических и эксплуатационно-разведочных скважин на </w:t>
      </w:r>
      <w:proofErr w:type="spellStart"/>
      <w:r w:rsidR="00C43CD7" w:rsidRPr="00C43CD7">
        <w:rPr>
          <w:b/>
        </w:rPr>
        <w:t>Источном</w:t>
      </w:r>
      <w:proofErr w:type="spellEnd"/>
      <w:r w:rsidR="00C43CD7" w:rsidRPr="00C43CD7">
        <w:rPr>
          <w:b/>
        </w:rPr>
        <w:t xml:space="preserve"> месторождении для ОАО «</w:t>
      </w:r>
      <w:proofErr w:type="spellStart"/>
      <w:r w:rsidR="00C43CD7" w:rsidRPr="00C43CD7">
        <w:rPr>
          <w:b/>
        </w:rPr>
        <w:t>Хиагда</w:t>
      </w:r>
      <w:proofErr w:type="spellEnd"/>
      <w:r w:rsidR="00C43CD7" w:rsidRPr="00C43CD7">
        <w:rPr>
          <w:b/>
        </w:rPr>
        <w:t>»</w:t>
      </w:r>
    </w:p>
    <w:p w:rsidR="000253BA" w:rsidRPr="00075BF8" w:rsidRDefault="000253BA" w:rsidP="000253BA">
      <w:pPr>
        <w:jc w:val="center"/>
        <w:rPr>
          <w:b/>
          <w:sz w:val="16"/>
          <w:szCs w:val="16"/>
        </w:rPr>
      </w:pPr>
    </w:p>
    <w:p w:rsidR="00D70AC8" w:rsidRPr="00225DC4" w:rsidRDefault="00D70AC8" w:rsidP="00D70AC8">
      <w:pPr>
        <w:pStyle w:val="21"/>
        <w:numPr>
          <w:ilvl w:val="0"/>
          <w:numId w:val="0"/>
        </w:numPr>
        <w:spacing w:before="0" w:after="0"/>
        <w:jc w:val="center"/>
        <w:rPr>
          <w:rFonts w:ascii="Times New Roman" w:eastAsia="Calibri" w:hAnsi="Times New Roman" w:cs="Times New Roman"/>
          <w:bCs w:val="0"/>
          <w:i w:val="0"/>
          <w:iCs w:val="0"/>
          <w:sz w:val="24"/>
          <w:szCs w:val="24"/>
          <w:lang w:eastAsia="en-US"/>
        </w:rPr>
      </w:pPr>
      <w:bookmarkStart w:id="409" w:name="_Сводная_таблица_стоимости_1"/>
      <w:bookmarkStart w:id="410" w:name="_Toc377369816"/>
      <w:bookmarkStart w:id="411" w:name="_Toc398200066"/>
      <w:bookmarkEnd w:id="408"/>
      <w:bookmarkEnd w:id="409"/>
      <w:r w:rsidRPr="00225DC4">
        <w:rPr>
          <w:rFonts w:ascii="Times New Roman" w:eastAsia="Calibri" w:hAnsi="Times New Roman" w:cs="Times New Roman"/>
          <w:bCs w:val="0"/>
          <w:i w:val="0"/>
          <w:iCs w:val="0"/>
          <w:sz w:val="24"/>
          <w:szCs w:val="24"/>
          <w:lang w:eastAsia="en-US"/>
        </w:rPr>
        <w:t xml:space="preserve">Сводная таблица </w:t>
      </w:r>
      <w:r w:rsidRPr="00225DC4">
        <w:rPr>
          <w:rFonts w:ascii="Times New Roman" w:hAnsi="Times New Roman" w:cs="Times New Roman"/>
          <w:i w:val="0"/>
          <w:sz w:val="24"/>
          <w:szCs w:val="24"/>
        </w:rPr>
        <w:t>стоимости</w:t>
      </w:r>
      <w:r w:rsidRPr="00225DC4">
        <w:rPr>
          <w:rFonts w:ascii="Times New Roman" w:eastAsia="Calibri" w:hAnsi="Times New Roman" w:cs="Times New Roman"/>
          <w:bCs w:val="0"/>
          <w:i w:val="0"/>
          <w:iCs w:val="0"/>
          <w:sz w:val="24"/>
          <w:szCs w:val="24"/>
          <w:lang w:eastAsia="en-US"/>
        </w:rPr>
        <w:t xml:space="preserve"> </w:t>
      </w:r>
      <w:r>
        <w:rPr>
          <w:rFonts w:ascii="Times New Roman" w:eastAsia="Calibri" w:hAnsi="Times New Roman" w:cs="Times New Roman"/>
          <w:bCs w:val="0"/>
          <w:i w:val="0"/>
          <w:iCs w:val="0"/>
          <w:sz w:val="24"/>
          <w:szCs w:val="24"/>
          <w:lang w:eastAsia="en-US"/>
        </w:rPr>
        <w:t>работ</w:t>
      </w:r>
      <w:r w:rsidRPr="00225DC4">
        <w:rPr>
          <w:rFonts w:ascii="Times New Roman" w:eastAsia="Calibri" w:hAnsi="Times New Roman" w:cs="Times New Roman"/>
          <w:bCs w:val="0"/>
          <w:i w:val="0"/>
          <w:iCs w:val="0"/>
          <w:sz w:val="24"/>
          <w:szCs w:val="24"/>
          <w:lang w:eastAsia="en-US"/>
        </w:rPr>
        <w:t xml:space="preserve"> (Форма 4)</w:t>
      </w:r>
      <w:bookmarkEnd w:id="410"/>
      <w:bookmarkEnd w:id="411"/>
    </w:p>
    <w:p w:rsidR="00D70AC8" w:rsidRPr="00225DC4" w:rsidRDefault="00D70AC8" w:rsidP="00D70AC8">
      <w:pPr>
        <w:rPr>
          <w:rFonts w:eastAsia="Calibri"/>
          <w:lang w:eastAsia="en-US"/>
        </w:rPr>
      </w:pPr>
    </w:p>
    <w:p w:rsidR="00D70AC8" w:rsidRDefault="00D70AC8" w:rsidP="00D70AC8">
      <w:pPr>
        <w:pStyle w:val="Times12"/>
        <w:ind w:firstLine="709"/>
        <w:jc w:val="center"/>
        <w:rPr>
          <w:i/>
        </w:rPr>
      </w:pPr>
      <w:r>
        <w:rPr>
          <w:i/>
        </w:rPr>
        <w:t>Форма «Сводная таблица стоимости» заполняется с помощью функционала ЭТП.</w:t>
      </w:r>
    </w:p>
    <w:p w:rsidR="00D70AC8" w:rsidRDefault="00D70AC8" w:rsidP="00D70AC8">
      <w:pPr>
        <w:pStyle w:val="Times12"/>
        <w:ind w:firstLine="709"/>
        <w:rPr>
          <w:i/>
        </w:rPr>
      </w:pPr>
    </w:p>
    <w:p w:rsidR="00D70AC8" w:rsidRPr="00AF6485" w:rsidRDefault="00D70AC8" w:rsidP="00D70AC8">
      <w:pPr>
        <w:pStyle w:val="Times12"/>
        <w:tabs>
          <w:tab w:val="left" w:pos="709"/>
        </w:tabs>
        <w:ind w:firstLine="709"/>
        <w:rPr>
          <w:b/>
          <w:szCs w:val="24"/>
        </w:rPr>
      </w:pPr>
      <w:r w:rsidRPr="00AF6485">
        <w:rPr>
          <w:b/>
          <w:bCs w:val="0"/>
          <w:szCs w:val="24"/>
        </w:rPr>
        <w:t>Инструкции по заполнению</w:t>
      </w:r>
    </w:p>
    <w:p w:rsidR="00D70AC8" w:rsidRPr="00FA5C80" w:rsidRDefault="00D70AC8" w:rsidP="00D70AC8">
      <w:pPr>
        <w:pStyle w:val="Times12"/>
        <w:numPr>
          <w:ilvl w:val="0"/>
          <w:numId w:val="95"/>
        </w:numPr>
        <w:tabs>
          <w:tab w:val="clear" w:pos="2007"/>
          <w:tab w:val="left" w:pos="709"/>
          <w:tab w:val="num" w:pos="1134"/>
        </w:tabs>
        <w:ind w:left="0" w:right="-30" w:firstLine="709"/>
        <w:rPr>
          <w:sz w:val="20"/>
          <w:szCs w:val="20"/>
        </w:rPr>
      </w:pPr>
      <w:r w:rsidRPr="00AF6485">
        <w:rPr>
          <w:sz w:val="20"/>
          <w:szCs w:val="20"/>
        </w:rPr>
        <w:t xml:space="preserve">Участник </w:t>
      </w:r>
      <w:r>
        <w:rPr>
          <w:sz w:val="20"/>
          <w:szCs w:val="20"/>
        </w:rPr>
        <w:t xml:space="preserve">конкурса </w:t>
      </w:r>
      <w:r>
        <w:rPr>
          <w:iCs/>
          <w:sz w:val="20"/>
          <w:szCs w:val="20"/>
        </w:rPr>
        <w:t xml:space="preserve">заполняет сводную таблицу стоимости на ЭТП. </w:t>
      </w:r>
    </w:p>
    <w:p w:rsidR="00D70AC8" w:rsidRPr="006B1DDE" w:rsidRDefault="00D70AC8" w:rsidP="00D70AC8">
      <w:pPr>
        <w:pStyle w:val="Times12"/>
        <w:numPr>
          <w:ilvl w:val="0"/>
          <w:numId w:val="95"/>
        </w:numPr>
        <w:tabs>
          <w:tab w:val="clear" w:pos="2007"/>
          <w:tab w:val="left" w:pos="709"/>
          <w:tab w:val="num" w:pos="1134"/>
        </w:tabs>
        <w:ind w:left="0" w:right="-30" w:firstLine="709"/>
        <w:rPr>
          <w:iCs/>
          <w:spacing w:val="-2"/>
        </w:rPr>
      </w:pPr>
      <w:r>
        <w:rPr>
          <w:iCs/>
          <w:sz w:val="20"/>
          <w:szCs w:val="20"/>
        </w:rPr>
        <w:t>Все пол</w:t>
      </w:r>
      <w:r w:rsidRPr="008952F8">
        <w:rPr>
          <w:bCs w:val="0"/>
          <w:sz w:val="20"/>
          <w:szCs w:val="20"/>
        </w:rPr>
        <w:t>я</w:t>
      </w:r>
      <w:r>
        <w:rPr>
          <w:iCs/>
          <w:sz w:val="20"/>
          <w:szCs w:val="20"/>
        </w:rPr>
        <w:t xml:space="preserve"> формы</w:t>
      </w:r>
      <w:r w:rsidRPr="00CC6DED">
        <w:rPr>
          <w:iCs/>
          <w:sz w:val="20"/>
          <w:szCs w:val="20"/>
        </w:rPr>
        <w:t>, доступные участнику для корректирования, должны быть заполнены и содержать соответствующие сведения в полном объеме</w:t>
      </w:r>
      <w:r>
        <w:rPr>
          <w:iCs/>
          <w:sz w:val="20"/>
          <w:szCs w:val="20"/>
        </w:rPr>
        <w:t>.</w:t>
      </w:r>
    </w:p>
    <w:p w:rsidR="000253BA" w:rsidRDefault="000253BA" w:rsidP="000253BA">
      <w:pPr>
        <w:pStyle w:val="Times12"/>
        <w:ind w:left="1070" w:firstLine="0"/>
        <w:jc w:val="right"/>
        <w:rPr>
          <w:b/>
          <w:bCs w:val="0"/>
          <w:szCs w:val="24"/>
        </w:rPr>
      </w:pPr>
    </w:p>
    <w:p w:rsidR="000253BA" w:rsidRDefault="000253BA" w:rsidP="000253BA">
      <w:pPr>
        <w:pStyle w:val="Times12"/>
        <w:ind w:left="1070" w:firstLine="0"/>
        <w:jc w:val="right"/>
        <w:rPr>
          <w:b/>
          <w:bCs w:val="0"/>
          <w:szCs w:val="24"/>
        </w:rPr>
        <w:sectPr w:rsidR="000253BA" w:rsidSect="000253BA">
          <w:pgSz w:w="16839" w:h="11907" w:orient="landscape" w:code="9"/>
          <w:pgMar w:top="1134" w:right="1134" w:bottom="1134" w:left="1134" w:header="567" w:footer="567" w:gutter="0"/>
          <w:cols w:space="708"/>
          <w:docGrid w:linePitch="360"/>
        </w:sectPr>
      </w:pPr>
    </w:p>
    <w:p w:rsidR="000253BA" w:rsidRPr="00E562A8" w:rsidRDefault="000253BA" w:rsidP="000253BA">
      <w:pPr>
        <w:pStyle w:val="Times12"/>
        <w:ind w:left="2836" w:firstLine="709"/>
        <w:jc w:val="right"/>
        <w:rPr>
          <w:b/>
          <w:bCs w:val="0"/>
          <w:szCs w:val="24"/>
        </w:rPr>
      </w:pPr>
      <w:r w:rsidRPr="00CD1F3A">
        <w:rPr>
          <w:b/>
          <w:bCs w:val="0"/>
          <w:szCs w:val="24"/>
        </w:rPr>
        <w:lastRenderedPageBreak/>
        <w:t xml:space="preserve">Форма </w:t>
      </w:r>
      <w:r>
        <w:rPr>
          <w:b/>
          <w:bCs w:val="0"/>
          <w:szCs w:val="24"/>
        </w:rPr>
        <w:t>5</w:t>
      </w:r>
      <w:r w:rsidR="00E562A8">
        <w:rPr>
          <w:b/>
          <w:bCs w:val="0"/>
          <w:szCs w:val="24"/>
        </w:rPr>
        <w:t>.</w:t>
      </w:r>
    </w:p>
    <w:p w:rsidR="000253BA" w:rsidRPr="00EB5595" w:rsidRDefault="000253BA" w:rsidP="000253BA">
      <w:pPr>
        <w:pStyle w:val="Times12"/>
        <w:ind w:left="2836" w:firstLine="709"/>
        <w:jc w:val="right"/>
        <w:rPr>
          <w:bCs w:val="0"/>
          <w:szCs w:val="24"/>
        </w:rPr>
      </w:pPr>
    </w:p>
    <w:p w:rsidR="000253BA" w:rsidRPr="00DD541D" w:rsidRDefault="000253BA" w:rsidP="000253BA">
      <w:pPr>
        <w:pStyle w:val="Times12"/>
        <w:ind w:left="9923" w:firstLine="0"/>
        <w:jc w:val="left"/>
        <w:rPr>
          <w:iCs/>
          <w:szCs w:val="24"/>
        </w:rPr>
      </w:pPr>
      <w:r w:rsidRPr="00DD541D">
        <w:rPr>
          <w:iCs/>
          <w:szCs w:val="24"/>
        </w:rPr>
        <w:t>Приложение к заявке на участие в конкурсе</w:t>
      </w:r>
    </w:p>
    <w:p w:rsidR="000253BA" w:rsidRPr="00DD541D" w:rsidRDefault="000253BA" w:rsidP="000253BA">
      <w:pPr>
        <w:pStyle w:val="Times12"/>
        <w:ind w:left="9923" w:firstLine="0"/>
        <w:jc w:val="left"/>
        <w:rPr>
          <w:szCs w:val="24"/>
        </w:rPr>
      </w:pPr>
      <w:r w:rsidRPr="00DD541D">
        <w:rPr>
          <w:iCs/>
          <w:szCs w:val="24"/>
        </w:rPr>
        <w:t>от «___» __________ 20___ г. № ______</w:t>
      </w:r>
    </w:p>
    <w:p w:rsidR="000253BA" w:rsidRPr="00DD541D" w:rsidRDefault="000253BA" w:rsidP="000253BA">
      <w:pPr>
        <w:pStyle w:val="Times12"/>
        <w:jc w:val="right"/>
        <w:rPr>
          <w:b/>
          <w:bCs w:val="0"/>
          <w:szCs w:val="24"/>
        </w:rPr>
      </w:pPr>
    </w:p>
    <w:p w:rsidR="000253BA" w:rsidRDefault="000253BA" w:rsidP="000253BA">
      <w:pPr>
        <w:jc w:val="center"/>
        <w:rPr>
          <w:b/>
        </w:rPr>
      </w:pPr>
      <w:r w:rsidRPr="006000C4">
        <w:rPr>
          <w:b/>
        </w:rPr>
        <w:t xml:space="preserve">Открытый одноэтапный конкурс в электронной форме без  квалификационного отбора </w:t>
      </w:r>
      <w:r w:rsidR="00C43CD7" w:rsidRPr="003255B8">
        <w:rPr>
          <w:b/>
        </w:rPr>
        <w:t xml:space="preserve">на </w:t>
      </w:r>
      <w:r w:rsidR="00C43CD7" w:rsidRPr="00C43CD7">
        <w:rPr>
          <w:b/>
        </w:rPr>
        <w:t xml:space="preserve">право заключения договора на бурение технологических и эксплуатационно-разведочных скважин на </w:t>
      </w:r>
      <w:proofErr w:type="spellStart"/>
      <w:r w:rsidR="00C43CD7" w:rsidRPr="00C43CD7">
        <w:rPr>
          <w:b/>
        </w:rPr>
        <w:t>Источном</w:t>
      </w:r>
      <w:proofErr w:type="spellEnd"/>
      <w:r w:rsidR="00C43CD7" w:rsidRPr="00C43CD7">
        <w:rPr>
          <w:b/>
        </w:rPr>
        <w:t xml:space="preserve"> месторождении для ОАО «</w:t>
      </w:r>
      <w:proofErr w:type="spellStart"/>
      <w:r w:rsidR="00C43CD7" w:rsidRPr="00C43CD7">
        <w:rPr>
          <w:b/>
        </w:rPr>
        <w:t>Хиагда</w:t>
      </w:r>
      <w:proofErr w:type="spellEnd"/>
      <w:r w:rsidR="00C43CD7" w:rsidRPr="00C43CD7">
        <w:rPr>
          <w:b/>
        </w:rPr>
        <w:t>»</w:t>
      </w:r>
    </w:p>
    <w:p w:rsidR="00C43CD7" w:rsidRPr="006000C4" w:rsidRDefault="00C43CD7" w:rsidP="000253BA">
      <w:pPr>
        <w:jc w:val="center"/>
        <w:rPr>
          <w:b/>
        </w:rPr>
      </w:pPr>
    </w:p>
    <w:p w:rsidR="000253BA" w:rsidRPr="004305A3" w:rsidRDefault="000253BA" w:rsidP="000253BA">
      <w:pPr>
        <w:pStyle w:val="21"/>
        <w:numPr>
          <w:ilvl w:val="0"/>
          <w:numId w:val="0"/>
        </w:numPr>
        <w:spacing w:before="20" w:after="20"/>
        <w:jc w:val="center"/>
        <w:rPr>
          <w:rFonts w:ascii="Times New Roman" w:hAnsi="Times New Roman"/>
          <w:i w:val="0"/>
          <w:sz w:val="24"/>
          <w:szCs w:val="24"/>
        </w:rPr>
      </w:pPr>
      <w:bookmarkStart w:id="412" w:name="_Справка_об_опыте"/>
      <w:bookmarkStart w:id="413" w:name="_Toc386532543"/>
      <w:bookmarkStart w:id="414" w:name="_Toc398200067"/>
      <w:bookmarkEnd w:id="412"/>
      <w:r w:rsidRPr="004305A3">
        <w:rPr>
          <w:rFonts w:ascii="Times New Roman" w:hAnsi="Times New Roman"/>
          <w:i w:val="0"/>
          <w:sz w:val="24"/>
          <w:szCs w:val="24"/>
        </w:rPr>
        <w:t>Справка об опыте выполнения договоров за 201</w:t>
      </w:r>
      <w:r>
        <w:rPr>
          <w:rFonts w:ascii="Times New Roman" w:hAnsi="Times New Roman"/>
          <w:i w:val="0"/>
          <w:sz w:val="24"/>
          <w:szCs w:val="24"/>
        </w:rPr>
        <w:t>1</w:t>
      </w:r>
      <w:r w:rsidRPr="004305A3">
        <w:rPr>
          <w:rFonts w:ascii="Times New Roman" w:hAnsi="Times New Roman"/>
          <w:i w:val="0"/>
          <w:sz w:val="24"/>
          <w:szCs w:val="24"/>
        </w:rPr>
        <w:t xml:space="preserve"> – 201</w:t>
      </w:r>
      <w:r>
        <w:rPr>
          <w:rFonts w:ascii="Times New Roman" w:hAnsi="Times New Roman"/>
          <w:i w:val="0"/>
          <w:sz w:val="24"/>
          <w:szCs w:val="24"/>
        </w:rPr>
        <w:t>4</w:t>
      </w:r>
      <w:r w:rsidRPr="004305A3">
        <w:rPr>
          <w:rFonts w:ascii="Times New Roman" w:hAnsi="Times New Roman"/>
          <w:i w:val="0"/>
          <w:sz w:val="24"/>
          <w:szCs w:val="24"/>
        </w:rPr>
        <w:t> гг. (Форма 5)</w:t>
      </w:r>
      <w:bookmarkEnd w:id="413"/>
      <w:bookmarkEnd w:id="414"/>
    </w:p>
    <w:p w:rsidR="000253BA" w:rsidRDefault="000253BA" w:rsidP="000253BA">
      <w:pPr>
        <w:overflowPunct w:val="0"/>
        <w:autoSpaceDE w:val="0"/>
        <w:autoSpaceDN w:val="0"/>
        <w:adjustRightInd w:val="0"/>
        <w:spacing w:before="120" w:after="120"/>
        <w:jc w:val="both"/>
        <w:rPr>
          <w:b/>
          <w:bCs/>
        </w:rPr>
      </w:pPr>
      <w:r w:rsidRPr="0044658F">
        <w:rPr>
          <w:b/>
          <w:bCs/>
        </w:rPr>
        <w:t>Участник конкурса: ________________________________</w:t>
      </w:r>
    </w:p>
    <w:p w:rsidR="000253BA" w:rsidRDefault="000253BA" w:rsidP="000253BA">
      <w:pPr>
        <w:pStyle w:val="Times12"/>
        <w:spacing w:beforeLines="20" w:before="48" w:afterLines="20" w:after="48"/>
        <w:ind w:firstLine="0"/>
        <w:rPr>
          <w:b/>
          <w:szCs w:val="24"/>
        </w:rPr>
      </w:pPr>
      <w:r>
        <w:rPr>
          <w:b/>
          <w:szCs w:val="24"/>
        </w:rPr>
        <w:t>Субподрядчик  1</w:t>
      </w:r>
      <w:r w:rsidRPr="00C50BA3">
        <w:rPr>
          <w:b/>
          <w:szCs w:val="24"/>
        </w:rPr>
        <w:t>: ________________________________</w:t>
      </w:r>
    </w:p>
    <w:p w:rsidR="000253BA" w:rsidRDefault="000253BA" w:rsidP="000253BA">
      <w:pPr>
        <w:pStyle w:val="Times12"/>
        <w:spacing w:beforeLines="20" w:before="48" w:afterLines="20" w:after="48"/>
        <w:ind w:left="1418" w:firstLine="283"/>
        <w:rPr>
          <w:b/>
          <w:szCs w:val="24"/>
        </w:rPr>
      </w:pPr>
      <w:r>
        <w:rPr>
          <w:b/>
          <w:szCs w:val="24"/>
        </w:rPr>
        <w:t xml:space="preserve"> 2</w:t>
      </w:r>
      <w:r w:rsidRPr="00C50BA3">
        <w:rPr>
          <w:b/>
          <w:szCs w:val="24"/>
        </w:rPr>
        <w:t>: ________________________________</w:t>
      </w:r>
    </w:p>
    <w:p w:rsidR="000253BA" w:rsidRDefault="000253BA" w:rsidP="000253BA">
      <w:pPr>
        <w:ind w:right="153"/>
        <w:jc w:val="both"/>
        <w:textAlignment w:val="baseline"/>
        <w:rPr>
          <w:b/>
        </w:rPr>
      </w:pPr>
      <w:r w:rsidRPr="00D57467">
        <w:rPr>
          <w:b/>
        </w:rPr>
        <w:t xml:space="preserve">Таблица 1. </w:t>
      </w:r>
      <w:r w:rsidRPr="00D57467">
        <w:t xml:space="preserve">Сведения о заключенных договорах </w:t>
      </w:r>
      <w:r w:rsidR="00C3575B">
        <w:t xml:space="preserve"> с завершенными </w:t>
      </w:r>
      <w:r w:rsidR="00C3575B">
        <w:rPr>
          <w:szCs w:val="28"/>
        </w:rPr>
        <w:t xml:space="preserve">в 2011-2014 гг. </w:t>
      </w:r>
      <w:r w:rsidR="00C3575B" w:rsidRPr="001B406C">
        <w:rPr>
          <w:szCs w:val="20"/>
        </w:rPr>
        <w:t>работ</w:t>
      </w:r>
      <w:r w:rsidR="00C3575B">
        <w:rPr>
          <w:szCs w:val="20"/>
        </w:rPr>
        <w:t>ами</w:t>
      </w:r>
      <w:r w:rsidR="00C3575B" w:rsidRPr="001B406C">
        <w:rPr>
          <w:szCs w:val="20"/>
        </w:rPr>
        <w:t xml:space="preserve"> по сооружению технологических</w:t>
      </w:r>
      <w:r w:rsidR="002A55CC">
        <w:rPr>
          <w:szCs w:val="20"/>
        </w:rPr>
        <w:t>*</w:t>
      </w:r>
      <w:r w:rsidR="00C3575B" w:rsidRPr="001B406C">
        <w:rPr>
          <w:szCs w:val="20"/>
        </w:rPr>
        <w:t xml:space="preserve"> или водозаборных </w:t>
      </w:r>
      <w:r w:rsidR="00C3575B">
        <w:rPr>
          <w:szCs w:val="20"/>
        </w:rPr>
        <w:t>скважин</w:t>
      </w:r>
      <w:r w:rsidR="008E6CC2">
        <w:rPr>
          <w:szCs w:val="28"/>
        </w:rPr>
        <w:t xml:space="preserve"> </w:t>
      </w:r>
    </w:p>
    <w:tbl>
      <w:tblPr>
        <w:tblW w:w="1601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91"/>
        <w:gridCol w:w="851"/>
        <w:gridCol w:w="851"/>
        <w:gridCol w:w="45"/>
        <w:gridCol w:w="1656"/>
        <w:gridCol w:w="45"/>
        <w:gridCol w:w="1656"/>
        <w:gridCol w:w="2268"/>
        <w:gridCol w:w="2835"/>
        <w:gridCol w:w="3969"/>
      </w:tblGrid>
      <w:tr w:rsidR="000253BA" w:rsidRPr="0024044D" w:rsidTr="000253BA">
        <w:trPr>
          <w:cantSplit/>
          <w:trHeight w:val="404"/>
          <w:tblHeader/>
        </w:trPr>
        <w:tc>
          <w:tcPr>
            <w:tcW w:w="851" w:type="dxa"/>
            <w:vMerge w:val="restart"/>
            <w:vAlign w:val="center"/>
          </w:tcPr>
          <w:p w:rsidR="000253BA" w:rsidRPr="0024044D" w:rsidRDefault="000253BA" w:rsidP="000253BA">
            <w:pPr>
              <w:pStyle w:val="af7"/>
              <w:ind w:left="-57" w:right="-57"/>
              <w:jc w:val="center"/>
              <w:rPr>
                <w:sz w:val="20"/>
              </w:rPr>
            </w:pPr>
            <w:r w:rsidRPr="0024044D">
              <w:rPr>
                <w:sz w:val="20"/>
              </w:rPr>
              <w:t xml:space="preserve">№ </w:t>
            </w:r>
            <w:proofErr w:type="gramStart"/>
            <w:r w:rsidRPr="0024044D">
              <w:rPr>
                <w:sz w:val="20"/>
              </w:rPr>
              <w:t>п</w:t>
            </w:r>
            <w:proofErr w:type="gramEnd"/>
            <w:r w:rsidRPr="0024044D">
              <w:rPr>
                <w:sz w:val="20"/>
              </w:rPr>
              <w:t>/п</w:t>
            </w:r>
          </w:p>
        </w:tc>
        <w:tc>
          <w:tcPr>
            <w:tcW w:w="2693" w:type="dxa"/>
            <w:gridSpan w:val="3"/>
            <w:vMerge w:val="restart"/>
            <w:vAlign w:val="center"/>
          </w:tcPr>
          <w:p w:rsidR="000253BA" w:rsidRPr="0024044D" w:rsidRDefault="000253BA" w:rsidP="000253BA">
            <w:pPr>
              <w:pStyle w:val="af7"/>
              <w:ind w:left="-108" w:right="-108"/>
              <w:jc w:val="center"/>
              <w:rPr>
                <w:sz w:val="20"/>
              </w:rPr>
            </w:pPr>
            <w:r w:rsidRPr="0024044D">
              <w:rPr>
                <w:sz w:val="20"/>
              </w:rPr>
              <w:t xml:space="preserve">Реквизиты договора </w:t>
            </w:r>
          </w:p>
          <w:p w:rsidR="000253BA" w:rsidRPr="0024044D" w:rsidRDefault="000253BA" w:rsidP="000253BA">
            <w:pPr>
              <w:pStyle w:val="af7"/>
              <w:ind w:left="-108" w:right="-108"/>
              <w:jc w:val="center"/>
              <w:rPr>
                <w:sz w:val="20"/>
              </w:rPr>
            </w:pPr>
            <w:r w:rsidRPr="0024044D">
              <w:rPr>
                <w:sz w:val="20"/>
              </w:rPr>
              <w:t>(номер и дата)</w:t>
            </w:r>
          </w:p>
        </w:tc>
        <w:tc>
          <w:tcPr>
            <w:tcW w:w="1701" w:type="dxa"/>
            <w:gridSpan w:val="2"/>
            <w:vMerge w:val="restart"/>
            <w:vAlign w:val="center"/>
          </w:tcPr>
          <w:p w:rsidR="000253BA" w:rsidRPr="0024044D" w:rsidRDefault="000253BA" w:rsidP="000253BA">
            <w:pPr>
              <w:pStyle w:val="af7"/>
              <w:ind w:left="-57" w:right="-57"/>
              <w:jc w:val="center"/>
              <w:rPr>
                <w:sz w:val="20"/>
              </w:rPr>
            </w:pPr>
            <w:r w:rsidRPr="0024044D">
              <w:rPr>
                <w:sz w:val="20"/>
              </w:rPr>
              <w:t>Наименование заказчика</w:t>
            </w:r>
            <w:r>
              <w:rPr>
                <w:sz w:val="20"/>
              </w:rPr>
              <w:t>,</w:t>
            </w:r>
            <w:r w:rsidRPr="0024044D">
              <w:rPr>
                <w:sz w:val="20"/>
              </w:rPr>
              <w:t xml:space="preserve"> с которым заключен договор (адрес, контактное лицо с указанием должности, контактные телефоны)</w:t>
            </w:r>
          </w:p>
        </w:tc>
        <w:tc>
          <w:tcPr>
            <w:tcW w:w="1701" w:type="dxa"/>
            <w:gridSpan w:val="2"/>
            <w:vMerge w:val="restart"/>
            <w:vAlign w:val="center"/>
          </w:tcPr>
          <w:p w:rsidR="000253BA" w:rsidRPr="0024044D" w:rsidRDefault="000253BA" w:rsidP="000253BA">
            <w:pPr>
              <w:pStyle w:val="af7"/>
              <w:ind w:left="34" w:right="0"/>
              <w:jc w:val="center"/>
              <w:rPr>
                <w:sz w:val="20"/>
              </w:rPr>
            </w:pPr>
            <w:r w:rsidRPr="0024044D">
              <w:rPr>
                <w:sz w:val="20"/>
              </w:rPr>
              <w:t>Описание договора (предмет, объем и состав работ, описание основных условий договора)</w:t>
            </w:r>
          </w:p>
        </w:tc>
        <w:tc>
          <w:tcPr>
            <w:tcW w:w="5103" w:type="dxa"/>
            <w:gridSpan w:val="2"/>
            <w:vAlign w:val="center"/>
          </w:tcPr>
          <w:p w:rsidR="000253BA" w:rsidRPr="0024044D" w:rsidRDefault="000253BA" w:rsidP="000253BA">
            <w:pPr>
              <w:pStyle w:val="af7"/>
              <w:tabs>
                <w:tab w:val="left" w:pos="1332"/>
              </w:tabs>
              <w:ind w:left="-108" w:right="-108"/>
              <w:jc w:val="center"/>
              <w:rPr>
                <w:sz w:val="20"/>
              </w:rPr>
            </w:pPr>
            <w:r w:rsidRPr="0024044D">
              <w:rPr>
                <w:sz w:val="20"/>
              </w:rPr>
              <w:t>Стоимость работ по договору</w:t>
            </w:r>
          </w:p>
        </w:tc>
        <w:tc>
          <w:tcPr>
            <w:tcW w:w="3969" w:type="dxa"/>
            <w:vMerge w:val="restart"/>
          </w:tcPr>
          <w:p w:rsidR="000253BA" w:rsidRPr="0024044D" w:rsidRDefault="000253BA" w:rsidP="000253BA">
            <w:pPr>
              <w:pStyle w:val="af7"/>
              <w:tabs>
                <w:tab w:val="left" w:pos="1332"/>
              </w:tabs>
              <w:ind w:left="-108" w:right="-108"/>
              <w:jc w:val="center"/>
              <w:rPr>
                <w:sz w:val="20"/>
              </w:rPr>
            </w:pPr>
            <w:r>
              <w:rPr>
                <w:bCs/>
                <w:sz w:val="20"/>
              </w:rPr>
              <w:t>.</w:t>
            </w:r>
          </w:p>
          <w:p w:rsidR="000253BA" w:rsidRPr="0024044D" w:rsidRDefault="000253BA" w:rsidP="008E6CC2">
            <w:pPr>
              <w:pStyle w:val="af7"/>
              <w:tabs>
                <w:tab w:val="left" w:pos="1332"/>
              </w:tabs>
              <w:ind w:left="-108" w:right="-108"/>
              <w:jc w:val="center"/>
              <w:rPr>
                <w:sz w:val="20"/>
              </w:rPr>
            </w:pPr>
            <w:r w:rsidRPr="0024044D">
              <w:rPr>
                <w:sz w:val="20"/>
              </w:rPr>
              <w:t xml:space="preserve">Сроки выполнения </w:t>
            </w:r>
          </w:p>
        </w:tc>
      </w:tr>
      <w:tr w:rsidR="000253BA" w:rsidRPr="0024044D" w:rsidTr="008E6CC2">
        <w:trPr>
          <w:cantSplit/>
          <w:trHeight w:val="2224"/>
          <w:tblHeader/>
        </w:trPr>
        <w:tc>
          <w:tcPr>
            <w:tcW w:w="851" w:type="dxa"/>
            <w:vMerge/>
            <w:vAlign w:val="center"/>
          </w:tcPr>
          <w:p w:rsidR="000253BA" w:rsidRPr="0024044D" w:rsidRDefault="000253BA" w:rsidP="000253BA">
            <w:pPr>
              <w:pStyle w:val="af7"/>
              <w:ind w:left="-57" w:right="-57"/>
              <w:jc w:val="center"/>
              <w:rPr>
                <w:sz w:val="20"/>
              </w:rPr>
            </w:pPr>
          </w:p>
        </w:tc>
        <w:tc>
          <w:tcPr>
            <w:tcW w:w="2693" w:type="dxa"/>
            <w:gridSpan w:val="3"/>
            <w:vMerge/>
            <w:vAlign w:val="center"/>
          </w:tcPr>
          <w:p w:rsidR="000253BA" w:rsidRPr="0024044D" w:rsidRDefault="000253BA" w:rsidP="000253BA">
            <w:pPr>
              <w:pStyle w:val="af7"/>
              <w:ind w:left="-108" w:right="-108"/>
              <w:jc w:val="center"/>
              <w:rPr>
                <w:sz w:val="20"/>
              </w:rPr>
            </w:pPr>
          </w:p>
        </w:tc>
        <w:tc>
          <w:tcPr>
            <w:tcW w:w="1701" w:type="dxa"/>
            <w:gridSpan w:val="2"/>
            <w:vMerge/>
            <w:vAlign w:val="center"/>
          </w:tcPr>
          <w:p w:rsidR="000253BA" w:rsidRPr="0024044D" w:rsidRDefault="000253BA" w:rsidP="000253BA">
            <w:pPr>
              <w:pStyle w:val="af7"/>
              <w:ind w:left="-57" w:right="-57"/>
              <w:jc w:val="center"/>
              <w:rPr>
                <w:sz w:val="20"/>
              </w:rPr>
            </w:pPr>
          </w:p>
        </w:tc>
        <w:tc>
          <w:tcPr>
            <w:tcW w:w="1701" w:type="dxa"/>
            <w:gridSpan w:val="2"/>
            <w:vMerge/>
            <w:vAlign w:val="center"/>
          </w:tcPr>
          <w:p w:rsidR="000253BA" w:rsidRPr="0024044D" w:rsidRDefault="000253BA" w:rsidP="000253BA">
            <w:pPr>
              <w:pStyle w:val="af7"/>
              <w:ind w:left="34" w:right="0"/>
              <w:jc w:val="center"/>
              <w:rPr>
                <w:sz w:val="20"/>
              </w:rPr>
            </w:pPr>
          </w:p>
        </w:tc>
        <w:tc>
          <w:tcPr>
            <w:tcW w:w="2268" w:type="dxa"/>
            <w:vAlign w:val="center"/>
          </w:tcPr>
          <w:p w:rsidR="000253BA" w:rsidRPr="0024044D" w:rsidRDefault="008E6CC2" w:rsidP="000253BA">
            <w:pPr>
              <w:pStyle w:val="af7"/>
              <w:tabs>
                <w:tab w:val="left" w:pos="1332"/>
              </w:tabs>
              <w:ind w:left="33" w:right="34" w:hanging="33"/>
              <w:jc w:val="center"/>
              <w:rPr>
                <w:sz w:val="20"/>
              </w:rPr>
            </w:pPr>
            <w:r>
              <w:rPr>
                <w:sz w:val="20"/>
              </w:rPr>
              <w:t>Сумма</w:t>
            </w:r>
            <w:r w:rsidR="000253BA" w:rsidRPr="0024044D">
              <w:rPr>
                <w:sz w:val="20"/>
              </w:rPr>
              <w:t xml:space="preserve"> договора, руб.</w:t>
            </w:r>
            <w:r w:rsidR="000253BA">
              <w:rPr>
                <w:sz w:val="20"/>
              </w:rPr>
              <w:t>, с НДС</w:t>
            </w:r>
            <w:r w:rsidR="000253BA" w:rsidRPr="0024044D">
              <w:rPr>
                <w:sz w:val="20"/>
              </w:rPr>
              <w:t xml:space="preserve"> </w:t>
            </w:r>
          </w:p>
        </w:tc>
        <w:tc>
          <w:tcPr>
            <w:tcW w:w="2835" w:type="dxa"/>
            <w:vAlign w:val="center"/>
          </w:tcPr>
          <w:p w:rsidR="00F40B47" w:rsidRPr="00F40B47" w:rsidRDefault="008E6CC2" w:rsidP="00F40B47">
            <w:pPr>
              <w:pStyle w:val="af7"/>
              <w:tabs>
                <w:tab w:val="left" w:pos="1332"/>
              </w:tabs>
              <w:ind w:left="-108" w:right="-108"/>
              <w:jc w:val="center"/>
              <w:rPr>
                <w:b/>
                <w:sz w:val="20"/>
              </w:rPr>
            </w:pPr>
            <w:r w:rsidRPr="008A01EC">
              <w:rPr>
                <w:sz w:val="20"/>
              </w:rPr>
              <w:t xml:space="preserve">В </w:t>
            </w:r>
            <w:proofErr w:type="spellStart"/>
            <w:r w:rsidRPr="008A01EC">
              <w:rPr>
                <w:sz w:val="20"/>
              </w:rPr>
              <w:t>т.ч</w:t>
            </w:r>
            <w:proofErr w:type="spellEnd"/>
            <w:r w:rsidRPr="008A01EC">
              <w:rPr>
                <w:sz w:val="20"/>
              </w:rPr>
              <w:t xml:space="preserve">. стоимость </w:t>
            </w:r>
            <w:r>
              <w:rPr>
                <w:sz w:val="20"/>
              </w:rPr>
              <w:t>выполненных</w:t>
            </w:r>
            <w:r w:rsidRPr="008A01EC">
              <w:rPr>
                <w:sz w:val="20"/>
              </w:rPr>
              <w:t xml:space="preserve"> в </w:t>
            </w:r>
            <w:r>
              <w:rPr>
                <w:sz w:val="20"/>
              </w:rPr>
              <w:t>2011</w:t>
            </w:r>
            <w:r w:rsidRPr="00917B82">
              <w:rPr>
                <w:sz w:val="20"/>
              </w:rPr>
              <w:t>-201</w:t>
            </w:r>
            <w:r>
              <w:rPr>
                <w:sz w:val="20"/>
              </w:rPr>
              <w:t>4</w:t>
            </w:r>
            <w:r w:rsidRPr="008A01EC">
              <w:rPr>
                <w:sz w:val="20"/>
              </w:rPr>
              <w:t xml:space="preserve"> </w:t>
            </w:r>
            <w:proofErr w:type="spellStart"/>
            <w:proofErr w:type="gramStart"/>
            <w:r w:rsidRPr="008A01EC">
              <w:rPr>
                <w:sz w:val="20"/>
              </w:rPr>
              <w:t>гг</w:t>
            </w:r>
            <w:proofErr w:type="spellEnd"/>
            <w:proofErr w:type="gramEnd"/>
            <w:r w:rsidR="00F40B47" w:rsidRPr="00F40B47">
              <w:t xml:space="preserve"> </w:t>
            </w:r>
            <w:r w:rsidR="00F40B47" w:rsidRPr="00F40B47">
              <w:rPr>
                <w:sz w:val="20"/>
              </w:rPr>
              <w:t xml:space="preserve">работ по сооружению технологических или водозаборных скважин </w:t>
            </w:r>
          </w:p>
          <w:p w:rsidR="000253BA" w:rsidRPr="00F55727" w:rsidRDefault="008E6CC2" w:rsidP="008E6CC2">
            <w:pPr>
              <w:pStyle w:val="af7"/>
              <w:tabs>
                <w:tab w:val="left" w:pos="1332"/>
              </w:tabs>
              <w:ind w:left="-108" w:right="-108"/>
              <w:jc w:val="center"/>
              <w:rPr>
                <w:sz w:val="20"/>
                <w:highlight w:val="yellow"/>
              </w:rPr>
            </w:pPr>
            <w:r w:rsidRPr="008A01EC">
              <w:rPr>
                <w:sz w:val="20"/>
              </w:rPr>
              <w:t xml:space="preserve"> руб. </w:t>
            </w:r>
            <w:r w:rsidRPr="00327412">
              <w:rPr>
                <w:sz w:val="20"/>
              </w:rPr>
              <w:t xml:space="preserve">без учета  </w:t>
            </w:r>
            <w:r w:rsidRPr="008A01EC">
              <w:rPr>
                <w:sz w:val="20"/>
              </w:rPr>
              <w:t>НДС</w:t>
            </w:r>
          </w:p>
        </w:tc>
        <w:tc>
          <w:tcPr>
            <w:tcW w:w="3969" w:type="dxa"/>
            <w:vMerge/>
          </w:tcPr>
          <w:p w:rsidR="000253BA" w:rsidRPr="0024044D" w:rsidRDefault="000253BA" w:rsidP="000253BA">
            <w:pPr>
              <w:pStyle w:val="af7"/>
              <w:tabs>
                <w:tab w:val="left" w:pos="1332"/>
              </w:tabs>
              <w:ind w:left="-108" w:right="-108"/>
              <w:jc w:val="center"/>
              <w:rPr>
                <w:sz w:val="20"/>
              </w:rPr>
            </w:pPr>
          </w:p>
        </w:tc>
      </w:tr>
      <w:tr w:rsidR="000253BA" w:rsidRPr="0024044D" w:rsidTr="008E6CC2">
        <w:trPr>
          <w:cantSplit/>
          <w:trHeight w:val="304"/>
          <w:tblHeader/>
        </w:trPr>
        <w:tc>
          <w:tcPr>
            <w:tcW w:w="851" w:type="dxa"/>
            <w:vAlign w:val="center"/>
          </w:tcPr>
          <w:p w:rsidR="000253BA" w:rsidRPr="0024044D" w:rsidRDefault="000253BA" w:rsidP="000253BA">
            <w:pPr>
              <w:pStyle w:val="af7"/>
              <w:ind w:left="-57" w:right="-57"/>
              <w:jc w:val="center"/>
              <w:rPr>
                <w:sz w:val="20"/>
              </w:rPr>
            </w:pPr>
            <w:r w:rsidRPr="0024044D">
              <w:rPr>
                <w:sz w:val="20"/>
              </w:rPr>
              <w:t>1</w:t>
            </w:r>
          </w:p>
        </w:tc>
        <w:tc>
          <w:tcPr>
            <w:tcW w:w="2693" w:type="dxa"/>
            <w:gridSpan w:val="3"/>
            <w:vAlign w:val="center"/>
          </w:tcPr>
          <w:p w:rsidR="000253BA" w:rsidRPr="0024044D" w:rsidRDefault="000253BA" w:rsidP="000253BA">
            <w:pPr>
              <w:pStyle w:val="af7"/>
              <w:ind w:left="-108" w:right="-108"/>
              <w:jc w:val="center"/>
              <w:rPr>
                <w:sz w:val="20"/>
              </w:rPr>
            </w:pPr>
            <w:r w:rsidRPr="0024044D">
              <w:rPr>
                <w:sz w:val="20"/>
              </w:rPr>
              <w:t>2</w:t>
            </w:r>
          </w:p>
        </w:tc>
        <w:tc>
          <w:tcPr>
            <w:tcW w:w="1701" w:type="dxa"/>
            <w:gridSpan w:val="2"/>
            <w:vAlign w:val="center"/>
          </w:tcPr>
          <w:p w:rsidR="000253BA" w:rsidRPr="0024044D" w:rsidRDefault="000253BA" w:rsidP="000253BA">
            <w:pPr>
              <w:pStyle w:val="af7"/>
              <w:ind w:left="-57" w:right="-57"/>
              <w:jc w:val="center"/>
              <w:rPr>
                <w:sz w:val="20"/>
              </w:rPr>
            </w:pPr>
            <w:r w:rsidRPr="0024044D">
              <w:rPr>
                <w:sz w:val="20"/>
              </w:rPr>
              <w:t>3</w:t>
            </w:r>
          </w:p>
        </w:tc>
        <w:tc>
          <w:tcPr>
            <w:tcW w:w="1701" w:type="dxa"/>
            <w:gridSpan w:val="2"/>
            <w:vAlign w:val="center"/>
          </w:tcPr>
          <w:p w:rsidR="000253BA" w:rsidRPr="0024044D" w:rsidRDefault="000253BA" w:rsidP="000253BA">
            <w:pPr>
              <w:pStyle w:val="af7"/>
              <w:ind w:left="-108" w:right="-108"/>
              <w:jc w:val="center"/>
              <w:rPr>
                <w:sz w:val="20"/>
              </w:rPr>
            </w:pPr>
            <w:r w:rsidRPr="0024044D">
              <w:rPr>
                <w:sz w:val="20"/>
              </w:rPr>
              <w:t>4</w:t>
            </w:r>
          </w:p>
        </w:tc>
        <w:tc>
          <w:tcPr>
            <w:tcW w:w="2268" w:type="dxa"/>
            <w:vAlign w:val="center"/>
          </w:tcPr>
          <w:p w:rsidR="000253BA" w:rsidRPr="0024044D" w:rsidRDefault="000253BA" w:rsidP="000253BA">
            <w:pPr>
              <w:pStyle w:val="af7"/>
              <w:tabs>
                <w:tab w:val="left" w:pos="1332"/>
              </w:tabs>
              <w:ind w:left="0" w:right="-108"/>
              <w:jc w:val="center"/>
              <w:rPr>
                <w:sz w:val="20"/>
              </w:rPr>
            </w:pPr>
            <w:r>
              <w:rPr>
                <w:sz w:val="20"/>
              </w:rPr>
              <w:t>5</w:t>
            </w:r>
          </w:p>
        </w:tc>
        <w:tc>
          <w:tcPr>
            <w:tcW w:w="2835" w:type="dxa"/>
            <w:vAlign w:val="center"/>
          </w:tcPr>
          <w:p w:rsidR="000253BA" w:rsidRPr="0024044D" w:rsidRDefault="000253BA" w:rsidP="000253BA">
            <w:pPr>
              <w:pStyle w:val="af7"/>
              <w:tabs>
                <w:tab w:val="left" w:pos="1332"/>
              </w:tabs>
              <w:ind w:left="-108" w:right="-108"/>
              <w:jc w:val="center"/>
              <w:rPr>
                <w:sz w:val="20"/>
              </w:rPr>
            </w:pPr>
            <w:r>
              <w:rPr>
                <w:sz w:val="20"/>
              </w:rPr>
              <w:t>6</w:t>
            </w:r>
          </w:p>
        </w:tc>
        <w:tc>
          <w:tcPr>
            <w:tcW w:w="3969" w:type="dxa"/>
          </w:tcPr>
          <w:p w:rsidR="000253BA" w:rsidRPr="0024044D" w:rsidRDefault="000253BA" w:rsidP="000253BA">
            <w:pPr>
              <w:pStyle w:val="af7"/>
              <w:tabs>
                <w:tab w:val="left" w:pos="1332"/>
              </w:tabs>
              <w:ind w:left="-108" w:right="-108"/>
              <w:jc w:val="center"/>
              <w:rPr>
                <w:sz w:val="20"/>
              </w:rPr>
            </w:pPr>
            <w:r>
              <w:rPr>
                <w:sz w:val="20"/>
              </w:rPr>
              <w:t>7</w:t>
            </w:r>
          </w:p>
        </w:tc>
      </w:tr>
      <w:tr w:rsidR="000253BA" w:rsidRPr="0024044D" w:rsidTr="000253BA">
        <w:trPr>
          <w:cantSplit/>
          <w:trHeight w:val="227"/>
        </w:trPr>
        <w:tc>
          <w:tcPr>
            <w:tcW w:w="851" w:type="dxa"/>
          </w:tcPr>
          <w:p w:rsidR="000253BA" w:rsidRPr="0024044D" w:rsidRDefault="000253BA" w:rsidP="00220C2B">
            <w:pPr>
              <w:pStyle w:val="afff"/>
              <w:numPr>
                <w:ilvl w:val="1"/>
                <w:numId w:val="97"/>
              </w:numPr>
              <w:tabs>
                <w:tab w:val="clear" w:pos="1790"/>
                <w:tab w:val="num" w:pos="317"/>
              </w:tabs>
              <w:spacing w:after="0"/>
              <w:ind w:left="34" w:firstLine="0"/>
              <w:contextualSpacing w:val="0"/>
              <w:rPr>
                <w:rFonts w:ascii="Times New Roman" w:hAnsi="Times New Roman"/>
                <w:sz w:val="20"/>
                <w:szCs w:val="20"/>
              </w:rPr>
            </w:pPr>
          </w:p>
        </w:tc>
        <w:tc>
          <w:tcPr>
            <w:tcW w:w="1842" w:type="dxa"/>
            <w:gridSpan w:val="2"/>
          </w:tcPr>
          <w:p w:rsidR="000253BA" w:rsidRPr="0024044D" w:rsidRDefault="000253BA" w:rsidP="000253BA">
            <w:pPr>
              <w:pStyle w:val="af8"/>
              <w:spacing w:before="0" w:after="0"/>
              <w:rPr>
                <w:b/>
                <w:sz w:val="20"/>
              </w:rPr>
            </w:pPr>
          </w:p>
        </w:tc>
        <w:tc>
          <w:tcPr>
            <w:tcW w:w="13325" w:type="dxa"/>
            <w:gridSpan w:val="8"/>
          </w:tcPr>
          <w:p w:rsidR="000253BA" w:rsidRPr="0024044D" w:rsidRDefault="000253BA" w:rsidP="000253BA">
            <w:pPr>
              <w:pStyle w:val="af8"/>
              <w:spacing w:before="0" w:after="0"/>
              <w:rPr>
                <w:sz w:val="20"/>
              </w:rPr>
            </w:pPr>
            <w:r w:rsidRPr="0024044D">
              <w:rPr>
                <w:b/>
                <w:sz w:val="20"/>
              </w:rPr>
              <w:t xml:space="preserve">Участник </w:t>
            </w:r>
            <w:r w:rsidRPr="0024044D">
              <w:rPr>
                <w:sz w:val="20"/>
              </w:rPr>
              <w:t xml:space="preserve">___________ </w:t>
            </w:r>
            <w:r w:rsidRPr="0024044D">
              <w:rPr>
                <w:b/>
                <w:i/>
                <w:sz w:val="20"/>
              </w:rPr>
              <w:t>[указываются организационно-правовая форма и наименование участника]</w:t>
            </w:r>
          </w:p>
        </w:tc>
      </w:tr>
      <w:tr w:rsidR="000253BA" w:rsidRPr="00FD11A0" w:rsidTr="008E6CC2">
        <w:trPr>
          <w:cantSplit/>
          <w:trHeight w:val="227"/>
        </w:trPr>
        <w:tc>
          <w:tcPr>
            <w:tcW w:w="851" w:type="dxa"/>
          </w:tcPr>
          <w:p w:rsidR="000253BA" w:rsidRPr="00FD11A0" w:rsidRDefault="000253BA" w:rsidP="00220C2B">
            <w:pPr>
              <w:numPr>
                <w:ilvl w:val="1"/>
                <w:numId w:val="98"/>
              </w:numPr>
              <w:ind w:left="0" w:firstLine="0"/>
              <w:rPr>
                <w:b/>
                <w:sz w:val="20"/>
                <w:szCs w:val="20"/>
              </w:rPr>
            </w:pPr>
          </w:p>
        </w:tc>
        <w:tc>
          <w:tcPr>
            <w:tcW w:w="2693" w:type="dxa"/>
            <w:gridSpan w:val="3"/>
          </w:tcPr>
          <w:p w:rsidR="000253BA" w:rsidRPr="00FD11A0" w:rsidRDefault="000253BA" w:rsidP="000253BA">
            <w:pPr>
              <w:pStyle w:val="af8"/>
              <w:spacing w:before="0" w:after="0"/>
              <w:rPr>
                <w:b/>
                <w:sz w:val="20"/>
              </w:rPr>
            </w:pPr>
            <w:r w:rsidRPr="00FD11A0">
              <w:rPr>
                <w:b/>
                <w:i/>
                <w:sz w:val="20"/>
              </w:rPr>
              <w:t>Договор №1 от </w:t>
            </w:r>
            <w:proofErr w:type="spellStart"/>
            <w:r w:rsidRPr="00FD11A0">
              <w:rPr>
                <w:b/>
                <w:i/>
                <w:sz w:val="20"/>
              </w:rPr>
              <w:t>дд.мм</w:t>
            </w:r>
            <w:proofErr w:type="gramStart"/>
            <w:r w:rsidRPr="00FD11A0">
              <w:rPr>
                <w:b/>
                <w:i/>
                <w:sz w:val="20"/>
              </w:rPr>
              <w:t>.г</w:t>
            </w:r>
            <w:proofErr w:type="gramEnd"/>
            <w:r w:rsidRPr="00FD11A0">
              <w:rPr>
                <w:b/>
                <w:i/>
                <w:sz w:val="20"/>
              </w:rPr>
              <w:t>ггг</w:t>
            </w:r>
            <w:proofErr w:type="spellEnd"/>
          </w:p>
        </w:tc>
        <w:tc>
          <w:tcPr>
            <w:tcW w:w="1701" w:type="dxa"/>
            <w:gridSpan w:val="2"/>
          </w:tcPr>
          <w:p w:rsidR="000253BA" w:rsidRPr="00FD11A0" w:rsidRDefault="000253BA" w:rsidP="000253BA">
            <w:pPr>
              <w:pStyle w:val="af8"/>
              <w:spacing w:before="0" w:after="0"/>
              <w:rPr>
                <w:b/>
                <w:sz w:val="20"/>
              </w:rPr>
            </w:pPr>
          </w:p>
        </w:tc>
        <w:tc>
          <w:tcPr>
            <w:tcW w:w="1701" w:type="dxa"/>
            <w:gridSpan w:val="2"/>
          </w:tcPr>
          <w:p w:rsidR="000253BA" w:rsidRPr="00FD11A0" w:rsidRDefault="000253BA" w:rsidP="000253BA">
            <w:pPr>
              <w:pStyle w:val="af8"/>
              <w:spacing w:before="0" w:after="0"/>
              <w:rPr>
                <w:b/>
                <w:sz w:val="20"/>
              </w:rPr>
            </w:pPr>
          </w:p>
        </w:tc>
        <w:tc>
          <w:tcPr>
            <w:tcW w:w="2268" w:type="dxa"/>
          </w:tcPr>
          <w:p w:rsidR="000253BA" w:rsidRPr="00FD11A0" w:rsidRDefault="000253BA" w:rsidP="000253BA">
            <w:pPr>
              <w:pStyle w:val="af8"/>
              <w:spacing w:before="0" w:after="0"/>
              <w:rPr>
                <w:b/>
                <w:sz w:val="20"/>
              </w:rPr>
            </w:pPr>
          </w:p>
        </w:tc>
        <w:tc>
          <w:tcPr>
            <w:tcW w:w="2835" w:type="dxa"/>
          </w:tcPr>
          <w:p w:rsidR="000253BA" w:rsidRPr="00FD11A0" w:rsidRDefault="000253BA" w:rsidP="000253BA">
            <w:pPr>
              <w:pStyle w:val="af8"/>
              <w:spacing w:before="0" w:after="0"/>
              <w:rPr>
                <w:b/>
                <w:sz w:val="20"/>
              </w:rPr>
            </w:pPr>
          </w:p>
        </w:tc>
        <w:tc>
          <w:tcPr>
            <w:tcW w:w="3969" w:type="dxa"/>
          </w:tcPr>
          <w:p w:rsidR="000253BA" w:rsidRPr="00FD11A0" w:rsidRDefault="000253BA" w:rsidP="000253BA">
            <w:pPr>
              <w:pStyle w:val="af8"/>
              <w:spacing w:before="0" w:after="0"/>
              <w:rPr>
                <w:b/>
                <w:sz w:val="20"/>
              </w:rPr>
            </w:pPr>
          </w:p>
        </w:tc>
      </w:tr>
      <w:tr w:rsidR="000253BA" w:rsidRPr="0024044D" w:rsidTr="000253BA">
        <w:trPr>
          <w:cantSplit/>
          <w:trHeight w:val="227"/>
        </w:trPr>
        <w:tc>
          <w:tcPr>
            <w:tcW w:w="1842" w:type="dxa"/>
            <w:gridSpan w:val="2"/>
          </w:tcPr>
          <w:p w:rsidR="000253BA" w:rsidRDefault="000253BA" w:rsidP="000253BA">
            <w:pPr>
              <w:pStyle w:val="af8"/>
              <w:spacing w:before="0" w:after="0"/>
              <w:rPr>
                <w:sz w:val="20"/>
              </w:rPr>
            </w:pPr>
          </w:p>
        </w:tc>
        <w:tc>
          <w:tcPr>
            <w:tcW w:w="14176" w:type="dxa"/>
            <w:gridSpan w:val="9"/>
          </w:tcPr>
          <w:p w:rsidR="000253BA" w:rsidRPr="0024044D" w:rsidRDefault="000253BA" w:rsidP="000253BA">
            <w:pPr>
              <w:pStyle w:val="af8"/>
              <w:spacing w:before="0" w:after="0"/>
              <w:rPr>
                <w:sz w:val="20"/>
              </w:rPr>
            </w:pPr>
            <w:r>
              <w:rPr>
                <w:sz w:val="20"/>
              </w:rPr>
              <w:t xml:space="preserve">В том числе по </w:t>
            </w:r>
            <w:r w:rsidRPr="00A84F0E">
              <w:rPr>
                <w:i/>
                <w:sz w:val="20"/>
              </w:rPr>
              <w:t>Договор</w:t>
            </w:r>
            <w:r>
              <w:rPr>
                <w:i/>
                <w:sz w:val="20"/>
              </w:rPr>
              <w:t>у</w:t>
            </w:r>
            <w:r w:rsidRPr="00A84F0E">
              <w:rPr>
                <w:i/>
                <w:sz w:val="20"/>
              </w:rPr>
              <w:t xml:space="preserve"> №1 от</w:t>
            </w:r>
            <w:r>
              <w:rPr>
                <w:i/>
                <w:sz w:val="20"/>
              </w:rPr>
              <w:t> </w:t>
            </w:r>
            <w:proofErr w:type="spellStart"/>
            <w:r>
              <w:rPr>
                <w:i/>
                <w:sz w:val="20"/>
              </w:rPr>
              <w:t>дд</w:t>
            </w:r>
            <w:r w:rsidRPr="00A84F0E">
              <w:rPr>
                <w:i/>
                <w:sz w:val="20"/>
              </w:rPr>
              <w:t>.</w:t>
            </w:r>
            <w:r>
              <w:rPr>
                <w:i/>
                <w:sz w:val="20"/>
              </w:rPr>
              <w:t>мм</w:t>
            </w:r>
            <w:proofErr w:type="gramStart"/>
            <w:r w:rsidRPr="00A84F0E">
              <w:rPr>
                <w:i/>
                <w:sz w:val="20"/>
              </w:rPr>
              <w:t>.</w:t>
            </w:r>
            <w:r>
              <w:rPr>
                <w:i/>
                <w:sz w:val="20"/>
              </w:rPr>
              <w:t>г</w:t>
            </w:r>
            <w:proofErr w:type="gramEnd"/>
            <w:r>
              <w:rPr>
                <w:i/>
                <w:sz w:val="20"/>
              </w:rPr>
              <w:t>ггг</w:t>
            </w:r>
            <w:proofErr w:type="spellEnd"/>
            <w:r>
              <w:rPr>
                <w:sz w:val="20"/>
              </w:rPr>
              <w:t xml:space="preserve"> в 2011 году завершены работы:</w:t>
            </w:r>
          </w:p>
        </w:tc>
      </w:tr>
      <w:tr w:rsidR="000253BA" w:rsidRPr="0024044D" w:rsidTr="008E6CC2">
        <w:trPr>
          <w:cantSplit/>
          <w:trHeight w:val="227"/>
        </w:trPr>
        <w:tc>
          <w:tcPr>
            <w:tcW w:w="851" w:type="dxa"/>
          </w:tcPr>
          <w:p w:rsidR="000253BA" w:rsidRPr="00FD11A0" w:rsidRDefault="000253BA" w:rsidP="00220C2B">
            <w:pPr>
              <w:pStyle w:val="afff"/>
              <w:numPr>
                <w:ilvl w:val="2"/>
                <w:numId w:val="98"/>
              </w:numPr>
              <w:tabs>
                <w:tab w:val="num" w:pos="792"/>
              </w:tabs>
              <w:spacing w:after="0" w:line="240" w:lineRule="auto"/>
              <w:ind w:left="0" w:firstLine="0"/>
              <w:contextualSpacing w:val="0"/>
              <w:rPr>
                <w:rFonts w:ascii="Times New Roman" w:hAnsi="Times New Roman"/>
                <w:sz w:val="20"/>
                <w:szCs w:val="20"/>
              </w:rPr>
            </w:pPr>
          </w:p>
        </w:tc>
        <w:tc>
          <w:tcPr>
            <w:tcW w:w="6095" w:type="dxa"/>
            <w:gridSpan w:val="7"/>
            <w:vAlign w:val="center"/>
          </w:tcPr>
          <w:p w:rsidR="000253BA" w:rsidRPr="0024044D" w:rsidRDefault="006D2A50" w:rsidP="000253BA">
            <w:pPr>
              <w:pStyle w:val="af8"/>
              <w:spacing w:before="0" w:after="0"/>
              <w:rPr>
                <w:sz w:val="20"/>
              </w:rPr>
            </w:pPr>
            <w:r>
              <w:rPr>
                <w:b/>
                <w:i/>
                <w:sz w:val="20"/>
              </w:rPr>
              <w:t>Акт</w:t>
            </w:r>
            <w:r w:rsidR="000253BA" w:rsidRPr="00FD11A0">
              <w:rPr>
                <w:b/>
                <w:i/>
                <w:sz w:val="20"/>
              </w:rPr>
              <w:t xml:space="preserve"> №1 от </w:t>
            </w:r>
            <w:proofErr w:type="spellStart"/>
            <w:r w:rsidR="000253BA" w:rsidRPr="00FD11A0">
              <w:rPr>
                <w:b/>
                <w:i/>
                <w:sz w:val="20"/>
              </w:rPr>
              <w:t>дд.мм</w:t>
            </w:r>
            <w:proofErr w:type="gramStart"/>
            <w:r w:rsidR="000253BA" w:rsidRPr="00FD11A0">
              <w:rPr>
                <w:b/>
                <w:i/>
                <w:sz w:val="20"/>
              </w:rPr>
              <w:t>.г</w:t>
            </w:r>
            <w:proofErr w:type="gramEnd"/>
            <w:r w:rsidR="000253BA" w:rsidRPr="00FD11A0">
              <w:rPr>
                <w:b/>
                <w:i/>
                <w:sz w:val="20"/>
              </w:rPr>
              <w:t>ггг</w:t>
            </w:r>
            <w:proofErr w:type="spellEnd"/>
          </w:p>
        </w:tc>
        <w:tc>
          <w:tcPr>
            <w:tcW w:w="2268" w:type="dxa"/>
          </w:tcPr>
          <w:p w:rsidR="000253BA" w:rsidRPr="0024044D" w:rsidRDefault="000253BA" w:rsidP="000253BA">
            <w:pPr>
              <w:pStyle w:val="af8"/>
              <w:spacing w:before="0" w:after="0"/>
              <w:jc w:val="center"/>
              <w:rPr>
                <w:sz w:val="20"/>
              </w:rPr>
            </w:pPr>
            <w:r>
              <w:rPr>
                <w:sz w:val="20"/>
              </w:rPr>
              <w:t>Х</w:t>
            </w:r>
          </w:p>
        </w:tc>
        <w:tc>
          <w:tcPr>
            <w:tcW w:w="2835" w:type="dxa"/>
          </w:tcPr>
          <w:p w:rsidR="000253BA" w:rsidRPr="0024044D" w:rsidRDefault="000253BA" w:rsidP="000253BA">
            <w:pPr>
              <w:pStyle w:val="af8"/>
              <w:spacing w:before="0" w:after="0"/>
              <w:rPr>
                <w:sz w:val="20"/>
              </w:rPr>
            </w:pPr>
          </w:p>
        </w:tc>
        <w:tc>
          <w:tcPr>
            <w:tcW w:w="3969" w:type="dxa"/>
          </w:tcPr>
          <w:p w:rsidR="000253BA" w:rsidRPr="0024044D" w:rsidRDefault="000253BA" w:rsidP="000253BA">
            <w:pPr>
              <w:pStyle w:val="af8"/>
              <w:spacing w:before="0" w:after="0"/>
              <w:rPr>
                <w:sz w:val="20"/>
              </w:rPr>
            </w:pPr>
          </w:p>
        </w:tc>
      </w:tr>
      <w:tr w:rsidR="000253BA" w:rsidRPr="0024044D" w:rsidTr="008E6CC2">
        <w:trPr>
          <w:cantSplit/>
          <w:trHeight w:val="227"/>
        </w:trPr>
        <w:tc>
          <w:tcPr>
            <w:tcW w:w="851" w:type="dxa"/>
          </w:tcPr>
          <w:p w:rsidR="000253BA" w:rsidRPr="00FD11A0" w:rsidRDefault="000253BA" w:rsidP="00220C2B">
            <w:pPr>
              <w:pStyle w:val="afff"/>
              <w:numPr>
                <w:ilvl w:val="3"/>
                <w:numId w:val="98"/>
              </w:numPr>
              <w:tabs>
                <w:tab w:val="num" w:pos="792"/>
              </w:tabs>
              <w:spacing w:after="0"/>
              <w:ind w:left="0" w:firstLine="0"/>
              <w:contextualSpacing w:val="0"/>
              <w:rPr>
                <w:rFonts w:ascii="Times New Roman" w:hAnsi="Times New Roman"/>
                <w:sz w:val="20"/>
                <w:szCs w:val="20"/>
              </w:rPr>
            </w:pPr>
          </w:p>
        </w:tc>
        <w:tc>
          <w:tcPr>
            <w:tcW w:w="6095" w:type="dxa"/>
            <w:gridSpan w:val="7"/>
            <w:vAlign w:val="center"/>
          </w:tcPr>
          <w:p w:rsidR="000253BA" w:rsidRPr="0024044D" w:rsidRDefault="006D2A50" w:rsidP="000253BA">
            <w:pPr>
              <w:pStyle w:val="af8"/>
              <w:spacing w:before="0" w:after="0"/>
              <w:rPr>
                <w:sz w:val="20"/>
              </w:rPr>
            </w:pPr>
            <w:r>
              <w:rPr>
                <w:i/>
                <w:sz w:val="20"/>
              </w:rPr>
              <w:t>Акт</w:t>
            </w:r>
            <w:r w:rsidR="000253BA" w:rsidRPr="00BB2373">
              <w:rPr>
                <w:i/>
                <w:sz w:val="20"/>
              </w:rPr>
              <w:t xml:space="preserve"> №1 от </w:t>
            </w:r>
            <w:proofErr w:type="spellStart"/>
            <w:r w:rsidR="000253BA" w:rsidRPr="00BB2373">
              <w:rPr>
                <w:i/>
                <w:sz w:val="20"/>
              </w:rPr>
              <w:t>дд.мм</w:t>
            </w:r>
            <w:proofErr w:type="gramStart"/>
            <w:r w:rsidR="000253BA" w:rsidRPr="00BB2373">
              <w:rPr>
                <w:i/>
                <w:sz w:val="20"/>
              </w:rPr>
              <w:t>.г</w:t>
            </w:r>
            <w:proofErr w:type="gramEnd"/>
            <w:r w:rsidR="000253BA" w:rsidRPr="00BB2373">
              <w:rPr>
                <w:i/>
                <w:sz w:val="20"/>
              </w:rPr>
              <w:t>ггг</w:t>
            </w:r>
            <w:proofErr w:type="spellEnd"/>
          </w:p>
        </w:tc>
        <w:tc>
          <w:tcPr>
            <w:tcW w:w="2268" w:type="dxa"/>
            <w:vAlign w:val="center"/>
          </w:tcPr>
          <w:p w:rsidR="000253BA" w:rsidRDefault="000253BA" w:rsidP="000253BA">
            <w:pPr>
              <w:jc w:val="center"/>
            </w:pPr>
            <w:r w:rsidRPr="0021447B">
              <w:rPr>
                <w:sz w:val="20"/>
              </w:rPr>
              <w:t>Х</w:t>
            </w:r>
          </w:p>
        </w:tc>
        <w:tc>
          <w:tcPr>
            <w:tcW w:w="2835" w:type="dxa"/>
          </w:tcPr>
          <w:p w:rsidR="000253BA" w:rsidRPr="0024044D" w:rsidRDefault="000253BA" w:rsidP="000253BA">
            <w:pPr>
              <w:pStyle w:val="af8"/>
              <w:spacing w:before="0" w:after="0"/>
              <w:rPr>
                <w:sz w:val="20"/>
              </w:rPr>
            </w:pPr>
          </w:p>
        </w:tc>
        <w:tc>
          <w:tcPr>
            <w:tcW w:w="3969" w:type="dxa"/>
          </w:tcPr>
          <w:p w:rsidR="000253BA" w:rsidRPr="0024044D" w:rsidRDefault="000253BA" w:rsidP="000253BA">
            <w:pPr>
              <w:pStyle w:val="af8"/>
              <w:spacing w:before="0" w:after="0"/>
              <w:rPr>
                <w:sz w:val="20"/>
              </w:rPr>
            </w:pPr>
          </w:p>
        </w:tc>
      </w:tr>
      <w:tr w:rsidR="000253BA" w:rsidRPr="00BB2373" w:rsidTr="008E6CC2">
        <w:trPr>
          <w:cantSplit/>
          <w:trHeight w:val="227"/>
        </w:trPr>
        <w:tc>
          <w:tcPr>
            <w:tcW w:w="851" w:type="dxa"/>
          </w:tcPr>
          <w:p w:rsidR="000253BA" w:rsidRPr="00BB2373" w:rsidRDefault="000253BA" w:rsidP="00220C2B">
            <w:pPr>
              <w:pStyle w:val="afff"/>
              <w:numPr>
                <w:ilvl w:val="3"/>
                <w:numId w:val="98"/>
              </w:numPr>
              <w:tabs>
                <w:tab w:val="num" w:pos="792"/>
              </w:tabs>
              <w:spacing w:after="0"/>
              <w:ind w:left="0" w:firstLine="0"/>
              <w:contextualSpacing w:val="0"/>
              <w:rPr>
                <w:rFonts w:ascii="Times New Roman" w:hAnsi="Times New Roman"/>
                <w:sz w:val="20"/>
                <w:szCs w:val="20"/>
              </w:rPr>
            </w:pPr>
          </w:p>
        </w:tc>
        <w:tc>
          <w:tcPr>
            <w:tcW w:w="6095" w:type="dxa"/>
            <w:gridSpan w:val="7"/>
          </w:tcPr>
          <w:p w:rsidR="000253BA" w:rsidRPr="00BB2373" w:rsidRDefault="006D2A50" w:rsidP="000253BA">
            <w:pPr>
              <w:pStyle w:val="af8"/>
              <w:spacing w:before="0" w:after="0"/>
              <w:rPr>
                <w:sz w:val="20"/>
              </w:rPr>
            </w:pPr>
            <w:r>
              <w:rPr>
                <w:i/>
                <w:sz w:val="20"/>
              </w:rPr>
              <w:t>Акт</w:t>
            </w:r>
            <w:r w:rsidR="000253BA" w:rsidRPr="00BB2373">
              <w:rPr>
                <w:i/>
                <w:sz w:val="20"/>
              </w:rPr>
              <w:t xml:space="preserve"> №2 от </w:t>
            </w:r>
            <w:proofErr w:type="spellStart"/>
            <w:r w:rsidR="000253BA" w:rsidRPr="00BB2373">
              <w:rPr>
                <w:i/>
                <w:sz w:val="20"/>
              </w:rPr>
              <w:t>дд.мм</w:t>
            </w:r>
            <w:proofErr w:type="gramStart"/>
            <w:r w:rsidR="000253BA" w:rsidRPr="00BB2373">
              <w:rPr>
                <w:i/>
                <w:sz w:val="20"/>
              </w:rPr>
              <w:t>.г</w:t>
            </w:r>
            <w:proofErr w:type="gramEnd"/>
            <w:r w:rsidR="000253BA" w:rsidRPr="00BB2373">
              <w:rPr>
                <w:i/>
                <w:sz w:val="20"/>
              </w:rPr>
              <w:t>ггг</w:t>
            </w:r>
            <w:proofErr w:type="spellEnd"/>
          </w:p>
        </w:tc>
        <w:tc>
          <w:tcPr>
            <w:tcW w:w="2268" w:type="dxa"/>
            <w:vAlign w:val="center"/>
          </w:tcPr>
          <w:p w:rsidR="000253BA" w:rsidRDefault="000253BA" w:rsidP="000253BA">
            <w:pPr>
              <w:jc w:val="center"/>
            </w:pPr>
            <w:r w:rsidRPr="00E807DF">
              <w:rPr>
                <w:sz w:val="20"/>
              </w:rPr>
              <w:t>Х</w:t>
            </w:r>
          </w:p>
        </w:tc>
        <w:tc>
          <w:tcPr>
            <w:tcW w:w="2835" w:type="dxa"/>
          </w:tcPr>
          <w:p w:rsidR="000253BA" w:rsidRPr="00BB2373" w:rsidRDefault="000253BA" w:rsidP="000253BA">
            <w:pPr>
              <w:pStyle w:val="af8"/>
              <w:spacing w:before="0" w:after="0"/>
              <w:rPr>
                <w:sz w:val="20"/>
              </w:rPr>
            </w:pPr>
          </w:p>
        </w:tc>
        <w:tc>
          <w:tcPr>
            <w:tcW w:w="3969" w:type="dxa"/>
          </w:tcPr>
          <w:p w:rsidR="000253BA" w:rsidRPr="00BB2373" w:rsidRDefault="000253BA" w:rsidP="000253BA">
            <w:pPr>
              <w:pStyle w:val="af8"/>
              <w:spacing w:before="0" w:after="0"/>
              <w:rPr>
                <w:sz w:val="20"/>
              </w:rPr>
            </w:pPr>
          </w:p>
        </w:tc>
      </w:tr>
      <w:tr w:rsidR="000253BA" w:rsidRPr="00BB2373" w:rsidTr="008E6CC2">
        <w:trPr>
          <w:cantSplit/>
          <w:trHeight w:val="227"/>
        </w:trPr>
        <w:tc>
          <w:tcPr>
            <w:tcW w:w="851" w:type="dxa"/>
          </w:tcPr>
          <w:p w:rsidR="000253BA" w:rsidRPr="00BB2373" w:rsidRDefault="000253BA" w:rsidP="00220C2B">
            <w:pPr>
              <w:pStyle w:val="afff"/>
              <w:numPr>
                <w:ilvl w:val="3"/>
                <w:numId w:val="98"/>
              </w:numPr>
              <w:tabs>
                <w:tab w:val="num" w:pos="792"/>
              </w:tabs>
              <w:spacing w:after="0"/>
              <w:ind w:left="0" w:firstLine="0"/>
              <w:contextualSpacing w:val="0"/>
              <w:rPr>
                <w:rFonts w:ascii="Times New Roman" w:hAnsi="Times New Roman"/>
                <w:sz w:val="20"/>
                <w:szCs w:val="20"/>
              </w:rPr>
            </w:pPr>
          </w:p>
        </w:tc>
        <w:tc>
          <w:tcPr>
            <w:tcW w:w="6095" w:type="dxa"/>
            <w:gridSpan w:val="7"/>
          </w:tcPr>
          <w:p w:rsidR="000253BA" w:rsidRPr="00BB2373" w:rsidRDefault="000253BA" w:rsidP="000253BA">
            <w:pPr>
              <w:pStyle w:val="af8"/>
              <w:spacing w:before="0" w:after="0"/>
              <w:rPr>
                <w:sz w:val="20"/>
              </w:rPr>
            </w:pPr>
            <w:r>
              <w:rPr>
                <w:i/>
                <w:sz w:val="20"/>
              </w:rPr>
              <w:t>…</w:t>
            </w:r>
          </w:p>
        </w:tc>
        <w:tc>
          <w:tcPr>
            <w:tcW w:w="2268" w:type="dxa"/>
            <w:vAlign w:val="center"/>
          </w:tcPr>
          <w:p w:rsidR="000253BA" w:rsidRPr="00BB2373" w:rsidRDefault="000253BA" w:rsidP="000253BA">
            <w:pPr>
              <w:pStyle w:val="af8"/>
              <w:spacing w:before="0" w:after="0"/>
              <w:jc w:val="center"/>
              <w:rPr>
                <w:sz w:val="20"/>
              </w:rPr>
            </w:pPr>
            <w:r>
              <w:rPr>
                <w:sz w:val="20"/>
              </w:rPr>
              <w:t>…</w:t>
            </w:r>
          </w:p>
        </w:tc>
        <w:tc>
          <w:tcPr>
            <w:tcW w:w="2835" w:type="dxa"/>
          </w:tcPr>
          <w:p w:rsidR="000253BA" w:rsidRPr="00BB2373" w:rsidRDefault="000253BA" w:rsidP="000253BA">
            <w:pPr>
              <w:pStyle w:val="af8"/>
              <w:spacing w:before="0" w:after="0"/>
              <w:rPr>
                <w:sz w:val="20"/>
              </w:rPr>
            </w:pPr>
          </w:p>
        </w:tc>
        <w:tc>
          <w:tcPr>
            <w:tcW w:w="3969" w:type="dxa"/>
          </w:tcPr>
          <w:p w:rsidR="000253BA" w:rsidRPr="00BB2373" w:rsidRDefault="000253BA" w:rsidP="000253BA">
            <w:pPr>
              <w:pStyle w:val="af8"/>
              <w:spacing w:before="0" w:after="0"/>
              <w:rPr>
                <w:sz w:val="20"/>
              </w:rPr>
            </w:pPr>
          </w:p>
        </w:tc>
      </w:tr>
      <w:tr w:rsidR="000253BA" w:rsidRPr="00BB2373" w:rsidTr="000253BA">
        <w:trPr>
          <w:cantSplit/>
          <w:trHeight w:val="227"/>
        </w:trPr>
        <w:tc>
          <w:tcPr>
            <w:tcW w:w="1842" w:type="dxa"/>
            <w:gridSpan w:val="2"/>
          </w:tcPr>
          <w:p w:rsidR="000253BA" w:rsidRDefault="000253BA" w:rsidP="000253BA">
            <w:pPr>
              <w:pStyle w:val="af8"/>
              <w:spacing w:before="0" w:after="0"/>
              <w:rPr>
                <w:sz w:val="20"/>
              </w:rPr>
            </w:pPr>
          </w:p>
        </w:tc>
        <w:tc>
          <w:tcPr>
            <w:tcW w:w="14176" w:type="dxa"/>
            <w:gridSpan w:val="9"/>
          </w:tcPr>
          <w:p w:rsidR="000253BA" w:rsidRPr="00BB2373" w:rsidRDefault="000253BA" w:rsidP="000253BA">
            <w:pPr>
              <w:pStyle w:val="af8"/>
              <w:spacing w:before="0" w:after="0"/>
              <w:rPr>
                <w:sz w:val="20"/>
              </w:rPr>
            </w:pPr>
            <w:r>
              <w:rPr>
                <w:sz w:val="20"/>
              </w:rPr>
              <w:t xml:space="preserve">В том числе по </w:t>
            </w:r>
            <w:r w:rsidRPr="00A84F0E">
              <w:rPr>
                <w:i/>
                <w:sz w:val="20"/>
              </w:rPr>
              <w:t>Договор</w:t>
            </w:r>
            <w:r>
              <w:rPr>
                <w:i/>
                <w:sz w:val="20"/>
              </w:rPr>
              <w:t>у</w:t>
            </w:r>
            <w:r w:rsidRPr="00A84F0E">
              <w:rPr>
                <w:i/>
                <w:sz w:val="20"/>
              </w:rPr>
              <w:t xml:space="preserve"> №1 от</w:t>
            </w:r>
            <w:r>
              <w:rPr>
                <w:i/>
                <w:sz w:val="20"/>
              </w:rPr>
              <w:t> </w:t>
            </w:r>
            <w:proofErr w:type="spellStart"/>
            <w:r>
              <w:rPr>
                <w:i/>
                <w:sz w:val="20"/>
              </w:rPr>
              <w:t>дд</w:t>
            </w:r>
            <w:r w:rsidRPr="00A84F0E">
              <w:rPr>
                <w:i/>
                <w:sz w:val="20"/>
              </w:rPr>
              <w:t>.</w:t>
            </w:r>
            <w:r>
              <w:rPr>
                <w:i/>
                <w:sz w:val="20"/>
              </w:rPr>
              <w:t>мм</w:t>
            </w:r>
            <w:proofErr w:type="gramStart"/>
            <w:r w:rsidRPr="00A84F0E">
              <w:rPr>
                <w:i/>
                <w:sz w:val="20"/>
              </w:rPr>
              <w:t>.</w:t>
            </w:r>
            <w:r>
              <w:rPr>
                <w:i/>
                <w:sz w:val="20"/>
              </w:rPr>
              <w:t>г</w:t>
            </w:r>
            <w:proofErr w:type="gramEnd"/>
            <w:r>
              <w:rPr>
                <w:i/>
                <w:sz w:val="20"/>
              </w:rPr>
              <w:t>ггг</w:t>
            </w:r>
            <w:proofErr w:type="spellEnd"/>
            <w:r>
              <w:rPr>
                <w:sz w:val="20"/>
              </w:rPr>
              <w:t xml:space="preserve"> в 2012 году завершены работы:</w:t>
            </w:r>
          </w:p>
        </w:tc>
      </w:tr>
      <w:tr w:rsidR="000253BA" w:rsidRPr="00BB2373" w:rsidTr="008E6CC2">
        <w:trPr>
          <w:cantSplit/>
          <w:trHeight w:val="227"/>
        </w:trPr>
        <w:tc>
          <w:tcPr>
            <w:tcW w:w="851" w:type="dxa"/>
          </w:tcPr>
          <w:p w:rsidR="000253BA" w:rsidRPr="00BB2373" w:rsidRDefault="000253BA" w:rsidP="00220C2B">
            <w:pPr>
              <w:pStyle w:val="afff"/>
              <w:numPr>
                <w:ilvl w:val="2"/>
                <w:numId w:val="98"/>
              </w:numPr>
              <w:tabs>
                <w:tab w:val="num" w:pos="792"/>
              </w:tabs>
              <w:spacing w:after="0" w:line="240" w:lineRule="auto"/>
              <w:ind w:left="0" w:firstLine="0"/>
              <w:contextualSpacing w:val="0"/>
              <w:rPr>
                <w:rFonts w:ascii="Times New Roman" w:hAnsi="Times New Roman"/>
                <w:sz w:val="20"/>
                <w:szCs w:val="20"/>
              </w:rPr>
            </w:pPr>
          </w:p>
        </w:tc>
        <w:tc>
          <w:tcPr>
            <w:tcW w:w="6095" w:type="dxa"/>
            <w:gridSpan w:val="7"/>
          </w:tcPr>
          <w:p w:rsidR="000253BA" w:rsidRPr="00BB2373" w:rsidRDefault="006D2A50" w:rsidP="000253BA">
            <w:pPr>
              <w:pStyle w:val="af8"/>
              <w:spacing w:before="0" w:after="0"/>
              <w:rPr>
                <w:sz w:val="20"/>
              </w:rPr>
            </w:pPr>
            <w:r>
              <w:rPr>
                <w:b/>
                <w:i/>
                <w:sz w:val="20"/>
              </w:rPr>
              <w:t>Акт</w:t>
            </w:r>
            <w:r w:rsidR="000253BA" w:rsidRPr="00FD11A0">
              <w:rPr>
                <w:b/>
                <w:i/>
                <w:sz w:val="20"/>
              </w:rPr>
              <w:t xml:space="preserve"> №</w:t>
            </w:r>
            <w:r w:rsidR="000253BA">
              <w:rPr>
                <w:b/>
                <w:i/>
                <w:sz w:val="20"/>
              </w:rPr>
              <w:t>2</w:t>
            </w:r>
            <w:r w:rsidR="000253BA" w:rsidRPr="00FD11A0">
              <w:rPr>
                <w:b/>
                <w:i/>
                <w:sz w:val="20"/>
              </w:rPr>
              <w:t xml:space="preserve"> от </w:t>
            </w:r>
            <w:proofErr w:type="spellStart"/>
            <w:r w:rsidR="000253BA" w:rsidRPr="00FD11A0">
              <w:rPr>
                <w:b/>
                <w:i/>
                <w:sz w:val="20"/>
              </w:rPr>
              <w:t>дд.мм</w:t>
            </w:r>
            <w:proofErr w:type="gramStart"/>
            <w:r w:rsidR="000253BA" w:rsidRPr="00FD11A0">
              <w:rPr>
                <w:b/>
                <w:i/>
                <w:sz w:val="20"/>
              </w:rPr>
              <w:t>.г</w:t>
            </w:r>
            <w:proofErr w:type="gramEnd"/>
            <w:r w:rsidR="000253BA" w:rsidRPr="00FD11A0">
              <w:rPr>
                <w:b/>
                <w:i/>
                <w:sz w:val="20"/>
              </w:rPr>
              <w:t>ггг</w:t>
            </w:r>
            <w:proofErr w:type="spellEnd"/>
          </w:p>
        </w:tc>
        <w:tc>
          <w:tcPr>
            <w:tcW w:w="2268" w:type="dxa"/>
            <w:vAlign w:val="center"/>
          </w:tcPr>
          <w:p w:rsidR="000253BA" w:rsidRDefault="000253BA" w:rsidP="000253BA">
            <w:pPr>
              <w:jc w:val="center"/>
            </w:pPr>
            <w:r w:rsidRPr="009C2866">
              <w:rPr>
                <w:sz w:val="20"/>
              </w:rPr>
              <w:t>Х</w:t>
            </w:r>
          </w:p>
        </w:tc>
        <w:tc>
          <w:tcPr>
            <w:tcW w:w="2835" w:type="dxa"/>
          </w:tcPr>
          <w:p w:rsidR="000253BA" w:rsidRPr="00BB2373" w:rsidRDefault="000253BA" w:rsidP="000253BA">
            <w:pPr>
              <w:pStyle w:val="af8"/>
              <w:spacing w:before="0" w:after="0"/>
              <w:rPr>
                <w:sz w:val="20"/>
              </w:rPr>
            </w:pPr>
          </w:p>
        </w:tc>
        <w:tc>
          <w:tcPr>
            <w:tcW w:w="3969" w:type="dxa"/>
          </w:tcPr>
          <w:p w:rsidR="000253BA" w:rsidRPr="00BB2373" w:rsidRDefault="000253BA" w:rsidP="000253BA">
            <w:pPr>
              <w:pStyle w:val="af8"/>
              <w:spacing w:before="0" w:after="0"/>
              <w:rPr>
                <w:sz w:val="20"/>
              </w:rPr>
            </w:pPr>
          </w:p>
        </w:tc>
      </w:tr>
      <w:tr w:rsidR="000253BA" w:rsidRPr="00BB2373" w:rsidTr="008E6CC2">
        <w:trPr>
          <w:cantSplit/>
          <w:trHeight w:val="227"/>
        </w:trPr>
        <w:tc>
          <w:tcPr>
            <w:tcW w:w="851" w:type="dxa"/>
          </w:tcPr>
          <w:p w:rsidR="000253BA" w:rsidRPr="00BB2373" w:rsidRDefault="000253BA" w:rsidP="00220C2B">
            <w:pPr>
              <w:pStyle w:val="afff"/>
              <w:numPr>
                <w:ilvl w:val="3"/>
                <w:numId w:val="98"/>
              </w:numPr>
              <w:tabs>
                <w:tab w:val="num" w:pos="792"/>
              </w:tabs>
              <w:spacing w:after="0"/>
              <w:ind w:left="0" w:firstLine="0"/>
              <w:contextualSpacing w:val="0"/>
              <w:rPr>
                <w:rFonts w:ascii="Times New Roman" w:hAnsi="Times New Roman"/>
                <w:sz w:val="20"/>
                <w:szCs w:val="20"/>
              </w:rPr>
            </w:pPr>
          </w:p>
        </w:tc>
        <w:tc>
          <w:tcPr>
            <w:tcW w:w="6095" w:type="dxa"/>
            <w:gridSpan w:val="7"/>
          </w:tcPr>
          <w:p w:rsidR="000253BA" w:rsidRPr="00BB2373" w:rsidRDefault="006D2A50" w:rsidP="000253BA">
            <w:pPr>
              <w:pStyle w:val="af8"/>
              <w:spacing w:before="0" w:after="0"/>
              <w:rPr>
                <w:sz w:val="20"/>
              </w:rPr>
            </w:pPr>
            <w:r>
              <w:rPr>
                <w:i/>
                <w:sz w:val="20"/>
              </w:rPr>
              <w:t>Акт</w:t>
            </w:r>
            <w:r w:rsidR="000253BA" w:rsidRPr="00BB2373">
              <w:rPr>
                <w:i/>
                <w:sz w:val="20"/>
              </w:rPr>
              <w:t xml:space="preserve"> №1 от </w:t>
            </w:r>
            <w:proofErr w:type="spellStart"/>
            <w:r w:rsidR="000253BA" w:rsidRPr="00BB2373">
              <w:rPr>
                <w:i/>
                <w:sz w:val="20"/>
              </w:rPr>
              <w:t>дд.мм.гггг</w:t>
            </w:r>
            <w:proofErr w:type="spellEnd"/>
          </w:p>
        </w:tc>
        <w:tc>
          <w:tcPr>
            <w:tcW w:w="2268" w:type="dxa"/>
            <w:vAlign w:val="center"/>
          </w:tcPr>
          <w:p w:rsidR="000253BA" w:rsidRDefault="000253BA" w:rsidP="000253BA">
            <w:pPr>
              <w:jc w:val="center"/>
            </w:pPr>
            <w:r w:rsidRPr="009C2866">
              <w:rPr>
                <w:sz w:val="20"/>
              </w:rPr>
              <w:t>Х</w:t>
            </w:r>
          </w:p>
        </w:tc>
        <w:tc>
          <w:tcPr>
            <w:tcW w:w="2835" w:type="dxa"/>
          </w:tcPr>
          <w:p w:rsidR="000253BA" w:rsidRPr="00BB2373" w:rsidRDefault="000253BA" w:rsidP="000253BA">
            <w:pPr>
              <w:pStyle w:val="af8"/>
              <w:spacing w:before="0" w:after="0"/>
              <w:rPr>
                <w:sz w:val="20"/>
              </w:rPr>
            </w:pPr>
          </w:p>
        </w:tc>
        <w:tc>
          <w:tcPr>
            <w:tcW w:w="3969" w:type="dxa"/>
          </w:tcPr>
          <w:p w:rsidR="000253BA" w:rsidRPr="00BB2373" w:rsidRDefault="000253BA" w:rsidP="000253BA">
            <w:pPr>
              <w:pStyle w:val="af8"/>
              <w:spacing w:before="0" w:after="0"/>
              <w:rPr>
                <w:sz w:val="20"/>
              </w:rPr>
            </w:pPr>
          </w:p>
        </w:tc>
      </w:tr>
      <w:tr w:rsidR="000253BA" w:rsidRPr="0024044D" w:rsidTr="008E6CC2">
        <w:trPr>
          <w:cantSplit/>
          <w:trHeight w:val="227"/>
        </w:trPr>
        <w:tc>
          <w:tcPr>
            <w:tcW w:w="851" w:type="dxa"/>
          </w:tcPr>
          <w:p w:rsidR="000253BA" w:rsidRPr="0024044D" w:rsidRDefault="000253BA" w:rsidP="000253BA">
            <w:pPr>
              <w:tabs>
                <w:tab w:val="num" w:pos="792"/>
              </w:tabs>
              <w:ind w:left="-288" w:firstLine="108"/>
              <w:jc w:val="center"/>
              <w:rPr>
                <w:sz w:val="20"/>
                <w:szCs w:val="20"/>
              </w:rPr>
            </w:pPr>
            <w:r>
              <w:rPr>
                <w:sz w:val="20"/>
                <w:szCs w:val="20"/>
              </w:rPr>
              <w:t>…</w:t>
            </w:r>
          </w:p>
        </w:tc>
        <w:tc>
          <w:tcPr>
            <w:tcW w:w="6095" w:type="dxa"/>
            <w:gridSpan w:val="7"/>
          </w:tcPr>
          <w:p w:rsidR="000253BA" w:rsidRPr="0024044D" w:rsidRDefault="000253BA" w:rsidP="000253BA">
            <w:pPr>
              <w:pStyle w:val="af8"/>
              <w:spacing w:before="0" w:after="0"/>
              <w:rPr>
                <w:sz w:val="20"/>
              </w:rPr>
            </w:pPr>
            <w:r>
              <w:rPr>
                <w:sz w:val="20"/>
              </w:rPr>
              <w:t>…</w:t>
            </w:r>
          </w:p>
        </w:tc>
        <w:tc>
          <w:tcPr>
            <w:tcW w:w="2268" w:type="dxa"/>
            <w:vAlign w:val="center"/>
          </w:tcPr>
          <w:p w:rsidR="000253BA" w:rsidRPr="0024044D" w:rsidRDefault="000253BA" w:rsidP="000253BA">
            <w:pPr>
              <w:pStyle w:val="af8"/>
              <w:spacing w:before="0" w:after="0"/>
              <w:jc w:val="center"/>
              <w:rPr>
                <w:sz w:val="20"/>
              </w:rPr>
            </w:pPr>
            <w:r>
              <w:rPr>
                <w:sz w:val="20"/>
              </w:rPr>
              <w:t>…</w:t>
            </w:r>
          </w:p>
        </w:tc>
        <w:tc>
          <w:tcPr>
            <w:tcW w:w="2835" w:type="dxa"/>
          </w:tcPr>
          <w:p w:rsidR="000253BA" w:rsidRPr="0024044D" w:rsidRDefault="000253BA" w:rsidP="000253BA">
            <w:pPr>
              <w:pStyle w:val="af8"/>
              <w:spacing w:before="0" w:after="0"/>
              <w:rPr>
                <w:sz w:val="20"/>
              </w:rPr>
            </w:pPr>
          </w:p>
        </w:tc>
        <w:tc>
          <w:tcPr>
            <w:tcW w:w="3969" w:type="dxa"/>
          </w:tcPr>
          <w:p w:rsidR="000253BA" w:rsidRPr="0024044D" w:rsidRDefault="000253BA" w:rsidP="000253BA">
            <w:pPr>
              <w:pStyle w:val="af8"/>
              <w:spacing w:before="0" w:after="0"/>
              <w:rPr>
                <w:sz w:val="20"/>
              </w:rPr>
            </w:pPr>
          </w:p>
        </w:tc>
      </w:tr>
      <w:tr w:rsidR="000253BA" w:rsidRPr="0024044D" w:rsidTr="000253BA">
        <w:trPr>
          <w:cantSplit/>
          <w:trHeight w:val="227"/>
        </w:trPr>
        <w:tc>
          <w:tcPr>
            <w:tcW w:w="1842" w:type="dxa"/>
            <w:gridSpan w:val="2"/>
          </w:tcPr>
          <w:p w:rsidR="000253BA" w:rsidRDefault="000253BA" w:rsidP="000253BA">
            <w:pPr>
              <w:pStyle w:val="af8"/>
              <w:spacing w:before="0" w:after="0"/>
              <w:rPr>
                <w:sz w:val="20"/>
              </w:rPr>
            </w:pPr>
          </w:p>
        </w:tc>
        <w:tc>
          <w:tcPr>
            <w:tcW w:w="14176" w:type="dxa"/>
            <w:gridSpan w:val="9"/>
          </w:tcPr>
          <w:p w:rsidR="000253BA" w:rsidRPr="0024044D" w:rsidRDefault="000253BA" w:rsidP="000253BA">
            <w:pPr>
              <w:pStyle w:val="af8"/>
              <w:spacing w:before="0" w:after="0"/>
              <w:rPr>
                <w:sz w:val="20"/>
              </w:rPr>
            </w:pPr>
            <w:r>
              <w:rPr>
                <w:sz w:val="20"/>
              </w:rPr>
              <w:t xml:space="preserve">В том числе по </w:t>
            </w:r>
            <w:r w:rsidRPr="00A84F0E">
              <w:rPr>
                <w:i/>
                <w:sz w:val="20"/>
              </w:rPr>
              <w:t>Договор</w:t>
            </w:r>
            <w:r>
              <w:rPr>
                <w:i/>
                <w:sz w:val="20"/>
              </w:rPr>
              <w:t>у</w:t>
            </w:r>
            <w:r w:rsidRPr="00A84F0E">
              <w:rPr>
                <w:i/>
                <w:sz w:val="20"/>
              </w:rPr>
              <w:t xml:space="preserve"> №1 от</w:t>
            </w:r>
            <w:r>
              <w:rPr>
                <w:i/>
                <w:sz w:val="20"/>
              </w:rPr>
              <w:t> </w:t>
            </w:r>
            <w:proofErr w:type="spellStart"/>
            <w:r>
              <w:rPr>
                <w:i/>
                <w:sz w:val="20"/>
              </w:rPr>
              <w:t>дд</w:t>
            </w:r>
            <w:r w:rsidRPr="00A84F0E">
              <w:rPr>
                <w:i/>
                <w:sz w:val="20"/>
              </w:rPr>
              <w:t>.</w:t>
            </w:r>
            <w:r>
              <w:rPr>
                <w:i/>
                <w:sz w:val="20"/>
              </w:rPr>
              <w:t>мм</w:t>
            </w:r>
            <w:proofErr w:type="gramStart"/>
            <w:r w:rsidRPr="00A84F0E">
              <w:rPr>
                <w:i/>
                <w:sz w:val="20"/>
              </w:rPr>
              <w:t>.</w:t>
            </w:r>
            <w:r>
              <w:rPr>
                <w:i/>
                <w:sz w:val="20"/>
              </w:rPr>
              <w:t>г</w:t>
            </w:r>
            <w:proofErr w:type="gramEnd"/>
            <w:r>
              <w:rPr>
                <w:i/>
                <w:sz w:val="20"/>
              </w:rPr>
              <w:t>ггг</w:t>
            </w:r>
            <w:proofErr w:type="spellEnd"/>
            <w:r>
              <w:rPr>
                <w:sz w:val="20"/>
              </w:rPr>
              <w:t xml:space="preserve"> в 2013 году завершены работы:</w:t>
            </w:r>
          </w:p>
        </w:tc>
      </w:tr>
      <w:tr w:rsidR="000253BA" w:rsidRPr="0024044D" w:rsidTr="008E6CC2">
        <w:trPr>
          <w:cantSplit/>
          <w:trHeight w:val="227"/>
        </w:trPr>
        <w:tc>
          <w:tcPr>
            <w:tcW w:w="851" w:type="dxa"/>
          </w:tcPr>
          <w:p w:rsidR="000253BA" w:rsidRPr="00BB2373" w:rsidRDefault="000253BA" w:rsidP="00220C2B">
            <w:pPr>
              <w:pStyle w:val="afff"/>
              <w:numPr>
                <w:ilvl w:val="2"/>
                <w:numId w:val="98"/>
              </w:numPr>
              <w:tabs>
                <w:tab w:val="num" w:pos="792"/>
              </w:tabs>
              <w:spacing w:after="0" w:line="240" w:lineRule="auto"/>
              <w:ind w:left="0" w:firstLine="0"/>
              <w:contextualSpacing w:val="0"/>
              <w:rPr>
                <w:rFonts w:ascii="Times New Roman" w:hAnsi="Times New Roman"/>
                <w:sz w:val="20"/>
                <w:szCs w:val="20"/>
              </w:rPr>
            </w:pPr>
          </w:p>
        </w:tc>
        <w:tc>
          <w:tcPr>
            <w:tcW w:w="2693" w:type="dxa"/>
            <w:gridSpan w:val="3"/>
          </w:tcPr>
          <w:p w:rsidR="000253BA" w:rsidRDefault="000253BA" w:rsidP="000253BA">
            <w:pPr>
              <w:pStyle w:val="af8"/>
              <w:spacing w:before="0" w:after="0"/>
              <w:rPr>
                <w:sz w:val="20"/>
              </w:rPr>
            </w:pPr>
            <w:r>
              <w:rPr>
                <w:sz w:val="20"/>
              </w:rPr>
              <w:t>…</w:t>
            </w:r>
          </w:p>
        </w:tc>
        <w:tc>
          <w:tcPr>
            <w:tcW w:w="1701" w:type="dxa"/>
            <w:gridSpan w:val="2"/>
          </w:tcPr>
          <w:p w:rsidR="000253BA" w:rsidRPr="0024044D" w:rsidRDefault="000253BA" w:rsidP="000253BA">
            <w:pPr>
              <w:pStyle w:val="af8"/>
              <w:spacing w:before="0" w:after="0"/>
              <w:rPr>
                <w:sz w:val="20"/>
              </w:rPr>
            </w:pPr>
          </w:p>
        </w:tc>
        <w:tc>
          <w:tcPr>
            <w:tcW w:w="1701" w:type="dxa"/>
            <w:gridSpan w:val="2"/>
          </w:tcPr>
          <w:p w:rsidR="000253BA" w:rsidRPr="0024044D" w:rsidRDefault="000253BA" w:rsidP="000253BA">
            <w:pPr>
              <w:pStyle w:val="af8"/>
              <w:spacing w:before="0" w:after="0"/>
              <w:rPr>
                <w:sz w:val="20"/>
              </w:rPr>
            </w:pPr>
          </w:p>
        </w:tc>
        <w:tc>
          <w:tcPr>
            <w:tcW w:w="2268" w:type="dxa"/>
            <w:vAlign w:val="center"/>
          </w:tcPr>
          <w:p w:rsidR="000253BA" w:rsidRPr="0024044D" w:rsidRDefault="000253BA" w:rsidP="000253BA">
            <w:pPr>
              <w:pStyle w:val="af8"/>
              <w:spacing w:before="0" w:after="0"/>
              <w:jc w:val="center"/>
              <w:rPr>
                <w:sz w:val="20"/>
              </w:rPr>
            </w:pPr>
            <w:r>
              <w:rPr>
                <w:sz w:val="20"/>
              </w:rPr>
              <w:t>…</w:t>
            </w:r>
          </w:p>
        </w:tc>
        <w:tc>
          <w:tcPr>
            <w:tcW w:w="2835" w:type="dxa"/>
          </w:tcPr>
          <w:p w:rsidR="000253BA" w:rsidRPr="0024044D" w:rsidRDefault="000253BA" w:rsidP="000253BA">
            <w:pPr>
              <w:pStyle w:val="af8"/>
              <w:spacing w:before="0" w:after="0"/>
              <w:rPr>
                <w:sz w:val="20"/>
              </w:rPr>
            </w:pPr>
          </w:p>
        </w:tc>
        <w:tc>
          <w:tcPr>
            <w:tcW w:w="3969" w:type="dxa"/>
          </w:tcPr>
          <w:p w:rsidR="000253BA" w:rsidRPr="0024044D" w:rsidRDefault="000253BA" w:rsidP="000253BA">
            <w:pPr>
              <w:pStyle w:val="af8"/>
              <w:spacing w:before="0" w:after="0"/>
              <w:rPr>
                <w:sz w:val="20"/>
              </w:rPr>
            </w:pPr>
          </w:p>
        </w:tc>
      </w:tr>
      <w:tr w:rsidR="000253BA" w:rsidRPr="0024044D" w:rsidTr="008E6CC2">
        <w:trPr>
          <w:cantSplit/>
          <w:trHeight w:val="227"/>
        </w:trPr>
        <w:tc>
          <w:tcPr>
            <w:tcW w:w="851" w:type="dxa"/>
          </w:tcPr>
          <w:p w:rsidR="000253BA" w:rsidRDefault="000253BA" w:rsidP="000253BA">
            <w:pPr>
              <w:tabs>
                <w:tab w:val="num" w:pos="792"/>
              </w:tabs>
              <w:ind w:left="-288" w:firstLine="108"/>
              <w:jc w:val="center"/>
              <w:rPr>
                <w:sz w:val="20"/>
                <w:szCs w:val="20"/>
              </w:rPr>
            </w:pPr>
            <w:r>
              <w:rPr>
                <w:sz w:val="20"/>
                <w:szCs w:val="20"/>
              </w:rPr>
              <w:t>…</w:t>
            </w:r>
          </w:p>
        </w:tc>
        <w:tc>
          <w:tcPr>
            <w:tcW w:w="2693" w:type="dxa"/>
            <w:gridSpan w:val="3"/>
          </w:tcPr>
          <w:p w:rsidR="000253BA" w:rsidRDefault="000253BA" w:rsidP="000253BA">
            <w:pPr>
              <w:pStyle w:val="af8"/>
              <w:spacing w:before="0" w:after="0"/>
              <w:rPr>
                <w:sz w:val="20"/>
              </w:rPr>
            </w:pPr>
            <w:r>
              <w:rPr>
                <w:sz w:val="20"/>
              </w:rPr>
              <w:t>…</w:t>
            </w:r>
          </w:p>
        </w:tc>
        <w:tc>
          <w:tcPr>
            <w:tcW w:w="1701" w:type="dxa"/>
            <w:gridSpan w:val="2"/>
          </w:tcPr>
          <w:p w:rsidR="000253BA" w:rsidRPr="0024044D" w:rsidRDefault="000253BA" w:rsidP="000253BA">
            <w:pPr>
              <w:pStyle w:val="af8"/>
              <w:spacing w:before="0" w:after="0"/>
              <w:rPr>
                <w:sz w:val="20"/>
              </w:rPr>
            </w:pPr>
          </w:p>
        </w:tc>
        <w:tc>
          <w:tcPr>
            <w:tcW w:w="1701" w:type="dxa"/>
            <w:gridSpan w:val="2"/>
          </w:tcPr>
          <w:p w:rsidR="000253BA" w:rsidRPr="0024044D" w:rsidRDefault="000253BA" w:rsidP="000253BA">
            <w:pPr>
              <w:pStyle w:val="af8"/>
              <w:spacing w:before="0" w:after="0"/>
              <w:rPr>
                <w:sz w:val="20"/>
              </w:rPr>
            </w:pPr>
          </w:p>
        </w:tc>
        <w:tc>
          <w:tcPr>
            <w:tcW w:w="2268" w:type="dxa"/>
            <w:vAlign w:val="center"/>
          </w:tcPr>
          <w:p w:rsidR="000253BA" w:rsidRPr="0024044D" w:rsidRDefault="000253BA" w:rsidP="000253BA">
            <w:pPr>
              <w:pStyle w:val="af8"/>
              <w:spacing w:before="0" w:after="0"/>
              <w:jc w:val="center"/>
              <w:rPr>
                <w:sz w:val="20"/>
              </w:rPr>
            </w:pPr>
            <w:r>
              <w:rPr>
                <w:sz w:val="20"/>
              </w:rPr>
              <w:t>…</w:t>
            </w:r>
          </w:p>
        </w:tc>
        <w:tc>
          <w:tcPr>
            <w:tcW w:w="2835" w:type="dxa"/>
          </w:tcPr>
          <w:p w:rsidR="000253BA" w:rsidRPr="0024044D" w:rsidRDefault="000253BA" w:rsidP="000253BA">
            <w:pPr>
              <w:pStyle w:val="af8"/>
              <w:spacing w:before="0" w:after="0"/>
              <w:rPr>
                <w:sz w:val="20"/>
              </w:rPr>
            </w:pPr>
          </w:p>
        </w:tc>
        <w:tc>
          <w:tcPr>
            <w:tcW w:w="3969" w:type="dxa"/>
          </w:tcPr>
          <w:p w:rsidR="000253BA" w:rsidRPr="0024044D" w:rsidRDefault="000253BA" w:rsidP="000253BA">
            <w:pPr>
              <w:pStyle w:val="af8"/>
              <w:spacing w:before="0" w:after="0"/>
              <w:rPr>
                <w:sz w:val="20"/>
              </w:rPr>
            </w:pPr>
          </w:p>
        </w:tc>
      </w:tr>
      <w:tr w:rsidR="000253BA" w:rsidRPr="0024044D" w:rsidTr="000253BA">
        <w:trPr>
          <w:cantSplit/>
          <w:trHeight w:val="227"/>
        </w:trPr>
        <w:tc>
          <w:tcPr>
            <w:tcW w:w="1842" w:type="dxa"/>
            <w:gridSpan w:val="2"/>
          </w:tcPr>
          <w:p w:rsidR="000253BA" w:rsidRDefault="000253BA" w:rsidP="000253BA">
            <w:pPr>
              <w:pStyle w:val="af8"/>
              <w:spacing w:before="0" w:after="0"/>
              <w:rPr>
                <w:sz w:val="20"/>
              </w:rPr>
            </w:pPr>
          </w:p>
        </w:tc>
        <w:tc>
          <w:tcPr>
            <w:tcW w:w="14176" w:type="dxa"/>
            <w:gridSpan w:val="9"/>
          </w:tcPr>
          <w:p w:rsidR="000253BA" w:rsidRPr="0024044D" w:rsidRDefault="000253BA" w:rsidP="000253BA">
            <w:pPr>
              <w:pStyle w:val="af8"/>
              <w:spacing w:before="0" w:after="0"/>
              <w:rPr>
                <w:sz w:val="20"/>
              </w:rPr>
            </w:pPr>
            <w:r>
              <w:rPr>
                <w:sz w:val="20"/>
              </w:rPr>
              <w:t xml:space="preserve">В том числе по </w:t>
            </w:r>
            <w:r w:rsidRPr="00A84F0E">
              <w:rPr>
                <w:i/>
                <w:sz w:val="20"/>
              </w:rPr>
              <w:t>Договор</w:t>
            </w:r>
            <w:r>
              <w:rPr>
                <w:i/>
                <w:sz w:val="20"/>
              </w:rPr>
              <w:t>у</w:t>
            </w:r>
            <w:r w:rsidRPr="00A84F0E">
              <w:rPr>
                <w:i/>
                <w:sz w:val="20"/>
              </w:rPr>
              <w:t xml:space="preserve"> №1 от</w:t>
            </w:r>
            <w:r>
              <w:rPr>
                <w:i/>
                <w:sz w:val="20"/>
              </w:rPr>
              <w:t> </w:t>
            </w:r>
            <w:proofErr w:type="spellStart"/>
            <w:r>
              <w:rPr>
                <w:i/>
                <w:sz w:val="20"/>
              </w:rPr>
              <w:t>дд</w:t>
            </w:r>
            <w:r w:rsidRPr="00A84F0E">
              <w:rPr>
                <w:i/>
                <w:sz w:val="20"/>
              </w:rPr>
              <w:t>.</w:t>
            </w:r>
            <w:r>
              <w:rPr>
                <w:i/>
                <w:sz w:val="20"/>
              </w:rPr>
              <w:t>мм</w:t>
            </w:r>
            <w:proofErr w:type="gramStart"/>
            <w:r w:rsidRPr="00A84F0E">
              <w:rPr>
                <w:i/>
                <w:sz w:val="20"/>
              </w:rPr>
              <w:t>.</w:t>
            </w:r>
            <w:r>
              <w:rPr>
                <w:i/>
                <w:sz w:val="20"/>
              </w:rPr>
              <w:t>г</w:t>
            </w:r>
            <w:proofErr w:type="gramEnd"/>
            <w:r>
              <w:rPr>
                <w:i/>
                <w:sz w:val="20"/>
              </w:rPr>
              <w:t>ггг</w:t>
            </w:r>
            <w:proofErr w:type="spellEnd"/>
            <w:r>
              <w:rPr>
                <w:sz w:val="20"/>
              </w:rPr>
              <w:t xml:space="preserve"> в 2014 году завершены работы:</w:t>
            </w:r>
          </w:p>
        </w:tc>
      </w:tr>
      <w:tr w:rsidR="000253BA" w:rsidRPr="0024044D" w:rsidTr="008E6CC2">
        <w:trPr>
          <w:cantSplit/>
          <w:trHeight w:val="227"/>
        </w:trPr>
        <w:tc>
          <w:tcPr>
            <w:tcW w:w="851" w:type="dxa"/>
          </w:tcPr>
          <w:p w:rsidR="000253BA" w:rsidRDefault="000253BA" w:rsidP="000253BA">
            <w:pPr>
              <w:tabs>
                <w:tab w:val="num" w:pos="792"/>
              </w:tabs>
              <w:ind w:left="-288" w:firstLine="108"/>
              <w:jc w:val="center"/>
              <w:rPr>
                <w:sz w:val="20"/>
                <w:szCs w:val="20"/>
              </w:rPr>
            </w:pPr>
            <w:r>
              <w:rPr>
                <w:sz w:val="20"/>
                <w:szCs w:val="20"/>
              </w:rPr>
              <w:t>…</w:t>
            </w:r>
          </w:p>
        </w:tc>
        <w:tc>
          <w:tcPr>
            <w:tcW w:w="2693" w:type="dxa"/>
            <w:gridSpan w:val="3"/>
          </w:tcPr>
          <w:p w:rsidR="000253BA" w:rsidRDefault="000253BA" w:rsidP="000253BA">
            <w:pPr>
              <w:pStyle w:val="af8"/>
              <w:spacing w:before="0" w:after="0"/>
              <w:rPr>
                <w:sz w:val="20"/>
              </w:rPr>
            </w:pPr>
            <w:r>
              <w:rPr>
                <w:sz w:val="20"/>
              </w:rPr>
              <w:t>…</w:t>
            </w:r>
          </w:p>
        </w:tc>
        <w:tc>
          <w:tcPr>
            <w:tcW w:w="1701" w:type="dxa"/>
            <w:gridSpan w:val="2"/>
          </w:tcPr>
          <w:p w:rsidR="000253BA" w:rsidRPr="0024044D" w:rsidRDefault="000253BA" w:rsidP="000253BA">
            <w:pPr>
              <w:pStyle w:val="af8"/>
              <w:spacing w:before="0" w:after="0"/>
              <w:rPr>
                <w:sz w:val="20"/>
              </w:rPr>
            </w:pPr>
          </w:p>
        </w:tc>
        <w:tc>
          <w:tcPr>
            <w:tcW w:w="1701" w:type="dxa"/>
            <w:gridSpan w:val="2"/>
          </w:tcPr>
          <w:p w:rsidR="000253BA" w:rsidRPr="0024044D" w:rsidRDefault="000253BA" w:rsidP="000253BA">
            <w:pPr>
              <w:pStyle w:val="af8"/>
              <w:spacing w:before="0" w:after="0"/>
              <w:rPr>
                <w:sz w:val="20"/>
              </w:rPr>
            </w:pPr>
          </w:p>
        </w:tc>
        <w:tc>
          <w:tcPr>
            <w:tcW w:w="2268" w:type="dxa"/>
            <w:vAlign w:val="center"/>
          </w:tcPr>
          <w:p w:rsidR="000253BA" w:rsidRPr="0024044D" w:rsidRDefault="000253BA" w:rsidP="000253BA">
            <w:pPr>
              <w:pStyle w:val="af8"/>
              <w:spacing w:before="0" w:after="0"/>
              <w:jc w:val="center"/>
              <w:rPr>
                <w:sz w:val="20"/>
              </w:rPr>
            </w:pPr>
            <w:r>
              <w:rPr>
                <w:sz w:val="20"/>
              </w:rPr>
              <w:t>…</w:t>
            </w:r>
          </w:p>
        </w:tc>
        <w:tc>
          <w:tcPr>
            <w:tcW w:w="2835" w:type="dxa"/>
          </w:tcPr>
          <w:p w:rsidR="000253BA" w:rsidRPr="0024044D" w:rsidRDefault="000253BA" w:rsidP="000253BA">
            <w:pPr>
              <w:pStyle w:val="af8"/>
              <w:spacing w:before="0" w:after="0"/>
              <w:rPr>
                <w:sz w:val="20"/>
              </w:rPr>
            </w:pPr>
          </w:p>
        </w:tc>
        <w:tc>
          <w:tcPr>
            <w:tcW w:w="3969" w:type="dxa"/>
          </w:tcPr>
          <w:p w:rsidR="000253BA" w:rsidRPr="0024044D" w:rsidRDefault="000253BA" w:rsidP="000253BA">
            <w:pPr>
              <w:pStyle w:val="af8"/>
              <w:spacing w:before="0" w:after="0"/>
              <w:rPr>
                <w:sz w:val="20"/>
              </w:rPr>
            </w:pPr>
          </w:p>
        </w:tc>
      </w:tr>
      <w:tr w:rsidR="000253BA" w:rsidRPr="0024044D" w:rsidTr="008E6CC2">
        <w:trPr>
          <w:cantSplit/>
          <w:trHeight w:val="227"/>
        </w:trPr>
        <w:tc>
          <w:tcPr>
            <w:tcW w:w="851" w:type="dxa"/>
          </w:tcPr>
          <w:p w:rsidR="000253BA" w:rsidRDefault="000253BA" w:rsidP="00220C2B">
            <w:pPr>
              <w:numPr>
                <w:ilvl w:val="1"/>
                <w:numId w:val="98"/>
              </w:numPr>
              <w:ind w:left="0" w:firstLine="0"/>
              <w:rPr>
                <w:sz w:val="20"/>
                <w:szCs w:val="20"/>
              </w:rPr>
            </w:pPr>
          </w:p>
        </w:tc>
        <w:tc>
          <w:tcPr>
            <w:tcW w:w="2693" w:type="dxa"/>
            <w:gridSpan w:val="3"/>
          </w:tcPr>
          <w:p w:rsidR="000253BA" w:rsidRDefault="000253BA" w:rsidP="000253BA">
            <w:pPr>
              <w:pStyle w:val="af8"/>
              <w:spacing w:before="0" w:after="0"/>
              <w:rPr>
                <w:sz w:val="20"/>
              </w:rPr>
            </w:pPr>
            <w:r w:rsidRPr="00FD11A0">
              <w:rPr>
                <w:b/>
                <w:i/>
                <w:sz w:val="20"/>
              </w:rPr>
              <w:t>Договор №</w:t>
            </w:r>
            <w:r>
              <w:rPr>
                <w:b/>
                <w:i/>
                <w:sz w:val="20"/>
              </w:rPr>
              <w:t>2</w:t>
            </w:r>
            <w:r w:rsidRPr="00FD11A0">
              <w:rPr>
                <w:b/>
                <w:i/>
                <w:sz w:val="20"/>
              </w:rPr>
              <w:t xml:space="preserve"> от </w:t>
            </w:r>
            <w:proofErr w:type="spellStart"/>
            <w:r w:rsidRPr="00FD11A0">
              <w:rPr>
                <w:b/>
                <w:i/>
                <w:sz w:val="20"/>
              </w:rPr>
              <w:t>дд.мм</w:t>
            </w:r>
            <w:proofErr w:type="gramStart"/>
            <w:r w:rsidRPr="00FD11A0">
              <w:rPr>
                <w:b/>
                <w:i/>
                <w:sz w:val="20"/>
              </w:rPr>
              <w:t>.г</w:t>
            </w:r>
            <w:proofErr w:type="gramEnd"/>
            <w:r w:rsidRPr="00FD11A0">
              <w:rPr>
                <w:b/>
                <w:i/>
                <w:sz w:val="20"/>
              </w:rPr>
              <w:t>ггг</w:t>
            </w:r>
            <w:proofErr w:type="spellEnd"/>
          </w:p>
        </w:tc>
        <w:tc>
          <w:tcPr>
            <w:tcW w:w="1701" w:type="dxa"/>
            <w:gridSpan w:val="2"/>
          </w:tcPr>
          <w:p w:rsidR="000253BA" w:rsidRPr="0024044D" w:rsidRDefault="000253BA" w:rsidP="000253BA">
            <w:pPr>
              <w:pStyle w:val="af8"/>
              <w:spacing w:before="0" w:after="0"/>
              <w:rPr>
                <w:sz w:val="20"/>
              </w:rPr>
            </w:pPr>
          </w:p>
        </w:tc>
        <w:tc>
          <w:tcPr>
            <w:tcW w:w="1701" w:type="dxa"/>
            <w:gridSpan w:val="2"/>
          </w:tcPr>
          <w:p w:rsidR="000253BA" w:rsidRPr="0024044D" w:rsidRDefault="000253BA" w:rsidP="000253BA">
            <w:pPr>
              <w:pStyle w:val="af8"/>
              <w:spacing w:before="0" w:after="0"/>
              <w:rPr>
                <w:sz w:val="20"/>
              </w:rPr>
            </w:pPr>
          </w:p>
        </w:tc>
        <w:tc>
          <w:tcPr>
            <w:tcW w:w="2268" w:type="dxa"/>
          </w:tcPr>
          <w:p w:rsidR="000253BA" w:rsidRPr="0024044D" w:rsidRDefault="000253BA" w:rsidP="000253BA">
            <w:pPr>
              <w:pStyle w:val="af8"/>
              <w:spacing w:before="0" w:after="0"/>
              <w:rPr>
                <w:sz w:val="20"/>
              </w:rPr>
            </w:pPr>
          </w:p>
        </w:tc>
        <w:tc>
          <w:tcPr>
            <w:tcW w:w="2835" w:type="dxa"/>
          </w:tcPr>
          <w:p w:rsidR="000253BA" w:rsidRPr="0024044D" w:rsidRDefault="000253BA" w:rsidP="000253BA">
            <w:pPr>
              <w:pStyle w:val="af8"/>
              <w:spacing w:before="0" w:after="0"/>
              <w:rPr>
                <w:sz w:val="20"/>
              </w:rPr>
            </w:pPr>
          </w:p>
        </w:tc>
        <w:tc>
          <w:tcPr>
            <w:tcW w:w="3969" w:type="dxa"/>
          </w:tcPr>
          <w:p w:rsidR="000253BA" w:rsidRPr="0024044D" w:rsidRDefault="000253BA" w:rsidP="000253BA">
            <w:pPr>
              <w:pStyle w:val="af8"/>
              <w:spacing w:before="0" w:after="0"/>
              <w:rPr>
                <w:sz w:val="20"/>
              </w:rPr>
            </w:pPr>
          </w:p>
        </w:tc>
      </w:tr>
      <w:tr w:rsidR="000253BA" w:rsidRPr="0024044D" w:rsidTr="000253BA">
        <w:trPr>
          <w:cantSplit/>
          <w:trHeight w:val="227"/>
        </w:trPr>
        <w:tc>
          <w:tcPr>
            <w:tcW w:w="1842" w:type="dxa"/>
            <w:gridSpan w:val="2"/>
          </w:tcPr>
          <w:p w:rsidR="000253BA" w:rsidRDefault="000253BA" w:rsidP="000253BA">
            <w:pPr>
              <w:pStyle w:val="af8"/>
              <w:spacing w:before="0" w:after="0"/>
              <w:rPr>
                <w:sz w:val="20"/>
              </w:rPr>
            </w:pPr>
          </w:p>
        </w:tc>
        <w:tc>
          <w:tcPr>
            <w:tcW w:w="14176" w:type="dxa"/>
            <w:gridSpan w:val="9"/>
          </w:tcPr>
          <w:p w:rsidR="000253BA" w:rsidRPr="0024044D" w:rsidRDefault="000253BA" w:rsidP="000253BA">
            <w:pPr>
              <w:pStyle w:val="af8"/>
              <w:spacing w:before="0" w:after="0"/>
              <w:rPr>
                <w:sz w:val="20"/>
              </w:rPr>
            </w:pPr>
            <w:r>
              <w:rPr>
                <w:sz w:val="20"/>
              </w:rPr>
              <w:t xml:space="preserve">В том числе по </w:t>
            </w:r>
            <w:r w:rsidRPr="00A84F0E">
              <w:rPr>
                <w:i/>
                <w:sz w:val="20"/>
              </w:rPr>
              <w:t>Договор</w:t>
            </w:r>
            <w:r>
              <w:rPr>
                <w:i/>
                <w:sz w:val="20"/>
              </w:rPr>
              <w:t>у</w:t>
            </w:r>
            <w:r w:rsidRPr="00A84F0E">
              <w:rPr>
                <w:i/>
                <w:sz w:val="20"/>
              </w:rPr>
              <w:t xml:space="preserve"> №</w:t>
            </w:r>
            <w:r>
              <w:rPr>
                <w:i/>
                <w:sz w:val="20"/>
              </w:rPr>
              <w:t>2</w:t>
            </w:r>
            <w:r w:rsidRPr="00A84F0E">
              <w:rPr>
                <w:i/>
                <w:sz w:val="20"/>
              </w:rPr>
              <w:t xml:space="preserve"> от</w:t>
            </w:r>
            <w:r>
              <w:rPr>
                <w:i/>
                <w:sz w:val="20"/>
              </w:rPr>
              <w:t> </w:t>
            </w:r>
            <w:proofErr w:type="spellStart"/>
            <w:r>
              <w:rPr>
                <w:i/>
                <w:sz w:val="20"/>
              </w:rPr>
              <w:t>дд</w:t>
            </w:r>
            <w:r w:rsidRPr="00A84F0E">
              <w:rPr>
                <w:i/>
                <w:sz w:val="20"/>
              </w:rPr>
              <w:t>.</w:t>
            </w:r>
            <w:r>
              <w:rPr>
                <w:i/>
                <w:sz w:val="20"/>
              </w:rPr>
              <w:t>мм</w:t>
            </w:r>
            <w:proofErr w:type="gramStart"/>
            <w:r w:rsidRPr="00A84F0E">
              <w:rPr>
                <w:i/>
                <w:sz w:val="20"/>
              </w:rPr>
              <w:t>.</w:t>
            </w:r>
            <w:r>
              <w:rPr>
                <w:i/>
                <w:sz w:val="20"/>
              </w:rPr>
              <w:t>г</w:t>
            </w:r>
            <w:proofErr w:type="gramEnd"/>
            <w:r>
              <w:rPr>
                <w:i/>
                <w:sz w:val="20"/>
              </w:rPr>
              <w:t>ггг</w:t>
            </w:r>
            <w:proofErr w:type="spellEnd"/>
            <w:r>
              <w:rPr>
                <w:sz w:val="20"/>
              </w:rPr>
              <w:t xml:space="preserve"> в 2011 году завершены работы:</w:t>
            </w:r>
          </w:p>
        </w:tc>
      </w:tr>
      <w:tr w:rsidR="000253BA" w:rsidRPr="0024044D" w:rsidTr="008E6CC2">
        <w:trPr>
          <w:cantSplit/>
          <w:trHeight w:val="227"/>
        </w:trPr>
        <w:tc>
          <w:tcPr>
            <w:tcW w:w="851" w:type="dxa"/>
          </w:tcPr>
          <w:p w:rsidR="000253BA" w:rsidRPr="00740B1F" w:rsidRDefault="000253BA" w:rsidP="00220C2B">
            <w:pPr>
              <w:pStyle w:val="afff"/>
              <w:numPr>
                <w:ilvl w:val="2"/>
                <w:numId w:val="98"/>
              </w:numPr>
              <w:tabs>
                <w:tab w:val="num" w:pos="792"/>
              </w:tabs>
              <w:spacing w:after="0" w:line="240" w:lineRule="auto"/>
              <w:ind w:left="0" w:firstLine="0"/>
              <w:contextualSpacing w:val="0"/>
              <w:rPr>
                <w:rFonts w:ascii="Times New Roman" w:hAnsi="Times New Roman"/>
                <w:sz w:val="20"/>
                <w:szCs w:val="20"/>
              </w:rPr>
            </w:pPr>
          </w:p>
        </w:tc>
        <w:tc>
          <w:tcPr>
            <w:tcW w:w="2693" w:type="dxa"/>
            <w:gridSpan w:val="3"/>
          </w:tcPr>
          <w:p w:rsidR="000253BA" w:rsidRDefault="000253BA" w:rsidP="000253BA">
            <w:pPr>
              <w:pStyle w:val="af8"/>
              <w:spacing w:before="0" w:after="0"/>
              <w:rPr>
                <w:sz w:val="20"/>
              </w:rPr>
            </w:pPr>
            <w:r>
              <w:rPr>
                <w:sz w:val="20"/>
              </w:rPr>
              <w:t>…</w:t>
            </w:r>
          </w:p>
        </w:tc>
        <w:tc>
          <w:tcPr>
            <w:tcW w:w="1701" w:type="dxa"/>
            <w:gridSpan w:val="2"/>
          </w:tcPr>
          <w:p w:rsidR="000253BA" w:rsidRPr="0024044D" w:rsidRDefault="000253BA" w:rsidP="000253BA">
            <w:pPr>
              <w:pStyle w:val="af8"/>
              <w:spacing w:before="0" w:after="0"/>
              <w:rPr>
                <w:sz w:val="20"/>
              </w:rPr>
            </w:pPr>
          </w:p>
        </w:tc>
        <w:tc>
          <w:tcPr>
            <w:tcW w:w="1701" w:type="dxa"/>
            <w:gridSpan w:val="2"/>
          </w:tcPr>
          <w:p w:rsidR="000253BA" w:rsidRPr="0024044D" w:rsidRDefault="000253BA" w:rsidP="000253BA">
            <w:pPr>
              <w:pStyle w:val="af8"/>
              <w:spacing w:before="0" w:after="0"/>
              <w:rPr>
                <w:sz w:val="20"/>
              </w:rPr>
            </w:pPr>
          </w:p>
        </w:tc>
        <w:tc>
          <w:tcPr>
            <w:tcW w:w="2268" w:type="dxa"/>
          </w:tcPr>
          <w:p w:rsidR="000253BA" w:rsidRPr="0024044D" w:rsidRDefault="000253BA" w:rsidP="000253BA">
            <w:pPr>
              <w:pStyle w:val="af8"/>
              <w:spacing w:before="0" w:after="0"/>
              <w:rPr>
                <w:sz w:val="20"/>
              </w:rPr>
            </w:pPr>
          </w:p>
        </w:tc>
        <w:tc>
          <w:tcPr>
            <w:tcW w:w="2835" w:type="dxa"/>
          </w:tcPr>
          <w:p w:rsidR="000253BA" w:rsidRPr="0024044D" w:rsidRDefault="000253BA" w:rsidP="000253BA">
            <w:pPr>
              <w:pStyle w:val="af8"/>
              <w:spacing w:before="0" w:after="0"/>
              <w:rPr>
                <w:sz w:val="20"/>
              </w:rPr>
            </w:pPr>
          </w:p>
        </w:tc>
        <w:tc>
          <w:tcPr>
            <w:tcW w:w="3969" w:type="dxa"/>
          </w:tcPr>
          <w:p w:rsidR="000253BA" w:rsidRPr="0024044D" w:rsidRDefault="000253BA" w:rsidP="000253BA">
            <w:pPr>
              <w:pStyle w:val="af8"/>
              <w:spacing w:before="0" w:after="0"/>
              <w:rPr>
                <w:sz w:val="20"/>
              </w:rPr>
            </w:pPr>
          </w:p>
        </w:tc>
      </w:tr>
      <w:tr w:rsidR="000253BA" w:rsidRPr="0024044D" w:rsidTr="008E6CC2">
        <w:trPr>
          <w:cantSplit/>
          <w:trHeight w:val="227"/>
        </w:trPr>
        <w:tc>
          <w:tcPr>
            <w:tcW w:w="851" w:type="dxa"/>
          </w:tcPr>
          <w:p w:rsidR="000253BA" w:rsidRDefault="000253BA" w:rsidP="000253BA">
            <w:pPr>
              <w:tabs>
                <w:tab w:val="num" w:pos="792"/>
              </w:tabs>
              <w:ind w:left="-288" w:firstLine="108"/>
              <w:jc w:val="center"/>
              <w:rPr>
                <w:sz w:val="20"/>
                <w:szCs w:val="20"/>
              </w:rPr>
            </w:pPr>
            <w:r>
              <w:rPr>
                <w:sz w:val="20"/>
                <w:szCs w:val="20"/>
              </w:rPr>
              <w:t>…</w:t>
            </w:r>
          </w:p>
        </w:tc>
        <w:tc>
          <w:tcPr>
            <w:tcW w:w="2693" w:type="dxa"/>
            <w:gridSpan w:val="3"/>
          </w:tcPr>
          <w:p w:rsidR="000253BA" w:rsidRDefault="000253BA" w:rsidP="000253BA">
            <w:pPr>
              <w:pStyle w:val="af8"/>
              <w:spacing w:before="0" w:after="0"/>
              <w:rPr>
                <w:sz w:val="20"/>
              </w:rPr>
            </w:pPr>
            <w:r>
              <w:rPr>
                <w:sz w:val="20"/>
              </w:rPr>
              <w:t>…</w:t>
            </w:r>
          </w:p>
        </w:tc>
        <w:tc>
          <w:tcPr>
            <w:tcW w:w="1701" w:type="dxa"/>
            <w:gridSpan w:val="2"/>
          </w:tcPr>
          <w:p w:rsidR="000253BA" w:rsidRPr="0024044D" w:rsidRDefault="000253BA" w:rsidP="000253BA">
            <w:pPr>
              <w:pStyle w:val="af8"/>
              <w:spacing w:before="0" w:after="0"/>
              <w:rPr>
                <w:sz w:val="20"/>
              </w:rPr>
            </w:pPr>
          </w:p>
        </w:tc>
        <w:tc>
          <w:tcPr>
            <w:tcW w:w="1701" w:type="dxa"/>
            <w:gridSpan w:val="2"/>
          </w:tcPr>
          <w:p w:rsidR="000253BA" w:rsidRPr="0024044D" w:rsidRDefault="000253BA" w:rsidP="000253BA">
            <w:pPr>
              <w:pStyle w:val="af8"/>
              <w:spacing w:before="0" w:after="0"/>
              <w:rPr>
                <w:sz w:val="20"/>
              </w:rPr>
            </w:pPr>
          </w:p>
        </w:tc>
        <w:tc>
          <w:tcPr>
            <w:tcW w:w="2268" w:type="dxa"/>
          </w:tcPr>
          <w:p w:rsidR="000253BA" w:rsidRPr="0024044D" w:rsidRDefault="000253BA" w:rsidP="000253BA">
            <w:pPr>
              <w:pStyle w:val="af8"/>
              <w:spacing w:before="0" w:after="0"/>
              <w:rPr>
                <w:sz w:val="20"/>
              </w:rPr>
            </w:pPr>
          </w:p>
        </w:tc>
        <w:tc>
          <w:tcPr>
            <w:tcW w:w="2835" w:type="dxa"/>
          </w:tcPr>
          <w:p w:rsidR="000253BA" w:rsidRPr="0024044D" w:rsidRDefault="000253BA" w:rsidP="000253BA">
            <w:pPr>
              <w:pStyle w:val="af8"/>
              <w:spacing w:before="0" w:after="0"/>
              <w:rPr>
                <w:sz w:val="20"/>
              </w:rPr>
            </w:pPr>
          </w:p>
        </w:tc>
        <w:tc>
          <w:tcPr>
            <w:tcW w:w="3969" w:type="dxa"/>
          </w:tcPr>
          <w:p w:rsidR="000253BA" w:rsidRPr="0024044D" w:rsidRDefault="000253BA" w:rsidP="000253BA">
            <w:pPr>
              <w:pStyle w:val="af8"/>
              <w:spacing w:before="0" w:after="0"/>
              <w:rPr>
                <w:sz w:val="20"/>
              </w:rPr>
            </w:pPr>
          </w:p>
        </w:tc>
      </w:tr>
      <w:tr w:rsidR="000253BA" w:rsidRPr="0024044D" w:rsidTr="008E6CC2">
        <w:trPr>
          <w:cantSplit/>
          <w:trHeight w:val="227"/>
        </w:trPr>
        <w:tc>
          <w:tcPr>
            <w:tcW w:w="6946" w:type="dxa"/>
            <w:gridSpan w:val="8"/>
          </w:tcPr>
          <w:p w:rsidR="000253BA" w:rsidRPr="0024044D" w:rsidRDefault="000253BA" w:rsidP="000253BA">
            <w:pPr>
              <w:pStyle w:val="af8"/>
              <w:spacing w:before="0" w:after="0"/>
              <w:rPr>
                <w:b/>
                <w:sz w:val="20"/>
              </w:rPr>
            </w:pPr>
            <w:r w:rsidRPr="0024044D">
              <w:rPr>
                <w:b/>
                <w:sz w:val="20"/>
              </w:rPr>
              <w:t>ИТОГО:</w:t>
            </w:r>
          </w:p>
        </w:tc>
        <w:tc>
          <w:tcPr>
            <w:tcW w:w="2268" w:type="dxa"/>
          </w:tcPr>
          <w:p w:rsidR="000253BA" w:rsidRPr="0024044D" w:rsidRDefault="000253BA" w:rsidP="000253BA">
            <w:pPr>
              <w:pStyle w:val="af8"/>
              <w:spacing w:before="0" w:after="0"/>
              <w:ind w:left="0"/>
              <w:rPr>
                <w:b/>
                <w:sz w:val="20"/>
              </w:rPr>
            </w:pPr>
          </w:p>
        </w:tc>
        <w:tc>
          <w:tcPr>
            <w:tcW w:w="2835" w:type="dxa"/>
          </w:tcPr>
          <w:p w:rsidR="000253BA" w:rsidRPr="0024044D" w:rsidRDefault="000253BA" w:rsidP="000253BA">
            <w:pPr>
              <w:pStyle w:val="af8"/>
              <w:spacing w:before="0" w:after="0"/>
              <w:jc w:val="center"/>
              <w:rPr>
                <w:b/>
                <w:sz w:val="20"/>
              </w:rPr>
            </w:pPr>
          </w:p>
        </w:tc>
        <w:tc>
          <w:tcPr>
            <w:tcW w:w="3969" w:type="dxa"/>
          </w:tcPr>
          <w:p w:rsidR="000253BA" w:rsidRPr="0024044D" w:rsidRDefault="000253BA" w:rsidP="000253BA">
            <w:pPr>
              <w:pStyle w:val="af8"/>
              <w:spacing w:before="0" w:after="0"/>
              <w:jc w:val="center"/>
              <w:rPr>
                <w:b/>
                <w:sz w:val="20"/>
              </w:rPr>
            </w:pPr>
            <w:r>
              <w:rPr>
                <w:b/>
                <w:sz w:val="20"/>
              </w:rPr>
              <w:t>Х</w:t>
            </w:r>
          </w:p>
          <w:p w:rsidR="000253BA" w:rsidRPr="0024044D" w:rsidRDefault="000253BA" w:rsidP="000253BA">
            <w:pPr>
              <w:pStyle w:val="af8"/>
              <w:spacing w:before="0" w:after="0"/>
              <w:jc w:val="center"/>
              <w:rPr>
                <w:b/>
                <w:sz w:val="20"/>
              </w:rPr>
            </w:pPr>
            <w:r w:rsidRPr="0024044D">
              <w:rPr>
                <w:b/>
                <w:sz w:val="20"/>
              </w:rPr>
              <w:t>Х</w:t>
            </w:r>
          </w:p>
        </w:tc>
      </w:tr>
      <w:tr w:rsidR="000253BA" w:rsidRPr="0024044D" w:rsidTr="000253BA">
        <w:trPr>
          <w:cantSplit/>
          <w:trHeight w:val="227"/>
        </w:trPr>
        <w:tc>
          <w:tcPr>
            <w:tcW w:w="851" w:type="dxa"/>
          </w:tcPr>
          <w:p w:rsidR="000253BA" w:rsidRPr="00614D61" w:rsidRDefault="000253BA" w:rsidP="00220C2B">
            <w:pPr>
              <w:pStyle w:val="afff"/>
              <w:numPr>
                <w:ilvl w:val="1"/>
                <w:numId w:val="97"/>
              </w:numPr>
              <w:tabs>
                <w:tab w:val="clear" w:pos="1790"/>
                <w:tab w:val="num" w:pos="317"/>
              </w:tabs>
              <w:spacing w:after="0"/>
              <w:ind w:left="34" w:firstLine="0"/>
              <w:contextualSpacing w:val="0"/>
              <w:rPr>
                <w:rFonts w:ascii="Times New Roman" w:hAnsi="Times New Roman"/>
                <w:sz w:val="20"/>
                <w:szCs w:val="20"/>
              </w:rPr>
            </w:pPr>
          </w:p>
        </w:tc>
        <w:tc>
          <w:tcPr>
            <w:tcW w:w="1842" w:type="dxa"/>
            <w:gridSpan w:val="2"/>
          </w:tcPr>
          <w:p w:rsidR="000253BA" w:rsidRPr="0024044D" w:rsidRDefault="000253BA" w:rsidP="000253BA">
            <w:pPr>
              <w:ind w:left="57" w:right="57"/>
              <w:rPr>
                <w:b/>
                <w:sz w:val="20"/>
                <w:szCs w:val="20"/>
              </w:rPr>
            </w:pPr>
          </w:p>
        </w:tc>
        <w:tc>
          <w:tcPr>
            <w:tcW w:w="13325" w:type="dxa"/>
            <w:gridSpan w:val="8"/>
          </w:tcPr>
          <w:p w:rsidR="000253BA" w:rsidRPr="0024044D" w:rsidRDefault="000253BA" w:rsidP="000253BA">
            <w:pPr>
              <w:ind w:left="57" w:right="57"/>
              <w:rPr>
                <w:b/>
                <w:sz w:val="20"/>
                <w:szCs w:val="20"/>
              </w:rPr>
            </w:pPr>
            <w:r w:rsidRPr="0024044D">
              <w:rPr>
                <w:b/>
                <w:sz w:val="20"/>
                <w:szCs w:val="20"/>
              </w:rPr>
              <w:t xml:space="preserve">Субподрядчик </w:t>
            </w:r>
            <w:r w:rsidRPr="0024044D">
              <w:rPr>
                <w:b/>
                <w:i/>
                <w:sz w:val="20"/>
                <w:szCs w:val="20"/>
              </w:rPr>
              <w:t>1_____________ [указываются организационно-правовая форма и наименование Субподрядчика 1]</w:t>
            </w:r>
          </w:p>
        </w:tc>
      </w:tr>
      <w:tr w:rsidR="000253BA" w:rsidRPr="0024044D" w:rsidTr="008E6CC2">
        <w:trPr>
          <w:cantSplit/>
          <w:trHeight w:val="228"/>
        </w:trPr>
        <w:tc>
          <w:tcPr>
            <w:tcW w:w="851" w:type="dxa"/>
            <w:vAlign w:val="center"/>
          </w:tcPr>
          <w:p w:rsidR="000253BA" w:rsidRPr="00614D61" w:rsidRDefault="000253BA" w:rsidP="000253BA">
            <w:pPr>
              <w:pStyle w:val="afff"/>
              <w:numPr>
                <w:ilvl w:val="1"/>
                <w:numId w:val="27"/>
              </w:numPr>
              <w:tabs>
                <w:tab w:val="num" w:pos="459"/>
              </w:tabs>
              <w:spacing w:after="0"/>
              <w:ind w:left="0" w:firstLine="0"/>
              <w:contextualSpacing w:val="0"/>
              <w:rPr>
                <w:rFonts w:ascii="Times New Roman" w:hAnsi="Times New Roman"/>
                <w:b/>
                <w:sz w:val="20"/>
                <w:szCs w:val="20"/>
              </w:rPr>
            </w:pPr>
          </w:p>
        </w:tc>
        <w:tc>
          <w:tcPr>
            <w:tcW w:w="2738" w:type="dxa"/>
            <w:gridSpan w:val="4"/>
          </w:tcPr>
          <w:p w:rsidR="000253BA" w:rsidRPr="0024044D" w:rsidRDefault="000253BA" w:rsidP="000253BA">
            <w:pPr>
              <w:ind w:left="57" w:right="57"/>
              <w:rPr>
                <w:snapToGrid w:val="0"/>
                <w:sz w:val="20"/>
                <w:szCs w:val="20"/>
              </w:rPr>
            </w:pPr>
            <w:r>
              <w:rPr>
                <w:b/>
                <w:i/>
                <w:sz w:val="20"/>
              </w:rPr>
              <w:t>Договор №А</w:t>
            </w:r>
            <w:r w:rsidRPr="00FD11A0">
              <w:rPr>
                <w:b/>
                <w:i/>
                <w:sz w:val="20"/>
              </w:rPr>
              <w:t xml:space="preserve"> от </w:t>
            </w:r>
            <w:proofErr w:type="spellStart"/>
            <w:r w:rsidRPr="00FD11A0">
              <w:rPr>
                <w:b/>
                <w:i/>
                <w:sz w:val="20"/>
              </w:rPr>
              <w:t>дд.мм</w:t>
            </w:r>
            <w:proofErr w:type="gramStart"/>
            <w:r w:rsidRPr="00FD11A0">
              <w:rPr>
                <w:b/>
                <w:i/>
                <w:sz w:val="20"/>
              </w:rPr>
              <w:t>.г</w:t>
            </w:r>
            <w:proofErr w:type="gramEnd"/>
            <w:r w:rsidRPr="00FD11A0">
              <w:rPr>
                <w:b/>
                <w:i/>
                <w:sz w:val="20"/>
              </w:rPr>
              <w:t>ггг</w:t>
            </w:r>
            <w:proofErr w:type="spellEnd"/>
          </w:p>
        </w:tc>
        <w:tc>
          <w:tcPr>
            <w:tcW w:w="1701" w:type="dxa"/>
            <w:gridSpan w:val="2"/>
          </w:tcPr>
          <w:p w:rsidR="000253BA" w:rsidRPr="0024044D" w:rsidRDefault="000253BA" w:rsidP="000253BA">
            <w:pPr>
              <w:ind w:left="57" w:right="57"/>
              <w:rPr>
                <w:snapToGrid w:val="0"/>
                <w:sz w:val="20"/>
                <w:szCs w:val="20"/>
              </w:rPr>
            </w:pPr>
          </w:p>
        </w:tc>
        <w:tc>
          <w:tcPr>
            <w:tcW w:w="1656" w:type="dxa"/>
          </w:tcPr>
          <w:p w:rsidR="000253BA" w:rsidRPr="0024044D" w:rsidRDefault="000253BA" w:rsidP="000253BA">
            <w:pPr>
              <w:ind w:left="57" w:right="57"/>
              <w:rPr>
                <w:snapToGrid w:val="0"/>
                <w:sz w:val="20"/>
                <w:szCs w:val="20"/>
              </w:rPr>
            </w:pPr>
          </w:p>
        </w:tc>
        <w:tc>
          <w:tcPr>
            <w:tcW w:w="2268" w:type="dxa"/>
          </w:tcPr>
          <w:p w:rsidR="000253BA" w:rsidRPr="0024044D" w:rsidRDefault="000253BA" w:rsidP="000253BA">
            <w:pPr>
              <w:ind w:left="57" w:right="57"/>
              <w:rPr>
                <w:snapToGrid w:val="0"/>
                <w:sz w:val="20"/>
                <w:szCs w:val="20"/>
              </w:rPr>
            </w:pPr>
          </w:p>
        </w:tc>
        <w:tc>
          <w:tcPr>
            <w:tcW w:w="2835" w:type="dxa"/>
          </w:tcPr>
          <w:p w:rsidR="000253BA" w:rsidRDefault="000253BA" w:rsidP="000253BA">
            <w:pPr>
              <w:jc w:val="center"/>
            </w:pPr>
          </w:p>
        </w:tc>
        <w:tc>
          <w:tcPr>
            <w:tcW w:w="3969" w:type="dxa"/>
          </w:tcPr>
          <w:p w:rsidR="000253BA" w:rsidRDefault="000253BA" w:rsidP="000253BA">
            <w:pPr>
              <w:jc w:val="center"/>
            </w:pPr>
            <w:r w:rsidRPr="00F13299">
              <w:rPr>
                <w:b/>
                <w:sz w:val="20"/>
              </w:rPr>
              <w:t>Х</w:t>
            </w:r>
          </w:p>
        </w:tc>
      </w:tr>
      <w:tr w:rsidR="000253BA" w:rsidRPr="0024044D" w:rsidTr="000253BA">
        <w:trPr>
          <w:cantSplit/>
          <w:trHeight w:val="228"/>
        </w:trPr>
        <w:tc>
          <w:tcPr>
            <w:tcW w:w="1842" w:type="dxa"/>
            <w:gridSpan w:val="2"/>
          </w:tcPr>
          <w:p w:rsidR="000253BA" w:rsidRDefault="000253BA" w:rsidP="000253BA">
            <w:pPr>
              <w:ind w:left="57" w:right="57"/>
              <w:rPr>
                <w:sz w:val="20"/>
              </w:rPr>
            </w:pPr>
          </w:p>
        </w:tc>
        <w:tc>
          <w:tcPr>
            <w:tcW w:w="14176" w:type="dxa"/>
            <w:gridSpan w:val="9"/>
          </w:tcPr>
          <w:p w:rsidR="000253BA" w:rsidRPr="0024044D" w:rsidRDefault="000253BA" w:rsidP="000253BA">
            <w:pPr>
              <w:ind w:left="57" w:right="57"/>
              <w:rPr>
                <w:snapToGrid w:val="0"/>
                <w:sz w:val="20"/>
                <w:szCs w:val="20"/>
              </w:rPr>
            </w:pPr>
            <w:r>
              <w:rPr>
                <w:sz w:val="20"/>
              </w:rPr>
              <w:t xml:space="preserve">В том числе по </w:t>
            </w:r>
            <w:r w:rsidRPr="00A84F0E">
              <w:rPr>
                <w:i/>
                <w:sz w:val="20"/>
              </w:rPr>
              <w:t>Договор</w:t>
            </w:r>
            <w:r>
              <w:rPr>
                <w:i/>
                <w:sz w:val="20"/>
              </w:rPr>
              <w:t>у</w:t>
            </w:r>
            <w:r w:rsidRPr="00A84F0E">
              <w:rPr>
                <w:i/>
                <w:sz w:val="20"/>
              </w:rPr>
              <w:t xml:space="preserve"> №</w:t>
            </w:r>
            <w:r>
              <w:rPr>
                <w:i/>
                <w:sz w:val="20"/>
              </w:rPr>
              <w:t>А</w:t>
            </w:r>
            <w:r w:rsidRPr="00A84F0E">
              <w:rPr>
                <w:i/>
                <w:sz w:val="20"/>
              </w:rPr>
              <w:t xml:space="preserve"> от</w:t>
            </w:r>
            <w:r>
              <w:rPr>
                <w:i/>
                <w:sz w:val="20"/>
              </w:rPr>
              <w:t> </w:t>
            </w:r>
            <w:proofErr w:type="spellStart"/>
            <w:r>
              <w:rPr>
                <w:i/>
                <w:sz w:val="20"/>
              </w:rPr>
              <w:t>дд</w:t>
            </w:r>
            <w:r w:rsidRPr="00A84F0E">
              <w:rPr>
                <w:i/>
                <w:sz w:val="20"/>
              </w:rPr>
              <w:t>.</w:t>
            </w:r>
            <w:r>
              <w:rPr>
                <w:i/>
                <w:sz w:val="20"/>
              </w:rPr>
              <w:t>мм</w:t>
            </w:r>
            <w:proofErr w:type="gramStart"/>
            <w:r w:rsidRPr="00A84F0E">
              <w:rPr>
                <w:i/>
                <w:sz w:val="20"/>
              </w:rPr>
              <w:t>.</w:t>
            </w:r>
            <w:r>
              <w:rPr>
                <w:i/>
                <w:sz w:val="20"/>
              </w:rPr>
              <w:t>г</w:t>
            </w:r>
            <w:proofErr w:type="gramEnd"/>
            <w:r>
              <w:rPr>
                <w:i/>
                <w:sz w:val="20"/>
              </w:rPr>
              <w:t>ггг</w:t>
            </w:r>
            <w:proofErr w:type="spellEnd"/>
            <w:r>
              <w:rPr>
                <w:sz w:val="20"/>
              </w:rPr>
              <w:t xml:space="preserve"> в 2011 году завершены работы:</w:t>
            </w:r>
          </w:p>
        </w:tc>
      </w:tr>
      <w:tr w:rsidR="000253BA" w:rsidRPr="0024044D" w:rsidTr="008E6CC2">
        <w:trPr>
          <w:cantSplit/>
          <w:trHeight w:val="228"/>
        </w:trPr>
        <w:tc>
          <w:tcPr>
            <w:tcW w:w="851" w:type="dxa"/>
            <w:vAlign w:val="center"/>
          </w:tcPr>
          <w:p w:rsidR="000253BA" w:rsidRPr="00614D61" w:rsidRDefault="000253BA" w:rsidP="000253BA">
            <w:pPr>
              <w:pStyle w:val="afff"/>
              <w:spacing w:after="0"/>
              <w:ind w:left="0"/>
              <w:contextualSpacing w:val="0"/>
              <w:rPr>
                <w:rFonts w:ascii="Times New Roman" w:hAnsi="Times New Roman"/>
                <w:sz w:val="20"/>
                <w:szCs w:val="20"/>
              </w:rPr>
            </w:pPr>
          </w:p>
        </w:tc>
        <w:tc>
          <w:tcPr>
            <w:tcW w:w="6095" w:type="dxa"/>
            <w:gridSpan w:val="7"/>
            <w:vAlign w:val="center"/>
          </w:tcPr>
          <w:p w:rsidR="000253BA" w:rsidRPr="0024044D" w:rsidRDefault="000253BA" w:rsidP="000253BA">
            <w:pPr>
              <w:ind w:left="57" w:right="57"/>
              <w:rPr>
                <w:snapToGrid w:val="0"/>
                <w:sz w:val="20"/>
                <w:szCs w:val="20"/>
              </w:rPr>
            </w:pPr>
          </w:p>
        </w:tc>
        <w:tc>
          <w:tcPr>
            <w:tcW w:w="2268" w:type="dxa"/>
            <w:vAlign w:val="center"/>
          </w:tcPr>
          <w:p w:rsidR="000253BA" w:rsidRPr="0024044D" w:rsidRDefault="000253BA" w:rsidP="000253BA">
            <w:pPr>
              <w:ind w:left="57" w:right="57"/>
              <w:jc w:val="center"/>
              <w:rPr>
                <w:snapToGrid w:val="0"/>
                <w:sz w:val="20"/>
                <w:szCs w:val="20"/>
              </w:rPr>
            </w:pPr>
            <w:r>
              <w:rPr>
                <w:snapToGrid w:val="0"/>
                <w:sz w:val="20"/>
                <w:szCs w:val="20"/>
              </w:rPr>
              <w:t>Х</w:t>
            </w:r>
          </w:p>
        </w:tc>
        <w:tc>
          <w:tcPr>
            <w:tcW w:w="2835" w:type="dxa"/>
          </w:tcPr>
          <w:p w:rsidR="000253BA" w:rsidRPr="0024044D" w:rsidRDefault="000253BA" w:rsidP="000253BA">
            <w:pPr>
              <w:ind w:left="57" w:right="57"/>
              <w:jc w:val="center"/>
              <w:rPr>
                <w:snapToGrid w:val="0"/>
                <w:sz w:val="20"/>
                <w:szCs w:val="20"/>
              </w:rPr>
            </w:pPr>
          </w:p>
        </w:tc>
        <w:tc>
          <w:tcPr>
            <w:tcW w:w="3969" w:type="dxa"/>
          </w:tcPr>
          <w:p w:rsidR="000253BA" w:rsidRPr="0024044D" w:rsidRDefault="000253BA" w:rsidP="000253BA">
            <w:pPr>
              <w:ind w:left="57" w:right="57"/>
              <w:jc w:val="center"/>
              <w:rPr>
                <w:snapToGrid w:val="0"/>
                <w:sz w:val="20"/>
                <w:szCs w:val="20"/>
              </w:rPr>
            </w:pPr>
            <w:r w:rsidRPr="0024044D">
              <w:rPr>
                <w:snapToGrid w:val="0"/>
                <w:sz w:val="20"/>
                <w:szCs w:val="20"/>
              </w:rPr>
              <w:t>Х</w:t>
            </w:r>
          </w:p>
        </w:tc>
      </w:tr>
      <w:tr w:rsidR="000253BA" w:rsidRPr="0024044D" w:rsidTr="008E6CC2">
        <w:trPr>
          <w:cantSplit/>
          <w:trHeight w:val="228"/>
        </w:trPr>
        <w:tc>
          <w:tcPr>
            <w:tcW w:w="851" w:type="dxa"/>
            <w:vAlign w:val="center"/>
          </w:tcPr>
          <w:p w:rsidR="000253BA" w:rsidRPr="0024044D" w:rsidRDefault="000253BA" w:rsidP="000253BA">
            <w:pPr>
              <w:tabs>
                <w:tab w:val="num" w:pos="792"/>
              </w:tabs>
              <w:ind w:left="-288" w:firstLine="108"/>
              <w:jc w:val="center"/>
              <w:rPr>
                <w:sz w:val="20"/>
                <w:szCs w:val="20"/>
              </w:rPr>
            </w:pPr>
            <w:r>
              <w:rPr>
                <w:sz w:val="20"/>
                <w:szCs w:val="20"/>
              </w:rPr>
              <w:t>…</w:t>
            </w:r>
          </w:p>
        </w:tc>
        <w:tc>
          <w:tcPr>
            <w:tcW w:w="2738" w:type="dxa"/>
            <w:gridSpan w:val="4"/>
          </w:tcPr>
          <w:p w:rsidR="000253BA" w:rsidRPr="0024044D" w:rsidRDefault="000253BA" w:rsidP="000253BA">
            <w:pPr>
              <w:ind w:left="57" w:right="57"/>
              <w:rPr>
                <w:snapToGrid w:val="0"/>
                <w:sz w:val="20"/>
                <w:szCs w:val="20"/>
              </w:rPr>
            </w:pPr>
            <w:r>
              <w:rPr>
                <w:snapToGrid w:val="0"/>
                <w:sz w:val="20"/>
                <w:szCs w:val="20"/>
              </w:rPr>
              <w:t>…</w:t>
            </w:r>
          </w:p>
        </w:tc>
        <w:tc>
          <w:tcPr>
            <w:tcW w:w="1701" w:type="dxa"/>
            <w:gridSpan w:val="2"/>
          </w:tcPr>
          <w:p w:rsidR="000253BA" w:rsidRPr="0024044D" w:rsidRDefault="000253BA" w:rsidP="000253BA">
            <w:pPr>
              <w:ind w:left="57" w:right="57"/>
              <w:rPr>
                <w:snapToGrid w:val="0"/>
                <w:sz w:val="20"/>
                <w:szCs w:val="20"/>
              </w:rPr>
            </w:pPr>
          </w:p>
        </w:tc>
        <w:tc>
          <w:tcPr>
            <w:tcW w:w="1656" w:type="dxa"/>
          </w:tcPr>
          <w:p w:rsidR="000253BA" w:rsidRPr="0024044D" w:rsidRDefault="000253BA" w:rsidP="000253BA">
            <w:pPr>
              <w:ind w:left="57" w:right="57"/>
              <w:rPr>
                <w:snapToGrid w:val="0"/>
                <w:sz w:val="20"/>
                <w:szCs w:val="20"/>
              </w:rPr>
            </w:pPr>
          </w:p>
        </w:tc>
        <w:tc>
          <w:tcPr>
            <w:tcW w:w="2268" w:type="dxa"/>
            <w:vAlign w:val="center"/>
          </w:tcPr>
          <w:p w:rsidR="000253BA" w:rsidRPr="0024044D" w:rsidRDefault="000253BA" w:rsidP="000253BA">
            <w:pPr>
              <w:ind w:left="57" w:right="57"/>
              <w:jc w:val="center"/>
              <w:rPr>
                <w:snapToGrid w:val="0"/>
                <w:sz w:val="20"/>
                <w:szCs w:val="20"/>
              </w:rPr>
            </w:pPr>
            <w:r>
              <w:rPr>
                <w:snapToGrid w:val="0"/>
                <w:sz w:val="20"/>
                <w:szCs w:val="20"/>
              </w:rPr>
              <w:t>…</w:t>
            </w:r>
          </w:p>
        </w:tc>
        <w:tc>
          <w:tcPr>
            <w:tcW w:w="2835" w:type="dxa"/>
          </w:tcPr>
          <w:p w:rsidR="000253BA" w:rsidRPr="0024044D" w:rsidRDefault="000253BA" w:rsidP="000253BA">
            <w:pPr>
              <w:ind w:left="57" w:right="57"/>
              <w:jc w:val="center"/>
              <w:rPr>
                <w:snapToGrid w:val="0"/>
                <w:sz w:val="20"/>
                <w:szCs w:val="20"/>
              </w:rPr>
            </w:pPr>
          </w:p>
        </w:tc>
        <w:tc>
          <w:tcPr>
            <w:tcW w:w="3969" w:type="dxa"/>
          </w:tcPr>
          <w:p w:rsidR="000253BA" w:rsidRPr="0024044D" w:rsidRDefault="000253BA" w:rsidP="000253BA">
            <w:pPr>
              <w:ind w:left="57" w:right="57"/>
              <w:jc w:val="center"/>
              <w:rPr>
                <w:snapToGrid w:val="0"/>
                <w:sz w:val="20"/>
                <w:szCs w:val="20"/>
              </w:rPr>
            </w:pPr>
            <w:r w:rsidRPr="0024044D">
              <w:rPr>
                <w:snapToGrid w:val="0"/>
                <w:sz w:val="20"/>
                <w:szCs w:val="20"/>
              </w:rPr>
              <w:t>Х</w:t>
            </w:r>
          </w:p>
        </w:tc>
      </w:tr>
      <w:tr w:rsidR="000253BA" w:rsidRPr="0024044D" w:rsidTr="008E6CC2">
        <w:trPr>
          <w:cantSplit/>
          <w:trHeight w:val="228"/>
        </w:trPr>
        <w:tc>
          <w:tcPr>
            <w:tcW w:w="851" w:type="dxa"/>
            <w:vAlign w:val="center"/>
          </w:tcPr>
          <w:p w:rsidR="000253BA" w:rsidRPr="0024044D" w:rsidRDefault="000253BA" w:rsidP="000253BA">
            <w:pPr>
              <w:tabs>
                <w:tab w:val="num" w:pos="792"/>
              </w:tabs>
              <w:ind w:left="-288" w:firstLine="108"/>
              <w:jc w:val="center"/>
              <w:rPr>
                <w:sz w:val="20"/>
                <w:szCs w:val="20"/>
              </w:rPr>
            </w:pPr>
          </w:p>
        </w:tc>
        <w:tc>
          <w:tcPr>
            <w:tcW w:w="6095" w:type="dxa"/>
            <w:gridSpan w:val="7"/>
          </w:tcPr>
          <w:p w:rsidR="000253BA" w:rsidRPr="0024044D" w:rsidRDefault="000253BA" w:rsidP="000253BA">
            <w:pPr>
              <w:ind w:left="57" w:right="57"/>
              <w:rPr>
                <w:snapToGrid w:val="0"/>
                <w:sz w:val="20"/>
                <w:szCs w:val="20"/>
              </w:rPr>
            </w:pPr>
            <w:r w:rsidRPr="0024044D">
              <w:rPr>
                <w:b/>
                <w:sz w:val="20"/>
                <w:szCs w:val="20"/>
              </w:rPr>
              <w:t>ИТОГО:</w:t>
            </w:r>
          </w:p>
        </w:tc>
        <w:tc>
          <w:tcPr>
            <w:tcW w:w="2268" w:type="dxa"/>
          </w:tcPr>
          <w:p w:rsidR="000253BA" w:rsidRPr="0024044D" w:rsidRDefault="000253BA" w:rsidP="000253BA">
            <w:pPr>
              <w:ind w:right="57"/>
              <w:rPr>
                <w:snapToGrid w:val="0"/>
                <w:sz w:val="20"/>
                <w:szCs w:val="20"/>
              </w:rPr>
            </w:pPr>
          </w:p>
        </w:tc>
        <w:tc>
          <w:tcPr>
            <w:tcW w:w="2835" w:type="dxa"/>
          </w:tcPr>
          <w:p w:rsidR="000253BA" w:rsidRPr="0024044D" w:rsidRDefault="000253BA" w:rsidP="000253BA">
            <w:pPr>
              <w:ind w:left="57" w:right="57"/>
              <w:jc w:val="center"/>
              <w:rPr>
                <w:snapToGrid w:val="0"/>
                <w:sz w:val="20"/>
                <w:szCs w:val="20"/>
              </w:rPr>
            </w:pPr>
          </w:p>
        </w:tc>
        <w:tc>
          <w:tcPr>
            <w:tcW w:w="3969" w:type="dxa"/>
          </w:tcPr>
          <w:p w:rsidR="000253BA" w:rsidRPr="0024044D" w:rsidRDefault="000253BA" w:rsidP="000253BA">
            <w:pPr>
              <w:ind w:left="57" w:right="57"/>
              <w:jc w:val="center"/>
              <w:rPr>
                <w:snapToGrid w:val="0"/>
                <w:sz w:val="20"/>
                <w:szCs w:val="20"/>
              </w:rPr>
            </w:pPr>
            <w:r>
              <w:rPr>
                <w:snapToGrid w:val="0"/>
                <w:sz w:val="20"/>
                <w:szCs w:val="20"/>
              </w:rPr>
              <w:t>Х</w:t>
            </w:r>
          </w:p>
          <w:p w:rsidR="000253BA" w:rsidRPr="0024044D" w:rsidRDefault="000253BA" w:rsidP="000253BA">
            <w:pPr>
              <w:ind w:left="57" w:right="57"/>
              <w:jc w:val="center"/>
              <w:rPr>
                <w:snapToGrid w:val="0"/>
                <w:sz w:val="20"/>
                <w:szCs w:val="20"/>
              </w:rPr>
            </w:pPr>
            <w:r w:rsidRPr="0024044D">
              <w:rPr>
                <w:snapToGrid w:val="0"/>
                <w:sz w:val="20"/>
                <w:szCs w:val="20"/>
              </w:rPr>
              <w:t>Х</w:t>
            </w:r>
          </w:p>
        </w:tc>
      </w:tr>
      <w:tr w:rsidR="000253BA" w:rsidRPr="0024044D" w:rsidTr="000253BA">
        <w:trPr>
          <w:cantSplit/>
          <w:trHeight w:val="228"/>
        </w:trPr>
        <w:tc>
          <w:tcPr>
            <w:tcW w:w="851" w:type="dxa"/>
            <w:vAlign w:val="center"/>
          </w:tcPr>
          <w:p w:rsidR="000253BA" w:rsidRPr="0024044D" w:rsidDel="002B43B5" w:rsidRDefault="000253BA" w:rsidP="00220C2B">
            <w:pPr>
              <w:pStyle w:val="afff"/>
              <w:numPr>
                <w:ilvl w:val="1"/>
                <w:numId w:val="97"/>
              </w:numPr>
              <w:tabs>
                <w:tab w:val="clear" w:pos="1790"/>
                <w:tab w:val="num" w:pos="317"/>
              </w:tabs>
              <w:spacing w:after="0"/>
              <w:ind w:left="34" w:firstLine="0"/>
              <w:contextualSpacing w:val="0"/>
              <w:rPr>
                <w:sz w:val="20"/>
                <w:szCs w:val="20"/>
              </w:rPr>
            </w:pPr>
          </w:p>
        </w:tc>
        <w:tc>
          <w:tcPr>
            <w:tcW w:w="1842" w:type="dxa"/>
            <w:gridSpan w:val="2"/>
          </w:tcPr>
          <w:p w:rsidR="000253BA" w:rsidRPr="0024044D" w:rsidRDefault="000253BA" w:rsidP="000253BA">
            <w:pPr>
              <w:ind w:left="57" w:right="57"/>
              <w:rPr>
                <w:b/>
                <w:sz w:val="20"/>
                <w:szCs w:val="20"/>
              </w:rPr>
            </w:pPr>
          </w:p>
        </w:tc>
        <w:tc>
          <w:tcPr>
            <w:tcW w:w="13325" w:type="dxa"/>
            <w:gridSpan w:val="8"/>
          </w:tcPr>
          <w:p w:rsidR="000253BA" w:rsidRPr="0024044D" w:rsidRDefault="000253BA" w:rsidP="000253BA">
            <w:pPr>
              <w:ind w:left="57" w:right="57"/>
              <w:rPr>
                <w:b/>
                <w:sz w:val="20"/>
                <w:szCs w:val="20"/>
              </w:rPr>
            </w:pPr>
            <w:r w:rsidRPr="0024044D">
              <w:rPr>
                <w:b/>
                <w:sz w:val="20"/>
                <w:szCs w:val="20"/>
              </w:rPr>
              <w:t>Субподрядчик 2</w:t>
            </w:r>
            <w:r w:rsidRPr="0024044D">
              <w:rPr>
                <w:b/>
                <w:i/>
                <w:sz w:val="20"/>
                <w:szCs w:val="20"/>
              </w:rPr>
              <w:t>_____________ [указываются организационно-правовая форма и наименование Субподрядчика 2]</w:t>
            </w:r>
          </w:p>
        </w:tc>
      </w:tr>
      <w:tr w:rsidR="000253BA" w:rsidRPr="0024044D" w:rsidTr="008E6CC2">
        <w:trPr>
          <w:cantSplit/>
          <w:trHeight w:val="228"/>
        </w:trPr>
        <w:tc>
          <w:tcPr>
            <w:tcW w:w="851" w:type="dxa"/>
            <w:vAlign w:val="center"/>
          </w:tcPr>
          <w:p w:rsidR="000253BA" w:rsidRPr="0024044D" w:rsidDel="002B43B5" w:rsidRDefault="000253BA" w:rsidP="000253BA">
            <w:pPr>
              <w:tabs>
                <w:tab w:val="num" w:pos="792"/>
              </w:tabs>
              <w:ind w:left="-288" w:firstLine="108"/>
              <w:jc w:val="center"/>
              <w:rPr>
                <w:sz w:val="20"/>
                <w:szCs w:val="20"/>
              </w:rPr>
            </w:pPr>
            <w:r>
              <w:rPr>
                <w:sz w:val="20"/>
                <w:szCs w:val="20"/>
              </w:rPr>
              <w:t>…</w:t>
            </w:r>
          </w:p>
        </w:tc>
        <w:tc>
          <w:tcPr>
            <w:tcW w:w="2738" w:type="dxa"/>
            <w:gridSpan w:val="4"/>
          </w:tcPr>
          <w:p w:rsidR="000253BA" w:rsidRPr="0024044D" w:rsidRDefault="000253BA" w:rsidP="000253BA">
            <w:pPr>
              <w:ind w:left="57" w:right="57"/>
              <w:rPr>
                <w:snapToGrid w:val="0"/>
                <w:sz w:val="20"/>
                <w:szCs w:val="20"/>
              </w:rPr>
            </w:pPr>
            <w:r>
              <w:rPr>
                <w:snapToGrid w:val="0"/>
                <w:sz w:val="20"/>
                <w:szCs w:val="20"/>
              </w:rPr>
              <w:t>…</w:t>
            </w:r>
          </w:p>
        </w:tc>
        <w:tc>
          <w:tcPr>
            <w:tcW w:w="1701" w:type="dxa"/>
            <w:gridSpan w:val="2"/>
          </w:tcPr>
          <w:p w:rsidR="000253BA" w:rsidRPr="0024044D" w:rsidRDefault="000253BA" w:rsidP="000253BA">
            <w:pPr>
              <w:ind w:left="57" w:right="57"/>
              <w:rPr>
                <w:snapToGrid w:val="0"/>
                <w:sz w:val="20"/>
                <w:szCs w:val="20"/>
              </w:rPr>
            </w:pPr>
          </w:p>
        </w:tc>
        <w:tc>
          <w:tcPr>
            <w:tcW w:w="1656" w:type="dxa"/>
          </w:tcPr>
          <w:p w:rsidR="000253BA" w:rsidRPr="0024044D" w:rsidRDefault="000253BA" w:rsidP="000253BA">
            <w:pPr>
              <w:ind w:left="57" w:right="57"/>
              <w:rPr>
                <w:snapToGrid w:val="0"/>
                <w:sz w:val="20"/>
                <w:szCs w:val="20"/>
              </w:rPr>
            </w:pPr>
          </w:p>
        </w:tc>
        <w:tc>
          <w:tcPr>
            <w:tcW w:w="2268" w:type="dxa"/>
          </w:tcPr>
          <w:p w:rsidR="000253BA" w:rsidRPr="0024044D" w:rsidRDefault="000253BA" w:rsidP="000253BA">
            <w:pPr>
              <w:ind w:left="57" w:right="57"/>
              <w:rPr>
                <w:snapToGrid w:val="0"/>
                <w:sz w:val="20"/>
                <w:szCs w:val="20"/>
              </w:rPr>
            </w:pPr>
          </w:p>
        </w:tc>
        <w:tc>
          <w:tcPr>
            <w:tcW w:w="2835" w:type="dxa"/>
          </w:tcPr>
          <w:p w:rsidR="000253BA" w:rsidRPr="0024044D" w:rsidRDefault="000253BA" w:rsidP="000253BA">
            <w:pPr>
              <w:ind w:left="57" w:right="57"/>
              <w:jc w:val="center"/>
              <w:rPr>
                <w:snapToGrid w:val="0"/>
                <w:sz w:val="20"/>
                <w:szCs w:val="20"/>
              </w:rPr>
            </w:pPr>
          </w:p>
        </w:tc>
        <w:tc>
          <w:tcPr>
            <w:tcW w:w="3969" w:type="dxa"/>
          </w:tcPr>
          <w:p w:rsidR="000253BA" w:rsidRPr="0024044D" w:rsidRDefault="000253BA" w:rsidP="000253BA">
            <w:pPr>
              <w:ind w:left="57" w:right="57"/>
              <w:jc w:val="center"/>
              <w:rPr>
                <w:snapToGrid w:val="0"/>
                <w:sz w:val="20"/>
                <w:szCs w:val="20"/>
              </w:rPr>
            </w:pPr>
            <w:r w:rsidRPr="0024044D">
              <w:rPr>
                <w:snapToGrid w:val="0"/>
                <w:sz w:val="20"/>
                <w:szCs w:val="20"/>
              </w:rPr>
              <w:t>Х</w:t>
            </w:r>
          </w:p>
        </w:tc>
      </w:tr>
      <w:tr w:rsidR="000253BA" w:rsidRPr="0024044D" w:rsidTr="008E6CC2">
        <w:trPr>
          <w:cantSplit/>
          <w:trHeight w:val="228"/>
        </w:trPr>
        <w:tc>
          <w:tcPr>
            <w:tcW w:w="851" w:type="dxa"/>
            <w:vAlign w:val="center"/>
          </w:tcPr>
          <w:p w:rsidR="000253BA" w:rsidRPr="0024044D" w:rsidRDefault="000253BA" w:rsidP="000253BA">
            <w:pPr>
              <w:tabs>
                <w:tab w:val="num" w:pos="792"/>
              </w:tabs>
              <w:ind w:left="-288" w:firstLine="108"/>
              <w:jc w:val="center"/>
              <w:rPr>
                <w:sz w:val="20"/>
                <w:szCs w:val="20"/>
              </w:rPr>
            </w:pPr>
          </w:p>
        </w:tc>
        <w:tc>
          <w:tcPr>
            <w:tcW w:w="8363" w:type="dxa"/>
            <w:gridSpan w:val="8"/>
          </w:tcPr>
          <w:p w:rsidR="000253BA" w:rsidRPr="0024044D" w:rsidRDefault="000253BA" w:rsidP="000253BA">
            <w:pPr>
              <w:ind w:left="57" w:right="57"/>
              <w:rPr>
                <w:snapToGrid w:val="0"/>
                <w:sz w:val="20"/>
                <w:szCs w:val="20"/>
              </w:rPr>
            </w:pPr>
            <w:r w:rsidRPr="0024044D">
              <w:rPr>
                <w:b/>
                <w:sz w:val="20"/>
                <w:szCs w:val="20"/>
              </w:rPr>
              <w:t>ИТОГО:</w:t>
            </w:r>
          </w:p>
        </w:tc>
        <w:tc>
          <w:tcPr>
            <w:tcW w:w="2835" w:type="dxa"/>
          </w:tcPr>
          <w:p w:rsidR="000253BA" w:rsidRPr="0024044D" w:rsidRDefault="000253BA" w:rsidP="000253BA">
            <w:pPr>
              <w:ind w:left="57" w:right="57"/>
              <w:jc w:val="center"/>
              <w:rPr>
                <w:snapToGrid w:val="0"/>
                <w:sz w:val="20"/>
                <w:szCs w:val="20"/>
              </w:rPr>
            </w:pPr>
          </w:p>
        </w:tc>
        <w:tc>
          <w:tcPr>
            <w:tcW w:w="3969" w:type="dxa"/>
          </w:tcPr>
          <w:p w:rsidR="000253BA" w:rsidRPr="0024044D" w:rsidRDefault="000253BA" w:rsidP="000253BA">
            <w:pPr>
              <w:ind w:left="57" w:right="57"/>
              <w:jc w:val="center"/>
              <w:rPr>
                <w:snapToGrid w:val="0"/>
                <w:sz w:val="20"/>
                <w:szCs w:val="20"/>
              </w:rPr>
            </w:pPr>
            <w:r w:rsidRPr="0024044D">
              <w:rPr>
                <w:snapToGrid w:val="0"/>
                <w:sz w:val="20"/>
                <w:szCs w:val="20"/>
              </w:rPr>
              <w:t>Х</w:t>
            </w:r>
          </w:p>
        </w:tc>
      </w:tr>
    </w:tbl>
    <w:p w:rsidR="000253BA" w:rsidRDefault="000253BA" w:rsidP="000253BA">
      <w:pPr>
        <w:pStyle w:val="afff1"/>
        <w:tabs>
          <w:tab w:val="clear" w:pos="1134"/>
        </w:tabs>
        <w:autoSpaceDE w:val="0"/>
        <w:autoSpaceDN w:val="0"/>
        <w:spacing w:line="240" w:lineRule="auto"/>
        <w:ind w:firstLine="0"/>
        <w:rPr>
          <w:sz w:val="16"/>
          <w:szCs w:val="16"/>
        </w:rPr>
      </w:pPr>
      <w:r w:rsidRPr="001D308F">
        <w:rPr>
          <w:sz w:val="16"/>
          <w:szCs w:val="16"/>
        </w:rPr>
        <w:t>________________________________</w:t>
      </w:r>
      <w:r w:rsidRPr="001D308F">
        <w:rPr>
          <w:sz w:val="16"/>
          <w:szCs w:val="16"/>
        </w:rPr>
        <w:tab/>
      </w:r>
      <w:r w:rsidRPr="001D308F">
        <w:rPr>
          <w:sz w:val="16"/>
          <w:szCs w:val="16"/>
        </w:rPr>
        <w:tab/>
        <w:t>________________________</w:t>
      </w:r>
    </w:p>
    <w:p w:rsidR="000253BA" w:rsidRDefault="000253BA" w:rsidP="000253BA">
      <w:pPr>
        <w:pStyle w:val="afff1"/>
        <w:tabs>
          <w:tab w:val="clear" w:pos="1134"/>
        </w:tabs>
        <w:autoSpaceDE w:val="0"/>
        <w:autoSpaceDN w:val="0"/>
        <w:spacing w:line="240" w:lineRule="auto"/>
        <w:ind w:firstLine="0"/>
        <w:rPr>
          <w:sz w:val="14"/>
          <w:szCs w:val="14"/>
        </w:rPr>
      </w:pPr>
      <w:r w:rsidRPr="00F0691A">
        <w:rPr>
          <w:sz w:val="14"/>
          <w:szCs w:val="14"/>
        </w:rPr>
        <w:t>(Подпись уполномоченного представителя)</w:t>
      </w:r>
      <w:r w:rsidRPr="00F0691A">
        <w:rPr>
          <w:sz w:val="14"/>
          <w:szCs w:val="14"/>
        </w:rPr>
        <w:tab/>
      </w:r>
      <w:r w:rsidRPr="00F0691A">
        <w:rPr>
          <w:sz w:val="14"/>
          <w:szCs w:val="14"/>
        </w:rPr>
        <w:tab/>
        <w:t>(Имя и должность подписавшего)</w:t>
      </w:r>
    </w:p>
    <w:p w:rsidR="000253BA" w:rsidRDefault="000253BA" w:rsidP="000253BA">
      <w:pPr>
        <w:pStyle w:val="afff1"/>
        <w:tabs>
          <w:tab w:val="clear" w:pos="1134"/>
        </w:tabs>
        <w:autoSpaceDE w:val="0"/>
        <w:autoSpaceDN w:val="0"/>
        <w:spacing w:line="240" w:lineRule="auto"/>
        <w:ind w:firstLine="0"/>
        <w:rPr>
          <w:b/>
          <w:bCs w:val="0"/>
        </w:rPr>
      </w:pPr>
      <w:r w:rsidRPr="00F0691A">
        <w:rPr>
          <w:b/>
          <w:bCs w:val="0"/>
        </w:rPr>
        <w:t>М.П.</w:t>
      </w:r>
    </w:p>
    <w:p w:rsidR="000253BA" w:rsidRDefault="000253BA" w:rsidP="000253BA">
      <w:pPr>
        <w:pStyle w:val="Times12"/>
        <w:tabs>
          <w:tab w:val="left" w:pos="709"/>
        </w:tabs>
        <w:ind w:firstLine="426"/>
        <w:rPr>
          <w:b/>
          <w:bCs w:val="0"/>
          <w:sz w:val="20"/>
          <w:szCs w:val="20"/>
        </w:rPr>
      </w:pPr>
    </w:p>
    <w:p w:rsidR="000253BA" w:rsidRDefault="000253BA" w:rsidP="000253BA">
      <w:pPr>
        <w:pStyle w:val="Times12"/>
        <w:tabs>
          <w:tab w:val="left" w:pos="709"/>
        </w:tabs>
        <w:ind w:firstLine="426"/>
        <w:rPr>
          <w:b/>
          <w:bCs w:val="0"/>
          <w:sz w:val="20"/>
          <w:szCs w:val="20"/>
        </w:rPr>
      </w:pPr>
    </w:p>
    <w:p w:rsidR="000253BA" w:rsidRDefault="000253BA" w:rsidP="000253BA">
      <w:pPr>
        <w:pStyle w:val="afff1"/>
        <w:tabs>
          <w:tab w:val="clear" w:pos="1134"/>
        </w:tabs>
        <w:autoSpaceDE w:val="0"/>
        <w:autoSpaceDN w:val="0"/>
        <w:spacing w:line="240" w:lineRule="auto"/>
        <w:ind w:firstLine="0"/>
        <w:rPr>
          <w:sz w:val="16"/>
          <w:szCs w:val="16"/>
        </w:rPr>
      </w:pPr>
      <w:r w:rsidRPr="001D308F">
        <w:rPr>
          <w:sz w:val="16"/>
          <w:szCs w:val="16"/>
        </w:rPr>
        <w:t>________________________________</w:t>
      </w:r>
      <w:r w:rsidRPr="001D308F">
        <w:rPr>
          <w:sz w:val="16"/>
          <w:szCs w:val="16"/>
        </w:rPr>
        <w:tab/>
      </w:r>
      <w:r w:rsidRPr="001D308F">
        <w:rPr>
          <w:sz w:val="16"/>
          <w:szCs w:val="16"/>
        </w:rPr>
        <w:tab/>
        <w:t>________________________</w:t>
      </w:r>
    </w:p>
    <w:p w:rsidR="000253BA" w:rsidRDefault="000253BA" w:rsidP="000253BA">
      <w:pPr>
        <w:pStyle w:val="afff1"/>
        <w:tabs>
          <w:tab w:val="clear" w:pos="1134"/>
        </w:tabs>
        <w:autoSpaceDE w:val="0"/>
        <w:autoSpaceDN w:val="0"/>
        <w:spacing w:line="240" w:lineRule="auto"/>
        <w:ind w:firstLine="0"/>
        <w:rPr>
          <w:sz w:val="14"/>
          <w:szCs w:val="14"/>
        </w:rPr>
      </w:pPr>
      <w:r w:rsidRPr="00F0691A">
        <w:rPr>
          <w:sz w:val="14"/>
          <w:szCs w:val="14"/>
        </w:rPr>
        <w:t>(Подпись уполномоченного представителя)</w:t>
      </w:r>
      <w:r w:rsidRPr="00F0691A">
        <w:rPr>
          <w:sz w:val="14"/>
          <w:szCs w:val="14"/>
        </w:rPr>
        <w:tab/>
      </w:r>
      <w:r w:rsidRPr="00F0691A">
        <w:rPr>
          <w:sz w:val="14"/>
          <w:szCs w:val="14"/>
        </w:rPr>
        <w:tab/>
        <w:t>(Имя и должность подписавшего)</w:t>
      </w:r>
    </w:p>
    <w:p w:rsidR="000253BA" w:rsidRDefault="000253BA" w:rsidP="000253BA">
      <w:pPr>
        <w:pStyle w:val="afff1"/>
        <w:tabs>
          <w:tab w:val="clear" w:pos="1134"/>
        </w:tabs>
        <w:autoSpaceDE w:val="0"/>
        <w:autoSpaceDN w:val="0"/>
        <w:spacing w:line="240" w:lineRule="auto"/>
        <w:ind w:firstLine="0"/>
        <w:rPr>
          <w:b/>
          <w:bCs w:val="0"/>
        </w:rPr>
      </w:pPr>
      <w:r w:rsidRPr="00F0691A">
        <w:rPr>
          <w:b/>
          <w:bCs w:val="0"/>
        </w:rPr>
        <w:t>М.П.</w:t>
      </w:r>
    </w:p>
    <w:p w:rsidR="000253BA" w:rsidRDefault="000253BA" w:rsidP="000253BA">
      <w:pPr>
        <w:pStyle w:val="Times12"/>
        <w:tabs>
          <w:tab w:val="left" w:pos="709"/>
        </w:tabs>
        <w:ind w:firstLine="426"/>
        <w:rPr>
          <w:b/>
          <w:bCs w:val="0"/>
          <w:sz w:val="20"/>
          <w:szCs w:val="20"/>
        </w:rPr>
      </w:pPr>
    </w:p>
    <w:p w:rsidR="000253BA" w:rsidRDefault="000253BA" w:rsidP="000253BA">
      <w:pPr>
        <w:pStyle w:val="Times12"/>
        <w:tabs>
          <w:tab w:val="left" w:pos="709"/>
        </w:tabs>
        <w:ind w:firstLine="426"/>
        <w:rPr>
          <w:b/>
          <w:bCs w:val="0"/>
          <w:sz w:val="20"/>
          <w:szCs w:val="20"/>
        </w:rPr>
      </w:pPr>
      <w:r w:rsidRPr="00F0691A">
        <w:rPr>
          <w:b/>
          <w:bCs w:val="0"/>
          <w:sz w:val="20"/>
          <w:szCs w:val="20"/>
        </w:rPr>
        <w:t>Инструкции по заполнению</w:t>
      </w:r>
    </w:p>
    <w:p w:rsidR="000253BA" w:rsidRDefault="000253BA" w:rsidP="00220C2B">
      <w:pPr>
        <w:numPr>
          <w:ilvl w:val="0"/>
          <w:numId w:val="96"/>
        </w:numPr>
        <w:tabs>
          <w:tab w:val="clear" w:pos="960"/>
          <w:tab w:val="left" w:pos="567"/>
        </w:tabs>
        <w:overflowPunct w:val="0"/>
        <w:autoSpaceDE w:val="0"/>
        <w:autoSpaceDN w:val="0"/>
        <w:adjustRightInd w:val="0"/>
        <w:ind w:left="567" w:firstLine="33"/>
        <w:jc w:val="both"/>
        <w:rPr>
          <w:bCs/>
          <w:sz w:val="20"/>
          <w:szCs w:val="20"/>
        </w:rPr>
      </w:pPr>
      <w:r>
        <w:rPr>
          <w:bCs/>
          <w:sz w:val="20"/>
          <w:szCs w:val="20"/>
        </w:rPr>
        <w:t>Данные инструкции не следует воспроизводить в документах, подготовленных участником конкурса.</w:t>
      </w:r>
    </w:p>
    <w:p w:rsidR="000253BA" w:rsidRDefault="000253BA" w:rsidP="00220C2B">
      <w:pPr>
        <w:numPr>
          <w:ilvl w:val="0"/>
          <w:numId w:val="96"/>
        </w:numPr>
        <w:tabs>
          <w:tab w:val="clear" w:pos="960"/>
          <w:tab w:val="left" w:pos="567"/>
        </w:tabs>
        <w:overflowPunct w:val="0"/>
        <w:autoSpaceDE w:val="0"/>
        <w:autoSpaceDN w:val="0"/>
        <w:adjustRightInd w:val="0"/>
        <w:ind w:left="567" w:firstLine="33"/>
        <w:jc w:val="both"/>
        <w:rPr>
          <w:bCs/>
          <w:sz w:val="20"/>
          <w:szCs w:val="20"/>
        </w:rPr>
      </w:pPr>
      <w:r>
        <w:rPr>
          <w:bCs/>
          <w:sz w:val="20"/>
          <w:szCs w:val="20"/>
        </w:rPr>
        <w:t>Участник конкурса приводит номер и дату заявки на участие в конкурсе, приложением к которой является данная справка.</w:t>
      </w:r>
    </w:p>
    <w:p w:rsidR="000253BA" w:rsidRDefault="000253BA" w:rsidP="00220C2B">
      <w:pPr>
        <w:numPr>
          <w:ilvl w:val="0"/>
          <w:numId w:val="96"/>
        </w:numPr>
        <w:tabs>
          <w:tab w:val="clear" w:pos="960"/>
          <w:tab w:val="left" w:pos="567"/>
        </w:tabs>
        <w:overflowPunct w:val="0"/>
        <w:autoSpaceDE w:val="0"/>
        <w:autoSpaceDN w:val="0"/>
        <w:adjustRightInd w:val="0"/>
        <w:ind w:left="567" w:firstLine="33"/>
        <w:jc w:val="both"/>
        <w:rPr>
          <w:bCs/>
          <w:sz w:val="20"/>
          <w:szCs w:val="20"/>
        </w:rPr>
      </w:pPr>
      <w:r>
        <w:rPr>
          <w:bCs/>
          <w:sz w:val="20"/>
          <w:szCs w:val="20"/>
        </w:rPr>
        <w:t>Участник конкурса указывает свое фирменное наименование (в </w:t>
      </w:r>
      <w:proofErr w:type="spellStart"/>
      <w:r>
        <w:rPr>
          <w:bCs/>
          <w:sz w:val="20"/>
          <w:szCs w:val="20"/>
        </w:rPr>
        <w:t>т.ч</w:t>
      </w:r>
      <w:proofErr w:type="spellEnd"/>
      <w:r>
        <w:rPr>
          <w:bCs/>
          <w:sz w:val="20"/>
          <w:szCs w:val="20"/>
        </w:rPr>
        <w:t>. организационно-правовую форму).</w:t>
      </w:r>
    </w:p>
    <w:p w:rsidR="00D463E5" w:rsidRPr="009A284C" w:rsidRDefault="00D463E5" w:rsidP="00D463E5">
      <w:pPr>
        <w:numPr>
          <w:ilvl w:val="0"/>
          <w:numId w:val="96"/>
        </w:numPr>
        <w:tabs>
          <w:tab w:val="clear" w:pos="960"/>
          <w:tab w:val="num" w:pos="567"/>
        </w:tabs>
        <w:overflowPunct w:val="0"/>
        <w:autoSpaceDE w:val="0"/>
        <w:autoSpaceDN w:val="0"/>
        <w:adjustRightInd w:val="0"/>
        <w:ind w:left="567" w:firstLine="33"/>
        <w:jc w:val="both"/>
        <w:rPr>
          <w:bCs/>
          <w:sz w:val="20"/>
          <w:szCs w:val="20"/>
        </w:rPr>
      </w:pPr>
      <w:r w:rsidRPr="005824F0">
        <w:rPr>
          <w:bCs/>
          <w:sz w:val="20"/>
          <w:szCs w:val="20"/>
        </w:rPr>
        <w:t>В данной форм</w:t>
      </w:r>
      <w:r w:rsidR="00D70AC8">
        <w:rPr>
          <w:bCs/>
          <w:sz w:val="20"/>
          <w:szCs w:val="20"/>
        </w:rPr>
        <w:t>е</w:t>
      </w:r>
      <w:r w:rsidRPr="005824F0">
        <w:rPr>
          <w:bCs/>
          <w:sz w:val="20"/>
          <w:szCs w:val="20"/>
        </w:rPr>
        <w:t xml:space="preserve"> участник конкурса указывает перечень и </w:t>
      </w:r>
      <w:r w:rsidR="00F40B47" w:rsidRPr="00F40B47">
        <w:rPr>
          <w:bCs/>
          <w:sz w:val="20"/>
          <w:szCs w:val="20"/>
        </w:rPr>
        <w:t>работ по сооружению технологических или водозаборных скважин</w:t>
      </w:r>
      <w:r w:rsidR="008E6CC2" w:rsidRPr="008E6CC2">
        <w:rPr>
          <w:bCs/>
          <w:sz w:val="20"/>
          <w:szCs w:val="20"/>
        </w:rPr>
        <w:t xml:space="preserve"> в 2011-2014 гг.</w:t>
      </w:r>
    </w:p>
    <w:p w:rsidR="00D463E5" w:rsidRPr="009A284C" w:rsidRDefault="00D70AC8" w:rsidP="00D463E5">
      <w:pPr>
        <w:numPr>
          <w:ilvl w:val="0"/>
          <w:numId w:val="96"/>
        </w:numPr>
        <w:tabs>
          <w:tab w:val="clear" w:pos="960"/>
          <w:tab w:val="left" w:pos="567"/>
        </w:tabs>
        <w:overflowPunct w:val="0"/>
        <w:autoSpaceDE w:val="0"/>
        <w:autoSpaceDN w:val="0"/>
        <w:adjustRightInd w:val="0"/>
        <w:ind w:left="567" w:firstLine="33"/>
        <w:jc w:val="both"/>
        <w:rPr>
          <w:bCs/>
          <w:sz w:val="20"/>
          <w:szCs w:val="20"/>
        </w:rPr>
      </w:pPr>
      <w:proofErr w:type="gramStart"/>
      <w:r>
        <w:rPr>
          <w:bCs/>
          <w:sz w:val="20"/>
          <w:szCs w:val="20"/>
        </w:rPr>
        <w:t>В</w:t>
      </w:r>
      <w:r w:rsidR="00D463E5" w:rsidRPr="009A284C">
        <w:rPr>
          <w:bCs/>
          <w:sz w:val="20"/>
          <w:szCs w:val="20"/>
        </w:rPr>
        <w:t xml:space="preserve"> данной форм</w:t>
      </w:r>
      <w:r>
        <w:rPr>
          <w:bCs/>
          <w:sz w:val="20"/>
          <w:szCs w:val="20"/>
        </w:rPr>
        <w:t>е</w:t>
      </w:r>
      <w:r w:rsidR="00D463E5" w:rsidRPr="009A284C">
        <w:rPr>
          <w:bCs/>
          <w:sz w:val="20"/>
          <w:szCs w:val="20"/>
        </w:rPr>
        <w:t xml:space="preserve"> отдельными строками применительно к каждому договору отдельно по годам завершения работ участнику необходимо указать сведения по документам, подтверждающим исполнение работ: справки о стоимости выполненных работ в рамках указанных в данной справке договоров, а именно: реквизиты данного документа (номер и дату) (отдельная строка после описания договора), стоимость выполненных в 2011-2014гг. работ (столбец 6) и срок завершения работ (столбец</w:t>
      </w:r>
      <w:proofErr w:type="gramEnd"/>
      <w:r w:rsidR="00D463E5" w:rsidRPr="009A284C">
        <w:rPr>
          <w:bCs/>
          <w:sz w:val="20"/>
          <w:szCs w:val="20"/>
        </w:rPr>
        <w:t> 7). При этом акты выполненных работ должны быть указаны применительно к справке о стоимости выполненных работ, в которую входят данные акты;</w:t>
      </w:r>
    </w:p>
    <w:p w:rsidR="00D463E5" w:rsidRPr="009A284C" w:rsidRDefault="00D70AC8" w:rsidP="00D463E5">
      <w:pPr>
        <w:numPr>
          <w:ilvl w:val="0"/>
          <w:numId w:val="96"/>
        </w:numPr>
        <w:tabs>
          <w:tab w:val="clear" w:pos="960"/>
          <w:tab w:val="left" w:pos="567"/>
        </w:tabs>
        <w:overflowPunct w:val="0"/>
        <w:autoSpaceDE w:val="0"/>
        <w:autoSpaceDN w:val="0"/>
        <w:adjustRightInd w:val="0"/>
        <w:ind w:left="567" w:firstLine="33"/>
        <w:jc w:val="both"/>
        <w:rPr>
          <w:bCs/>
          <w:sz w:val="20"/>
          <w:szCs w:val="20"/>
        </w:rPr>
      </w:pPr>
      <w:r>
        <w:rPr>
          <w:bCs/>
          <w:sz w:val="20"/>
          <w:szCs w:val="20"/>
        </w:rPr>
        <w:t xml:space="preserve">К </w:t>
      </w:r>
      <w:r w:rsidR="00D463E5" w:rsidRPr="009A284C">
        <w:rPr>
          <w:bCs/>
          <w:sz w:val="20"/>
          <w:szCs w:val="20"/>
        </w:rPr>
        <w:t>данной форм</w:t>
      </w:r>
      <w:r>
        <w:rPr>
          <w:bCs/>
          <w:sz w:val="20"/>
          <w:szCs w:val="20"/>
        </w:rPr>
        <w:t>е</w:t>
      </w:r>
      <w:r w:rsidR="00D463E5" w:rsidRPr="009A284C">
        <w:rPr>
          <w:bCs/>
          <w:sz w:val="20"/>
          <w:szCs w:val="20"/>
        </w:rPr>
        <w:t xml:space="preserve"> участник конкурса должен приложить копии следующих документов, оформленных в соответствии с правилами бухгалтерского учета:</w:t>
      </w:r>
    </w:p>
    <w:p w:rsidR="00D463E5" w:rsidRPr="009A284C" w:rsidRDefault="00D463E5" w:rsidP="00D463E5">
      <w:pPr>
        <w:numPr>
          <w:ilvl w:val="0"/>
          <w:numId w:val="107"/>
        </w:numPr>
        <w:ind w:left="567" w:firstLine="0"/>
        <w:jc w:val="both"/>
        <w:rPr>
          <w:sz w:val="20"/>
          <w:szCs w:val="20"/>
        </w:rPr>
      </w:pPr>
      <w:r w:rsidRPr="009A284C">
        <w:rPr>
          <w:sz w:val="20"/>
          <w:szCs w:val="20"/>
        </w:rPr>
        <w:t xml:space="preserve">документов, подтверждающих состав </w:t>
      </w:r>
      <w:r w:rsidRPr="009A284C">
        <w:rPr>
          <w:bCs/>
          <w:iCs/>
          <w:sz w:val="20"/>
          <w:szCs w:val="20"/>
        </w:rPr>
        <w:t>работ</w:t>
      </w:r>
      <w:r w:rsidRPr="009A284C">
        <w:rPr>
          <w:sz w:val="20"/>
          <w:szCs w:val="20"/>
        </w:rPr>
        <w:t>, составленных в рамках договора, подписанных сторонами договора, содержащих следующие сведения:</w:t>
      </w:r>
    </w:p>
    <w:p w:rsidR="00D463E5" w:rsidRPr="009A284C" w:rsidRDefault="00D463E5" w:rsidP="00D463E5">
      <w:pPr>
        <w:numPr>
          <w:ilvl w:val="0"/>
          <w:numId w:val="108"/>
        </w:numPr>
        <w:ind w:left="567" w:firstLine="0"/>
        <w:contextualSpacing/>
        <w:jc w:val="both"/>
        <w:rPr>
          <w:sz w:val="20"/>
          <w:szCs w:val="20"/>
        </w:rPr>
      </w:pPr>
      <w:r w:rsidRPr="009A284C">
        <w:rPr>
          <w:sz w:val="20"/>
          <w:szCs w:val="20"/>
        </w:rPr>
        <w:t>реквизиты договора (номер и дата);</w:t>
      </w:r>
    </w:p>
    <w:p w:rsidR="00D463E5" w:rsidRDefault="00D463E5" w:rsidP="00D463E5">
      <w:pPr>
        <w:numPr>
          <w:ilvl w:val="0"/>
          <w:numId w:val="108"/>
        </w:numPr>
        <w:ind w:left="567" w:firstLine="0"/>
        <w:contextualSpacing/>
        <w:jc w:val="both"/>
        <w:rPr>
          <w:sz w:val="20"/>
          <w:szCs w:val="20"/>
        </w:rPr>
      </w:pPr>
      <w:r w:rsidRPr="009A284C">
        <w:rPr>
          <w:sz w:val="20"/>
          <w:szCs w:val="20"/>
        </w:rPr>
        <w:t xml:space="preserve">перечень </w:t>
      </w:r>
      <w:r w:rsidRPr="009A284C">
        <w:rPr>
          <w:bCs/>
          <w:iCs/>
          <w:sz w:val="20"/>
          <w:szCs w:val="20"/>
        </w:rPr>
        <w:t>выполненных работ</w:t>
      </w:r>
      <w:r w:rsidRPr="009A284C">
        <w:rPr>
          <w:sz w:val="20"/>
          <w:szCs w:val="20"/>
        </w:rPr>
        <w:t>;</w:t>
      </w:r>
    </w:p>
    <w:p w:rsidR="008E6CC2" w:rsidRPr="008E6CC2" w:rsidRDefault="00F40B47" w:rsidP="008E6CC2">
      <w:pPr>
        <w:numPr>
          <w:ilvl w:val="0"/>
          <w:numId w:val="108"/>
        </w:numPr>
        <w:ind w:left="567" w:firstLine="0"/>
        <w:contextualSpacing/>
        <w:jc w:val="both"/>
        <w:rPr>
          <w:sz w:val="20"/>
          <w:szCs w:val="20"/>
        </w:rPr>
      </w:pPr>
      <w:r>
        <w:rPr>
          <w:sz w:val="20"/>
          <w:szCs w:val="20"/>
        </w:rPr>
        <w:t>акты выполненных работ;</w:t>
      </w:r>
    </w:p>
    <w:p w:rsidR="00D463E5" w:rsidRPr="009A284C" w:rsidRDefault="00D463E5" w:rsidP="00D463E5">
      <w:pPr>
        <w:numPr>
          <w:ilvl w:val="0"/>
          <w:numId w:val="107"/>
        </w:numPr>
        <w:ind w:left="567" w:firstLine="0"/>
        <w:jc w:val="both"/>
        <w:rPr>
          <w:sz w:val="20"/>
          <w:szCs w:val="20"/>
        </w:rPr>
      </w:pPr>
      <w:r w:rsidRPr="009A284C">
        <w:rPr>
          <w:sz w:val="20"/>
          <w:szCs w:val="20"/>
        </w:rPr>
        <w:t xml:space="preserve">документов, подтверждающих исполнение </w:t>
      </w:r>
      <w:r w:rsidRPr="009A284C">
        <w:rPr>
          <w:bCs/>
          <w:iCs/>
          <w:sz w:val="20"/>
          <w:szCs w:val="20"/>
        </w:rPr>
        <w:t>работ</w:t>
      </w:r>
      <w:r w:rsidRPr="009A284C">
        <w:rPr>
          <w:sz w:val="20"/>
          <w:szCs w:val="20"/>
        </w:rPr>
        <w:t>, составленных в рамках договора для финансовой отчетности, подписанных сторонами договора, содержащих следующие сведения:</w:t>
      </w:r>
    </w:p>
    <w:p w:rsidR="00D463E5" w:rsidRPr="009A284C" w:rsidRDefault="00D463E5" w:rsidP="00D463E5">
      <w:pPr>
        <w:numPr>
          <w:ilvl w:val="0"/>
          <w:numId w:val="108"/>
        </w:numPr>
        <w:ind w:left="567" w:firstLine="0"/>
        <w:contextualSpacing/>
        <w:jc w:val="both"/>
        <w:rPr>
          <w:sz w:val="20"/>
          <w:szCs w:val="20"/>
        </w:rPr>
      </w:pPr>
      <w:r w:rsidRPr="009A284C">
        <w:rPr>
          <w:sz w:val="20"/>
          <w:szCs w:val="20"/>
        </w:rPr>
        <w:t>реквизиты договора (номер и дата);</w:t>
      </w:r>
    </w:p>
    <w:p w:rsidR="00D463E5" w:rsidRPr="009A284C" w:rsidRDefault="00D463E5" w:rsidP="00D463E5">
      <w:pPr>
        <w:numPr>
          <w:ilvl w:val="0"/>
          <w:numId w:val="108"/>
        </w:numPr>
        <w:ind w:left="567" w:firstLine="0"/>
        <w:contextualSpacing/>
        <w:jc w:val="both"/>
        <w:rPr>
          <w:sz w:val="20"/>
          <w:szCs w:val="20"/>
        </w:rPr>
      </w:pPr>
      <w:r w:rsidRPr="009A284C">
        <w:rPr>
          <w:sz w:val="20"/>
          <w:szCs w:val="20"/>
        </w:rPr>
        <w:t>перечень переданн</w:t>
      </w:r>
      <w:r w:rsidRPr="009A284C">
        <w:rPr>
          <w:bCs/>
          <w:iCs/>
          <w:sz w:val="20"/>
          <w:szCs w:val="20"/>
        </w:rPr>
        <w:t>ых</w:t>
      </w:r>
      <w:r w:rsidRPr="009A284C">
        <w:rPr>
          <w:sz w:val="20"/>
          <w:szCs w:val="20"/>
        </w:rPr>
        <w:t xml:space="preserve"> и принят</w:t>
      </w:r>
      <w:r w:rsidRPr="009A284C">
        <w:rPr>
          <w:bCs/>
          <w:iCs/>
          <w:sz w:val="20"/>
          <w:szCs w:val="20"/>
        </w:rPr>
        <w:t>ых</w:t>
      </w:r>
      <w:r w:rsidRPr="009A284C">
        <w:rPr>
          <w:sz w:val="20"/>
          <w:szCs w:val="20"/>
        </w:rPr>
        <w:t xml:space="preserve"> заказчиком по договору </w:t>
      </w:r>
      <w:r w:rsidRPr="009A284C">
        <w:rPr>
          <w:bCs/>
          <w:iCs/>
          <w:sz w:val="20"/>
          <w:szCs w:val="20"/>
        </w:rPr>
        <w:t>работ</w:t>
      </w:r>
      <w:r w:rsidRPr="009A284C">
        <w:rPr>
          <w:sz w:val="20"/>
          <w:szCs w:val="20"/>
        </w:rPr>
        <w:t>;</w:t>
      </w:r>
    </w:p>
    <w:p w:rsidR="000253BA" w:rsidRDefault="00D463E5" w:rsidP="00D463E5">
      <w:pPr>
        <w:numPr>
          <w:ilvl w:val="0"/>
          <w:numId w:val="96"/>
        </w:numPr>
        <w:tabs>
          <w:tab w:val="clear" w:pos="960"/>
          <w:tab w:val="left" w:pos="567"/>
        </w:tabs>
        <w:overflowPunct w:val="0"/>
        <w:autoSpaceDE w:val="0"/>
        <w:autoSpaceDN w:val="0"/>
        <w:adjustRightInd w:val="0"/>
        <w:ind w:left="567" w:firstLine="33"/>
        <w:jc w:val="both"/>
        <w:rPr>
          <w:bCs/>
          <w:sz w:val="20"/>
          <w:szCs w:val="20"/>
        </w:rPr>
      </w:pPr>
      <w:r w:rsidRPr="009A284C">
        <w:rPr>
          <w:sz w:val="20"/>
          <w:szCs w:val="20"/>
        </w:rPr>
        <w:t>стоимость переданных и принятых заказчиком по договору работ</w:t>
      </w:r>
      <w:r w:rsidR="000253BA">
        <w:rPr>
          <w:bCs/>
          <w:sz w:val="20"/>
          <w:szCs w:val="20"/>
        </w:rPr>
        <w:t>;</w:t>
      </w:r>
    </w:p>
    <w:p w:rsidR="00AA69FE" w:rsidRPr="00FE6F06" w:rsidRDefault="00AA69FE" w:rsidP="00220C2B">
      <w:pPr>
        <w:numPr>
          <w:ilvl w:val="0"/>
          <w:numId w:val="96"/>
        </w:numPr>
        <w:tabs>
          <w:tab w:val="clear" w:pos="960"/>
          <w:tab w:val="left" w:pos="567"/>
        </w:tabs>
        <w:overflowPunct w:val="0"/>
        <w:autoSpaceDE w:val="0"/>
        <w:autoSpaceDN w:val="0"/>
        <w:adjustRightInd w:val="0"/>
        <w:ind w:left="567" w:firstLine="33"/>
        <w:jc w:val="both"/>
        <w:rPr>
          <w:bCs/>
          <w:sz w:val="20"/>
          <w:szCs w:val="20"/>
        </w:rPr>
      </w:pPr>
      <w:r w:rsidRPr="00AA69FE">
        <w:rPr>
          <w:bCs/>
          <w:sz w:val="20"/>
          <w:szCs w:val="20"/>
        </w:rPr>
        <w:t>Участник конкурса может самостоятельно выбрать договоры, которые, по его мнению, наилучшим образом характеризует его опыт</w:t>
      </w:r>
      <w:r>
        <w:rPr>
          <w:bCs/>
          <w:sz w:val="20"/>
          <w:szCs w:val="20"/>
        </w:rPr>
        <w:t>.</w:t>
      </w:r>
    </w:p>
    <w:p w:rsidR="002A55CC" w:rsidRPr="002A55CC" w:rsidRDefault="002A55CC" w:rsidP="002A55CC">
      <w:pPr>
        <w:tabs>
          <w:tab w:val="left" w:pos="567"/>
        </w:tabs>
        <w:overflowPunct w:val="0"/>
        <w:autoSpaceDE w:val="0"/>
        <w:autoSpaceDN w:val="0"/>
        <w:adjustRightInd w:val="0"/>
        <w:ind w:left="600"/>
        <w:jc w:val="both"/>
        <w:rPr>
          <w:sz w:val="20"/>
          <w:szCs w:val="20"/>
        </w:rPr>
      </w:pPr>
      <w:r w:rsidRPr="002A55CC">
        <w:rPr>
          <w:sz w:val="20"/>
          <w:szCs w:val="20"/>
        </w:rPr>
        <w:t>* Под технологической скважиной подразумевается скважина, служащая для решения одной из следующих задач:</w:t>
      </w:r>
    </w:p>
    <w:p w:rsidR="002A55CC" w:rsidRPr="002A55CC" w:rsidRDefault="002A55CC" w:rsidP="002A55CC">
      <w:pPr>
        <w:tabs>
          <w:tab w:val="left" w:pos="567"/>
        </w:tabs>
        <w:overflowPunct w:val="0"/>
        <w:autoSpaceDE w:val="0"/>
        <w:autoSpaceDN w:val="0"/>
        <w:adjustRightInd w:val="0"/>
        <w:ind w:left="600"/>
        <w:jc w:val="both"/>
        <w:rPr>
          <w:sz w:val="20"/>
          <w:szCs w:val="20"/>
        </w:rPr>
      </w:pPr>
      <w:r w:rsidRPr="002A55CC">
        <w:rPr>
          <w:sz w:val="20"/>
          <w:szCs w:val="20"/>
        </w:rPr>
        <w:t>- подачи в нужный горизонт рабочих растворов;</w:t>
      </w:r>
    </w:p>
    <w:p w:rsidR="002A55CC" w:rsidRPr="002A55CC" w:rsidRDefault="002A55CC" w:rsidP="002A55CC">
      <w:pPr>
        <w:tabs>
          <w:tab w:val="left" w:pos="567"/>
        </w:tabs>
        <w:overflowPunct w:val="0"/>
        <w:autoSpaceDE w:val="0"/>
        <w:autoSpaceDN w:val="0"/>
        <w:adjustRightInd w:val="0"/>
        <w:ind w:left="600"/>
        <w:jc w:val="both"/>
        <w:rPr>
          <w:sz w:val="20"/>
          <w:szCs w:val="20"/>
        </w:rPr>
      </w:pPr>
      <w:r w:rsidRPr="002A55CC">
        <w:rPr>
          <w:sz w:val="20"/>
          <w:szCs w:val="20"/>
        </w:rPr>
        <w:t>- откачки из нужного горизонта продуктивных растворов.</w:t>
      </w:r>
    </w:p>
    <w:p w:rsidR="000253BA" w:rsidRDefault="000253BA">
      <w:pPr>
        <w:rPr>
          <w:b/>
        </w:rPr>
      </w:pPr>
    </w:p>
    <w:p w:rsidR="000253BA" w:rsidRDefault="000253BA" w:rsidP="000253BA">
      <w:pPr>
        <w:pStyle w:val="Times12"/>
        <w:jc w:val="right"/>
        <w:rPr>
          <w:b/>
          <w:bCs w:val="0"/>
          <w:szCs w:val="24"/>
        </w:rPr>
      </w:pPr>
    </w:p>
    <w:p w:rsidR="000253BA" w:rsidRDefault="000253BA" w:rsidP="000253BA">
      <w:pPr>
        <w:pStyle w:val="Times12"/>
        <w:jc w:val="right"/>
        <w:rPr>
          <w:b/>
          <w:bCs w:val="0"/>
          <w:szCs w:val="24"/>
        </w:rPr>
      </w:pPr>
    </w:p>
    <w:p w:rsidR="000253BA" w:rsidRDefault="000253BA" w:rsidP="000253BA">
      <w:pPr>
        <w:pStyle w:val="Times12"/>
        <w:jc w:val="right"/>
        <w:rPr>
          <w:b/>
          <w:bCs w:val="0"/>
          <w:szCs w:val="24"/>
        </w:rPr>
      </w:pPr>
    </w:p>
    <w:p w:rsidR="000253BA" w:rsidRDefault="000253BA" w:rsidP="000253BA">
      <w:pPr>
        <w:pStyle w:val="Times12"/>
        <w:jc w:val="right"/>
        <w:rPr>
          <w:b/>
          <w:bCs w:val="0"/>
          <w:szCs w:val="24"/>
        </w:rPr>
      </w:pPr>
    </w:p>
    <w:p w:rsidR="000253BA" w:rsidRDefault="000253BA" w:rsidP="000253BA">
      <w:pPr>
        <w:pStyle w:val="Times12"/>
        <w:jc w:val="right"/>
        <w:rPr>
          <w:b/>
          <w:bCs w:val="0"/>
          <w:szCs w:val="24"/>
        </w:rPr>
      </w:pPr>
    </w:p>
    <w:p w:rsidR="000253BA" w:rsidRDefault="000253BA" w:rsidP="000253BA">
      <w:pPr>
        <w:pStyle w:val="Times12"/>
        <w:jc w:val="right"/>
        <w:rPr>
          <w:b/>
          <w:bCs w:val="0"/>
          <w:szCs w:val="24"/>
        </w:rPr>
      </w:pPr>
    </w:p>
    <w:p w:rsidR="000253BA" w:rsidRDefault="000253BA" w:rsidP="000253BA">
      <w:pPr>
        <w:pStyle w:val="Times12"/>
        <w:jc w:val="right"/>
        <w:rPr>
          <w:b/>
          <w:bCs w:val="0"/>
          <w:szCs w:val="24"/>
        </w:rPr>
      </w:pPr>
    </w:p>
    <w:p w:rsidR="000253BA" w:rsidRDefault="000253BA" w:rsidP="000253BA">
      <w:pPr>
        <w:pStyle w:val="Times12"/>
        <w:jc w:val="right"/>
        <w:rPr>
          <w:b/>
          <w:bCs w:val="0"/>
          <w:szCs w:val="24"/>
        </w:rPr>
      </w:pPr>
    </w:p>
    <w:p w:rsidR="00FE6F06" w:rsidRPr="00C50BA3" w:rsidRDefault="00FE6F06" w:rsidP="00E562A8">
      <w:pPr>
        <w:jc w:val="right"/>
        <w:rPr>
          <w:b/>
          <w:bCs/>
        </w:rPr>
      </w:pPr>
      <w:r>
        <w:rPr>
          <w:b/>
          <w:bCs/>
        </w:rPr>
        <w:br w:type="page"/>
      </w:r>
      <w:r w:rsidRPr="00C50BA3">
        <w:rPr>
          <w:b/>
        </w:rPr>
        <w:lastRenderedPageBreak/>
        <w:t xml:space="preserve">Форма </w:t>
      </w:r>
      <w:r>
        <w:rPr>
          <w:b/>
        </w:rPr>
        <w:t>6</w:t>
      </w:r>
      <w:r w:rsidRPr="00C50BA3">
        <w:rPr>
          <w:b/>
        </w:rPr>
        <w:t>.</w:t>
      </w:r>
    </w:p>
    <w:p w:rsidR="00FE6F06" w:rsidRPr="00DD541D" w:rsidRDefault="00FE6F06" w:rsidP="00FE6F06">
      <w:pPr>
        <w:pStyle w:val="Times12"/>
        <w:ind w:left="9923" w:firstLine="0"/>
        <w:jc w:val="left"/>
        <w:rPr>
          <w:iCs/>
          <w:szCs w:val="24"/>
        </w:rPr>
      </w:pPr>
      <w:r w:rsidRPr="00DD541D">
        <w:rPr>
          <w:iCs/>
          <w:szCs w:val="24"/>
        </w:rPr>
        <w:t>Приложение к заявке на участие в конкурсе</w:t>
      </w:r>
    </w:p>
    <w:p w:rsidR="00FE6F06" w:rsidRPr="00DD541D" w:rsidRDefault="00FE6F06" w:rsidP="00FE6F06">
      <w:pPr>
        <w:pStyle w:val="Times12"/>
        <w:ind w:left="9923" w:firstLine="0"/>
        <w:jc w:val="left"/>
        <w:rPr>
          <w:szCs w:val="24"/>
        </w:rPr>
      </w:pPr>
      <w:r w:rsidRPr="00DD541D">
        <w:rPr>
          <w:iCs/>
          <w:szCs w:val="24"/>
        </w:rPr>
        <w:t>от «___» __________ 20___ г. № ______</w:t>
      </w:r>
    </w:p>
    <w:p w:rsidR="00FE6F06" w:rsidRPr="009A7FD2" w:rsidRDefault="00FE6F06" w:rsidP="00FE6F06">
      <w:pPr>
        <w:widowControl w:val="0"/>
        <w:autoSpaceDE w:val="0"/>
        <w:autoSpaceDN w:val="0"/>
        <w:adjustRightInd w:val="0"/>
        <w:jc w:val="center"/>
        <w:rPr>
          <w:bCs/>
          <w:sz w:val="8"/>
          <w:szCs w:val="8"/>
        </w:rPr>
      </w:pPr>
    </w:p>
    <w:p w:rsidR="00FE6F06" w:rsidRPr="006000C4" w:rsidRDefault="00FE6F06" w:rsidP="00FE6F06">
      <w:pPr>
        <w:jc w:val="center"/>
        <w:rPr>
          <w:b/>
        </w:rPr>
      </w:pPr>
      <w:bookmarkStart w:id="415" w:name="_Справка_о_материально-технических_р"/>
      <w:bookmarkStart w:id="416" w:name="_Справка_о_материально-технических"/>
      <w:bookmarkStart w:id="417" w:name="_Toc255987080"/>
      <w:bookmarkStart w:id="418" w:name="_Toc319492090"/>
      <w:bookmarkEnd w:id="415"/>
      <w:bookmarkEnd w:id="416"/>
      <w:r w:rsidRPr="006000C4">
        <w:rPr>
          <w:b/>
        </w:rPr>
        <w:t xml:space="preserve">Открытый одноэтапный конкурс в электронной форме без  квалификационного отбора </w:t>
      </w:r>
      <w:r w:rsidR="00C43CD7" w:rsidRPr="003255B8">
        <w:rPr>
          <w:b/>
        </w:rPr>
        <w:t xml:space="preserve">на </w:t>
      </w:r>
      <w:r w:rsidR="00C43CD7" w:rsidRPr="00C43CD7">
        <w:rPr>
          <w:b/>
        </w:rPr>
        <w:t xml:space="preserve">право заключения договора на бурение технологических и эксплуатационно-разведочных скважин на </w:t>
      </w:r>
      <w:proofErr w:type="spellStart"/>
      <w:r w:rsidR="00C43CD7" w:rsidRPr="00C43CD7">
        <w:rPr>
          <w:b/>
        </w:rPr>
        <w:t>Источном</w:t>
      </w:r>
      <w:proofErr w:type="spellEnd"/>
      <w:r w:rsidR="00C43CD7" w:rsidRPr="00C43CD7">
        <w:rPr>
          <w:b/>
        </w:rPr>
        <w:t xml:space="preserve"> месторождении для ОАО «</w:t>
      </w:r>
      <w:proofErr w:type="spellStart"/>
      <w:r w:rsidR="00C43CD7" w:rsidRPr="00C43CD7">
        <w:rPr>
          <w:b/>
        </w:rPr>
        <w:t>Хиагда</w:t>
      </w:r>
      <w:proofErr w:type="spellEnd"/>
      <w:r w:rsidR="00C43CD7" w:rsidRPr="00C43CD7">
        <w:rPr>
          <w:b/>
        </w:rPr>
        <w:t>»</w:t>
      </w:r>
    </w:p>
    <w:p w:rsidR="00FE6F06" w:rsidRPr="009A7FD2" w:rsidRDefault="00FE6F06" w:rsidP="00FE6F06">
      <w:pPr>
        <w:jc w:val="center"/>
        <w:rPr>
          <w:i/>
          <w:sz w:val="8"/>
          <w:szCs w:val="8"/>
        </w:rPr>
      </w:pPr>
    </w:p>
    <w:p w:rsidR="00FE6F06" w:rsidRPr="00CE2709" w:rsidRDefault="00FE6F06" w:rsidP="00FE6F06">
      <w:pPr>
        <w:pStyle w:val="21"/>
        <w:numPr>
          <w:ilvl w:val="0"/>
          <w:numId w:val="0"/>
        </w:numPr>
        <w:spacing w:before="20" w:after="20"/>
        <w:jc w:val="center"/>
        <w:rPr>
          <w:rFonts w:ascii="Times New Roman" w:hAnsi="Times New Roman"/>
          <w:i w:val="0"/>
          <w:sz w:val="24"/>
          <w:szCs w:val="24"/>
        </w:rPr>
      </w:pPr>
      <w:bookmarkStart w:id="419" w:name="_Справка_о_материально-технических_1"/>
      <w:bookmarkStart w:id="420" w:name="_Toc386532544"/>
      <w:bookmarkStart w:id="421" w:name="_Toc398200068"/>
      <w:bookmarkEnd w:id="419"/>
      <w:r w:rsidRPr="00CE2709">
        <w:rPr>
          <w:rFonts w:ascii="Times New Roman" w:hAnsi="Times New Roman"/>
          <w:i w:val="0"/>
          <w:sz w:val="24"/>
          <w:szCs w:val="24"/>
        </w:rPr>
        <w:t>Справка о материально-технических ресурсах (Форма 6)</w:t>
      </w:r>
      <w:bookmarkEnd w:id="417"/>
      <w:bookmarkEnd w:id="418"/>
      <w:bookmarkEnd w:id="420"/>
      <w:bookmarkEnd w:id="421"/>
    </w:p>
    <w:p w:rsidR="00FE6F06" w:rsidRDefault="00FE6F06" w:rsidP="00FE6F06">
      <w:pPr>
        <w:pStyle w:val="Times12"/>
        <w:spacing w:before="120" w:after="120"/>
        <w:ind w:firstLine="0"/>
        <w:rPr>
          <w:b/>
          <w:szCs w:val="24"/>
        </w:rPr>
      </w:pPr>
    </w:p>
    <w:p w:rsidR="00FE6F06" w:rsidRDefault="00FE6F06" w:rsidP="00FE6F06">
      <w:pPr>
        <w:pStyle w:val="Times12"/>
        <w:ind w:firstLine="709"/>
        <w:jc w:val="center"/>
        <w:rPr>
          <w:i/>
        </w:rPr>
      </w:pPr>
      <w:r>
        <w:rPr>
          <w:i/>
        </w:rPr>
        <w:t>Форма «</w:t>
      </w:r>
      <w:r w:rsidRPr="00741718">
        <w:rPr>
          <w:i/>
        </w:rPr>
        <w:t>Справка о материально-технических ресурсах</w:t>
      </w:r>
      <w:r>
        <w:rPr>
          <w:i/>
        </w:rPr>
        <w:t>» заполняется с помощью функционала ЭТП.</w:t>
      </w:r>
    </w:p>
    <w:p w:rsidR="00FE6F06" w:rsidRDefault="00FE6F06" w:rsidP="00FE6F06">
      <w:pPr>
        <w:pStyle w:val="Times12"/>
        <w:ind w:firstLine="709"/>
        <w:rPr>
          <w:i/>
        </w:rPr>
      </w:pPr>
    </w:p>
    <w:p w:rsidR="00FE6F06" w:rsidRPr="00AF6485" w:rsidRDefault="00FE6F06" w:rsidP="00FE6F06">
      <w:pPr>
        <w:pStyle w:val="Times12"/>
        <w:tabs>
          <w:tab w:val="left" w:pos="709"/>
        </w:tabs>
        <w:ind w:firstLine="709"/>
        <w:rPr>
          <w:b/>
          <w:szCs w:val="24"/>
        </w:rPr>
      </w:pPr>
      <w:r w:rsidRPr="00AF6485">
        <w:rPr>
          <w:b/>
          <w:bCs w:val="0"/>
          <w:szCs w:val="24"/>
        </w:rPr>
        <w:t>Инструкции по заполнению</w:t>
      </w:r>
    </w:p>
    <w:p w:rsidR="00FE6F06" w:rsidRPr="00FA5C80" w:rsidRDefault="00FE6F06" w:rsidP="00220C2B">
      <w:pPr>
        <w:pStyle w:val="Times12"/>
        <w:numPr>
          <w:ilvl w:val="0"/>
          <w:numId w:val="100"/>
        </w:numPr>
        <w:tabs>
          <w:tab w:val="clear" w:pos="2007"/>
          <w:tab w:val="num" w:pos="-426"/>
          <w:tab w:val="left" w:pos="709"/>
          <w:tab w:val="left" w:pos="1134"/>
        </w:tabs>
        <w:ind w:left="709" w:right="-30" w:firstLine="0"/>
        <w:rPr>
          <w:sz w:val="20"/>
          <w:szCs w:val="20"/>
        </w:rPr>
      </w:pPr>
      <w:r w:rsidRPr="00AF6485">
        <w:rPr>
          <w:sz w:val="20"/>
          <w:szCs w:val="20"/>
        </w:rPr>
        <w:t xml:space="preserve">Участник </w:t>
      </w:r>
      <w:r>
        <w:rPr>
          <w:sz w:val="20"/>
          <w:szCs w:val="20"/>
        </w:rPr>
        <w:t xml:space="preserve">конкурса </w:t>
      </w:r>
      <w:r>
        <w:rPr>
          <w:iCs/>
          <w:sz w:val="20"/>
          <w:szCs w:val="20"/>
        </w:rPr>
        <w:t>заполняет с</w:t>
      </w:r>
      <w:r w:rsidRPr="00741718">
        <w:rPr>
          <w:iCs/>
          <w:sz w:val="20"/>
          <w:szCs w:val="20"/>
        </w:rPr>
        <w:t>правк</w:t>
      </w:r>
      <w:r>
        <w:rPr>
          <w:iCs/>
          <w:sz w:val="20"/>
          <w:szCs w:val="20"/>
        </w:rPr>
        <w:t>у</w:t>
      </w:r>
      <w:r w:rsidRPr="00741718">
        <w:rPr>
          <w:iCs/>
          <w:sz w:val="20"/>
          <w:szCs w:val="20"/>
        </w:rPr>
        <w:t xml:space="preserve"> о материально-технических ресурсах </w:t>
      </w:r>
      <w:r>
        <w:rPr>
          <w:iCs/>
          <w:sz w:val="20"/>
          <w:szCs w:val="20"/>
        </w:rPr>
        <w:t xml:space="preserve">на ЭТП. </w:t>
      </w:r>
    </w:p>
    <w:p w:rsidR="00FE6F06" w:rsidRPr="00706D46" w:rsidRDefault="00FE6F06" w:rsidP="00220C2B">
      <w:pPr>
        <w:pStyle w:val="Times12"/>
        <w:numPr>
          <w:ilvl w:val="0"/>
          <w:numId w:val="100"/>
        </w:numPr>
        <w:tabs>
          <w:tab w:val="left" w:pos="709"/>
          <w:tab w:val="left" w:pos="1134"/>
        </w:tabs>
        <w:ind w:left="709" w:right="-30" w:firstLine="0"/>
      </w:pPr>
      <w:r>
        <w:rPr>
          <w:iCs/>
          <w:sz w:val="20"/>
          <w:szCs w:val="20"/>
        </w:rPr>
        <w:t xml:space="preserve">Все </w:t>
      </w:r>
      <w:r w:rsidRPr="00706D46">
        <w:rPr>
          <w:iCs/>
          <w:sz w:val="20"/>
          <w:szCs w:val="20"/>
        </w:rPr>
        <w:t>пол</w:t>
      </w:r>
      <w:r w:rsidRPr="00706D46">
        <w:rPr>
          <w:bCs w:val="0"/>
          <w:sz w:val="20"/>
          <w:szCs w:val="20"/>
        </w:rPr>
        <w:t>я</w:t>
      </w:r>
      <w:r w:rsidRPr="00706D46">
        <w:rPr>
          <w:iCs/>
          <w:sz w:val="20"/>
          <w:szCs w:val="20"/>
        </w:rPr>
        <w:t xml:space="preserve"> формы, </w:t>
      </w:r>
      <w:r w:rsidRPr="00706D46">
        <w:rPr>
          <w:sz w:val="20"/>
          <w:szCs w:val="20"/>
        </w:rPr>
        <w:t>доступные</w:t>
      </w:r>
      <w:r w:rsidRPr="00706D46">
        <w:rPr>
          <w:iCs/>
          <w:sz w:val="20"/>
          <w:szCs w:val="20"/>
        </w:rPr>
        <w:t xml:space="preserve"> участнику для корректирования, должны быть заполнены и содержать соответствующие сведения в полном объеме.</w:t>
      </w:r>
    </w:p>
    <w:p w:rsidR="00FE6F06" w:rsidRPr="00706D46" w:rsidRDefault="00FE6F06" w:rsidP="00220C2B">
      <w:pPr>
        <w:pStyle w:val="Times12"/>
        <w:numPr>
          <w:ilvl w:val="0"/>
          <w:numId w:val="100"/>
        </w:numPr>
        <w:tabs>
          <w:tab w:val="left" w:pos="709"/>
          <w:tab w:val="left" w:pos="1134"/>
        </w:tabs>
        <w:ind w:left="709" w:right="-30" w:firstLine="0"/>
        <w:rPr>
          <w:iCs/>
          <w:spacing w:val="-2"/>
          <w:sz w:val="20"/>
          <w:szCs w:val="20"/>
        </w:rPr>
      </w:pPr>
      <w:r w:rsidRPr="00706D46">
        <w:rPr>
          <w:iCs/>
          <w:spacing w:val="-2"/>
          <w:sz w:val="20"/>
          <w:szCs w:val="20"/>
        </w:rPr>
        <w:t xml:space="preserve">В полях доступных для редактирования участнику </w:t>
      </w:r>
      <w:r>
        <w:rPr>
          <w:iCs/>
          <w:spacing w:val="-2"/>
          <w:sz w:val="20"/>
          <w:szCs w:val="20"/>
        </w:rPr>
        <w:t>конкурса</w:t>
      </w:r>
      <w:r w:rsidRPr="00706D46">
        <w:rPr>
          <w:iCs/>
          <w:spacing w:val="-2"/>
          <w:sz w:val="20"/>
          <w:szCs w:val="20"/>
        </w:rPr>
        <w:t xml:space="preserve"> необходимо указать следующую информацию:</w:t>
      </w:r>
    </w:p>
    <w:p w:rsidR="00FE6F06" w:rsidRDefault="00FE6F06" w:rsidP="00220C2B">
      <w:pPr>
        <w:pStyle w:val="Times12"/>
        <w:numPr>
          <w:ilvl w:val="0"/>
          <w:numId w:val="101"/>
        </w:numPr>
        <w:tabs>
          <w:tab w:val="left" w:pos="1134"/>
        </w:tabs>
        <w:ind w:left="1134" w:right="-30" w:firstLine="0"/>
        <w:rPr>
          <w:iCs/>
          <w:spacing w:val="-2"/>
          <w:sz w:val="20"/>
          <w:szCs w:val="20"/>
        </w:rPr>
      </w:pPr>
      <w:r w:rsidRPr="00706D46">
        <w:rPr>
          <w:iCs/>
          <w:spacing w:val="-2"/>
          <w:sz w:val="20"/>
          <w:szCs w:val="20"/>
        </w:rPr>
        <w:t xml:space="preserve">наименование МТР с указанием марки и основных технических характеристик, например: </w:t>
      </w:r>
      <w:r w:rsidRPr="0060309C">
        <w:rPr>
          <w:i/>
          <w:iCs/>
          <w:spacing w:val="-2"/>
          <w:sz w:val="20"/>
          <w:szCs w:val="20"/>
        </w:rPr>
        <w:t xml:space="preserve">«Экскаватор </w:t>
      </w:r>
      <w:r w:rsidRPr="0060309C">
        <w:rPr>
          <w:i/>
          <w:iCs/>
          <w:spacing w:val="-2"/>
          <w:sz w:val="20"/>
          <w:szCs w:val="20"/>
          <w:lang w:val="en-US"/>
        </w:rPr>
        <w:t>Hitachi</w:t>
      </w:r>
      <w:r w:rsidRPr="0060309C">
        <w:rPr>
          <w:i/>
          <w:iCs/>
          <w:spacing w:val="-2"/>
          <w:sz w:val="20"/>
          <w:szCs w:val="20"/>
        </w:rPr>
        <w:t xml:space="preserve"> </w:t>
      </w:r>
      <w:r w:rsidRPr="0060309C">
        <w:rPr>
          <w:i/>
          <w:iCs/>
          <w:spacing w:val="-2"/>
          <w:sz w:val="20"/>
          <w:szCs w:val="20"/>
          <w:lang w:val="en-US"/>
        </w:rPr>
        <w:t>ZX</w:t>
      </w:r>
      <w:r w:rsidRPr="0060309C">
        <w:rPr>
          <w:i/>
          <w:iCs/>
          <w:spacing w:val="-2"/>
          <w:sz w:val="20"/>
          <w:szCs w:val="20"/>
        </w:rPr>
        <w:t>-200-3 на гусеничном ходу, объем ковша 1 куб. м»</w:t>
      </w:r>
      <w:r w:rsidRPr="00706D46">
        <w:rPr>
          <w:iCs/>
          <w:spacing w:val="-2"/>
          <w:sz w:val="20"/>
          <w:szCs w:val="20"/>
        </w:rPr>
        <w:t>;</w:t>
      </w:r>
    </w:p>
    <w:p w:rsidR="00FE6F06" w:rsidRPr="00706D46" w:rsidRDefault="00FE6F06" w:rsidP="00220C2B">
      <w:pPr>
        <w:pStyle w:val="Times12"/>
        <w:numPr>
          <w:ilvl w:val="0"/>
          <w:numId w:val="101"/>
        </w:numPr>
        <w:tabs>
          <w:tab w:val="left" w:pos="1134"/>
        </w:tabs>
        <w:ind w:left="1134" w:right="-30" w:firstLine="0"/>
        <w:rPr>
          <w:iCs/>
          <w:spacing w:val="-2"/>
          <w:sz w:val="20"/>
          <w:szCs w:val="20"/>
        </w:rPr>
      </w:pPr>
      <w:r>
        <w:rPr>
          <w:iCs/>
          <w:spacing w:val="-2"/>
          <w:sz w:val="20"/>
          <w:szCs w:val="20"/>
        </w:rPr>
        <w:t>местонахождение, например: «</w:t>
      </w:r>
      <w:r w:rsidRPr="00BB4C17">
        <w:rPr>
          <w:rFonts w:eastAsia="Calibri"/>
          <w:i/>
          <w:iCs/>
          <w:sz w:val="20"/>
          <w:szCs w:val="20"/>
        </w:rPr>
        <w:t>Производственная база, г. Санкт-Петербург</w:t>
      </w:r>
      <w:r>
        <w:rPr>
          <w:rFonts w:eastAsia="Calibri"/>
          <w:i/>
          <w:iCs/>
          <w:sz w:val="20"/>
          <w:szCs w:val="20"/>
        </w:rPr>
        <w:t>»</w:t>
      </w:r>
      <w:r>
        <w:rPr>
          <w:iCs/>
          <w:spacing w:val="-2"/>
          <w:sz w:val="20"/>
          <w:szCs w:val="20"/>
        </w:rPr>
        <w:t>;</w:t>
      </w:r>
    </w:p>
    <w:p w:rsidR="00FE6F06" w:rsidRPr="00706D46" w:rsidRDefault="00FE6F06" w:rsidP="00220C2B">
      <w:pPr>
        <w:pStyle w:val="Times12"/>
        <w:numPr>
          <w:ilvl w:val="0"/>
          <w:numId w:val="101"/>
        </w:numPr>
        <w:tabs>
          <w:tab w:val="left" w:pos="1134"/>
        </w:tabs>
        <w:ind w:left="1134" w:right="-30" w:firstLine="0"/>
        <w:rPr>
          <w:iCs/>
          <w:spacing w:val="-2"/>
          <w:sz w:val="20"/>
          <w:szCs w:val="20"/>
        </w:rPr>
      </w:pPr>
      <w:r w:rsidRPr="00706D46">
        <w:rPr>
          <w:iCs/>
          <w:spacing w:val="-2"/>
          <w:sz w:val="20"/>
          <w:szCs w:val="20"/>
        </w:rPr>
        <w:t>прав</w:t>
      </w:r>
      <w:r>
        <w:rPr>
          <w:iCs/>
          <w:spacing w:val="-2"/>
          <w:sz w:val="20"/>
          <w:szCs w:val="20"/>
        </w:rPr>
        <w:t>о</w:t>
      </w:r>
      <w:r w:rsidRPr="00706D46">
        <w:rPr>
          <w:iCs/>
          <w:spacing w:val="-2"/>
          <w:sz w:val="20"/>
          <w:szCs w:val="20"/>
        </w:rPr>
        <w:t xml:space="preserve"> собственности или ино</w:t>
      </w:r>
      <w:r>
        <w:rPr>
          <w:iCs/>
          <w:spacing w:val="-2"/>
          <w:sz w:val="20"/>
          <w:szCs w:val="20"/>
        </w:rPr>
        <w:t>е</w:t>
      </w:r>
      <w:r w:rsidRPr="00706D46">
        <w:rPr>
          <w:iCs/>
          <w:spacing w:val="-2"/>
          <w:sz w:val="20"/>
          <w:szCs w:val="20"/>
        </w:rPr>
        <w:t xml:space="preserve"> прав</w:t>
      </w:r>
      <w:r>
        <w:rPr>
          <w:iCs/>
          <w:spacing w:val="-2"/>
          <w:sz w:val="20"/>
          <w:szCs w:val="20"/>
        </w:rPr>
        <w:t>о</w:t>
      </w:r>
      <w:r w:rsidRPr="00706D46">
        <w:rPr>
          <w:iCs/>
          <w:spacing w:val="-2"/>
          <w:sz w:val="20"/>
          <w:szCs w:val="20"/>
        </w:rPr>
        <w:t xml:space="preserve"> (хозяйственного </w:t>
      </w:r>
      <w:r w:rsidRPr="00706D46">
        <w:rPr>
          <w:sz w:val="20"/>
          <w:szCs w:val="20"/>
        </w:rPr>
        <w:t>ведения, оперативного управления, № договора аренды в случае аренды МТР</w:t>
      </w:r>
      <w:r w:rsidRPr="00706D46">
        <w:rPr>
          <w:iCs/>
          <w:spacing w:val="-2"/>
          <w:sz w:val="20"/>
          <w:szCs w:val="20"/>
        </w:rPr>
        <w:t xml:space="preserve">) с указанием </w:t>
      </w:r>
      <w:r w:rsidRPr="00C50BA3">
        <w:rPr>
          <w:sz w:val="20"/>
          <w:szCs w:val="20"/>
        </w:rPr>
        <w:t>принадлежности МТР (</w:t>
      </w:r>
      <w:r>
        <w:rPr>
          <w:sz w:val="20"/>
          <w:szCs w:val="20"/>
        </w:rPr>
        <w:t>участник</w:t>
      </w:r>
      <w:r w:rsidRPr="00C50BA3">
        <w:rPr>
          <w:sz w:val="20"/>
          <w:szCs w:val="20"/>
        </w:rPr>
        <w:t>, субподрядчик, аренда и т.п.), с учетом распределен</w:t>
      </w:r>
      <w:r>
        <w:rPr>
          <w:sz w:val="20"/>
          <w:szCs w:val="20"/>
        </w:rPr>
        <w:t>ия выполнения объемов работ</w:t>
      </w:r>
      <w:r>
        <w:rPr>
          <w:iCs/>
          <w:spacing w:val="-2"/>
          <w:sz w:val="20"/>
          <w:szCs w:val="20"/>
        </w:rPr>
        <w:t>, например: «</w:t>
      </w:r>
      <w:r w:rsidRPr="00BB4C17">
        <w:rPr>
          <w:rFonts w:eastAsia="Calibri"/>
          <w:i/>
          <w:iCs/>
          <w:sz w:val="20"/>
          <w:szCs w:val="20"/>
        </w:rPr>
        <w:t>Договор аренды № 3 от 27.08.2009г.</w:t>
      </w:r>
      <w:r>
        <w:rPr>
          <w:rFonts w:eastAsia="Calibri"/>
          <w:i/>
          <w:iCs/>
          <w:sz w:val="20"/>
          <w:szCs w:val="20"/>
        </w:rPr>
        <w:t>»</w:t>
      </w:r>
      <w:r w:rsidRPr="00706D46">
        <w:rPr>
          <w:iCs/>
          <w:spacing w:val="-2"/>
          <w:sz w:val="20"/>
          <w:szCs w:val="20"/>
        </w:rPr>
        <w:t>;</w:t>
      </w:r>
    </w:p>
    <w:p w:rsidR="00FE6F06" w:rsidRPr="00706D46" w:rsidRDefault="00FE6F06" w:rsidP="00220C2B">
      <w:pPr>
        <w:pStyle w:val="Times12"/>
        <w:numPr>
          <w:ilvl w:val="0"/>
          <w:numId w:val="101"/>
        </w:numPr>
        <w:tabs>
          <w:tab w:val="left" w:pos="1134"/>
        </w:tabs>
        <w:ind w:left="1134" w:right="-30" w:firstLine="0"/>
        <w:rPr>
          <w:iCs/>
          <w:spacing w:val="-2"/>
          <w:sz w:val="20"/>
          <w:szCs w:val="20"/>
        </w:rPr>
      </w:pPr>
      <w:r w:rsidRPr="00706D46">
        <w:rPr>
          <w:iCs/>
          <w:spacing w:val="-2"/>
          <w:sz w:val="20"/>
          <w:szCs w:val="20"/>
        </w:rPr>
        <w:t>предназначение (с точки зрения выполнения Договора)</w:t>
      </w:r>
      <w:r>
        <w:rPr>
          <w:iCs/>
          <w:spacing w:val="-2"/>
          <w:sz w:val="20"/>
          <w:szCs w:val="20"/>
        </w:rPr>
        <w:t xml:space="preserve">, например: </w:t>
      </w:r>
      <w:r w:rsidRPr="0060309C">
        <w:rPr>
          <w:i/>
          <w:iCs/>
          <w:spacing w:val="-2"/>
          <w:sz w:val="20"/>
          <w:szCs w:val="20"/>
        </w:rPr>
        <w:t>«Земляные работы»</w:t>
      </w:r>
      <w:r w:rsidRPr="00706D46">
        <w:rPr>
          <w:iCs/>
          <w:spacing w:val="-2"/>
          <w:sz w:val="20"/>
          <w:szCs w:val="20"/>
        </w:rPr>
        <w:t>;</w:t>
      </w:r>
    </w:p>
    <w:p w:rsidR="00FE6F06" w:rsidRPr="004A2824" w:rsidRDefault="00FE6F06" w:rsidP="00220C2B">
      <w:pPr>
        <w:pStyle w:val="Times12"/>
        <w:numPr>
          <w:ilvl w:val="0"/>
          <w:numId w:val="101"/>
        </w:numPr>
        <w:tabs>
          <w:tab w:val="left" w:pos="1134"/>
        </w:tabs>
        <w:ind w:left="1134" w:right="-30" w:firstLine="0"/>
        <w:rPr>
          <w:iCs/>
          <w:spacing w:val="-2"/>
          <w:sz w:val="20"/>
          <w:szCs w:val="20"/>
        </w:rPr>
      </w:pPr>
      <w:r w:rsidRPr="00706D46">
        <w:rPr>
          <w:iCs/>
          <w:spacing w:val="-2"/>
          <w:sz w:val="20"/>
          <w:szCs w:val="20"/>
        </w:rPr>
        <w:t>идентификационные учетные данные МТР (</w:t>
      </w:r>
      <w:r w:rsidRPr="004A2824">
        <w:rPr>
          <w:iCs/>
          <w:spacing w:val="-2"/>
          <w:sz w:val="20"/>
          <w:szCs w:val="20"/>
        </w:rPr>
        <w:t>инв. №, № гос. регистрации и т.п.</w:t>
      </w:r>
      <w:r>
        <w:rPr>
          <w:iCs/>
          <w:spacing w:val="-2"/>
          <w:sz w:val="20"/>
          <w:szCs w:val="20"/>
        </w:rPr>
        <w:t>), например: «</w:t>
      </w:r>
      <w:r w:rsidRPr="004A2824">
        <w:rPr>
          <w:iCs/>
          <w:spacing w:val="-2"/>
          <w:sz w:val="20"/>
          <w:szCs w:val="20"/>
        </w:rPr>
        <w:t>Инв. № 12345, гос. № 7013 АУ77</w:t>
      </w:r>
      <w:r>
        <w:rPr>
          <w:iCs/>
          <w:spacing w:val="-2"/>
          <w:sz w:val="20"/>
          <w:szCs w:val="20"/>
        </w:rPr>
        <w:t>»</w:t>
      </w:r>
      <w:r w:rsidRPr="00706D46">
        <w:rPr>
          <w:iCs/>
          <w:spacing w:val="-2"/>
          <w:sz w:val="20"/>
          <w:szCs w:val="20"/>
        </w:rPr>
        <w:t>.</w:t>
      </w:r>
    </w:p>
    <w:p w:rsidR="00FE6F06" w:rsidRDefault="00FE6F06" w:rsidP="00220C2B">
      <w:pPr>
        <w:pStyle w:val="Times12"/>
        <w:numPr>
          <w:ilvl w:val="0"/>
          <w:numId w:val="100"/>
        </w:numPr>
        <w:tabs>
          <w:tab w:val="left" w:pos="709"/>
          <w:tab w:val="left" w:pos="1134"/>
        </w:tabs>
        <w:ind w:left="709" w:right="-30" w:firstLine="0"/>
        <w:rPr>
          <w:sz w:val="20"/>
          <w:szCs w:val="20"/>
        </w:rPr>
      </w:pPr>
      <w:r w:rsidRPr="00C50BA3">
        <w:rPr>
          <w:sz w:val="20"/>
          <w:szCs w:val="20"/>
        </w:rPr>
        <w:t>В таблице указываются сведения только об основных машинах и механизмах специальных приспособлений и инструментов, которые будут применяться при выполнении работ согласно договору</w:t>
      </w:r>
      <w:r>
        <w:rPr>
          <w:sz w:val="20"/>
          <w:szCs w:val="20"/>
        </w:rPr>
        <w:t>.</w:t>
      </w:r>
      <w:r w:rsidRPr="00C50BA3">
        <w:rPr>
          <w:sz w:val="20"/>
          <w:szCs w:val="20"/>
        </w:rPr>
        <w:t xml:space="preserve"> </w:t>
      </w:r>
    </w:p>
    <w:p w:rsidR="00FE6F06" w:rsidRPr="0060309C" w:rsidRDefault="00FE6F06" w:rsidP="00220C2B">
      <w:pPr>
        <w:pStyle w:val="Times12"/>
        <w:numPr>
          <w:ilvl w:val="0"/>
          <w:numId w:val="100"/>
        </w:numPr>
        <w:tabs>
          <w:tab w:val="left" w:pos="709"/>
          <w:tab w:val="left" w:pos="1134"/>
        </w:tabs>
        <w:ind w:left="709" w:right="-30" w:firstLine="0"/>
        <w:rPr>
          <w:iCs/>
          <w:spacing w:val="-2"/>
          <w:sz w:val="20"/>
          <w:szCs w:val="20"/>
        </w:rPr>
      </w:pPr>
      <w:proofErr w:type="gramStart"/>
      <w:r w:rsidRPr="00C14C0D">
        <w:rPr>
          <w:sz w:val="20"/>
          <w:szCs w:val="20"/>
        </w:rPr>
        <w:t xml:space="preserve">В случае использования арендованных материально-технических ресурсов (машин, механизмов, специальной техники и приспособлений) предоставляются подписанные с двух сторон договоры аренды и/или соглашения о намерениях заключить договор аренды, в случае признания участника </w:t>
      </w:r>
      <w:r>
        <w:rPr>
          <w:sz w:val="20"/>
          <w:szCs w:val="20"/>
        </w:rPr>
        <w:t>конкурса</w:t>
      </w:r>
      <w:r w:rsidRPr="00C14C0D">
        <w:rPr>
          <w:sz w:val="20"/>
          <w:szCs w:val="20"/>
        </w:rPr>
        <w:t xml:space="preserve"> победителем, (или договоры аренды) между участником </w:t>
      </w:r>
      <w:r>
        <w:rPr>
          <w:sz w:val="20"/>
          <w:szCs w:val="20"/>
        </w:rPr>
        <w:t>конкурса</w:t>
      </w:r>
      <w:r w:rsidRPr="00C14C0D">
        <w:rPr>
          <w:sz w:val="20"/>
          <w:szCs w:val="20"/>
        </w:rPr>
        <w:t>/ субподрядчиком и каждым арендодателем, с указанием наименований, количества, сроков аренды арендуемых материально-технических ресурсов.</w:t>
      </w:r>
      <w:proofErr w:type="gramEnd"/>
    </w:p>
    <w:p w:rsidR="00FE6F06" w:rsidRDefault="00FE6F06" w:rsidP="00220C2B">
      <w:pPr>
        <w:pStyle w:val="Times12"/>
        <w:numPr>
          <w:ilvl w:val="0"/>
          <w:numId w:val="100"/>
        </w:numPr>
        <w:tabs>
          <w:tab w:val="left" w:pos="709"/>
          <w:tab w:val="left" w:pos="1134"/>
        </w:tabs>
        <w:ind w:left="709" w:right="-30" w:firstLine="0"/>
        <w:rPr>
          <w:iCs/>
          <w:spacing w:val="-2"/>
          <w:sz w:val="20"/>
          <w:szCs w:val="20"/>
        </w:rPr>
      </w:pPr>
      <w:r>
        <w:rPr>
          <w:sz w:val="20"/>
          <w:szCs w:val="20"/>
        </w:rPr>
        <w:t>В любом случае указывается МТР с техническими характеристиками в соответствии с требованиями п.</w:t>
      </w:r>
      <w:r w:rsidR="003B59CE">
        <w:rPr>
          <w:sz w:val="20"/>
          <w:szCs w:val="20"/>
        </w:rPr>
        <w:fldChar w:fldCharType="begin"/>
      </w:r>
      <w:r w:rsidR="003B59CE">
        <w:rPr>
          <w:sz w:val="20"/>
          <w:szCs w:val="20"/>
        </w:rPr>
        <w:instrText xml:space="preserve"> REF _Ref395612392 \r \h </w:instrText>
      </w:r>
      <w:r w:rsidR="003B59CE">
        <w:rPr>
          <w:sz w:val="20"/>
          <w:szCs w:val="20"/>
        </w:rPr>
      </w:r>
      <w:r w:rsidR="003B59CE">
        <w:rPr>
          <w:sz w:val="20"/>
          <w:szCs w:val="20"/>
        </w:rPr>
        <w:fldChar w:fldCharType="separate"/>
      </w:r>
      <w:r w:rsidR="00717B1F">
        <w:rPr>
          <w:sz w:val="20"/>
          <w:szCs w:val="20"/>
        </w:rPr>
        <w:t>14.3.2</w:t>
      </w:r>
      <w:r w:rsidR="003B59CE">
        <w:rPr>
          <w:sz w:val="20"/>
          <w:szCs w:val="20"/>
        </w:rPr>
        <w:fldChar w:fldCharType="end"/>
      </w:r>
      <w:r w:rsidRPr="006F30E8">
        <w:rPr>
          <w:sz w:val="20"/>
          <w:szCs w:val="20"/>
        </w:rPr>
        <w:t xml:space="preserve"> </w:t>
      </w:r>
      <w:r w:rsidRPr="00862BA6">
        <w:rPr>
          <w:sz w:val="20"/>
          <w:szCs w:val="20"/>
        </w:rPr>
        <w:t>раздела</w:t>
      </w:r>
      <w:r>
        <w:rPr>
          <w:sz w:val="20"/>
          <w:szCs w:val="20"/>
        </w:rPr>
        <w:t> </w:t>
      </w:r>
      <w:r>
        <w:rPr>
          <w:sz w:val="20"/>
          <w:szCs w:val="20"/>
        </w:rPr>
        <w:fldChar w:fldCharType="begin"/>
      </w:r>
      <w:r>
        <w:rPr>
          <w:sz w:val="20"/>
          <w:szCs w:val="20"/>
        </w:rPr>
        <w:instrText xml:space="preserve"> REF _Ref317249938 \r \h </w:instrText>
      </w:r>
      <w:r>
        <w:rPr>
          <w:sz w:val="20"/>
          <w:szCs w:val="20"/>
        </w:rPr>
      </w:r>
      <w:r>
        <w:rPr>
          <w:sz w:val="20"/>
          <w:szCs w:val="20"/>
        </w:rPr>
        <w:fldChar w:fldCharType="separate"/>
      </w:r>
      <w:r w:rsidR="00717B1F">
        <w:rPr>
          <w:sz w:val="20"/>
          <w:szCs w:val="20"/>
        </w:rPr>
        <w:t>5</w:t>
      </w:r>
      <w:r>
        <w:rPr>
          <w:sz w:val="20"/>
          <w:szCs w:val="20"/>
        </w:rPr>
        <w:fldChar w:fldCharType="end"/>
      </w:r>
      <w:r w:rsidRPr="00862BA6">
        <w:rPr>
          <w:sz w:val="20"/>
          <w:szCs w:val="20"/>
        </w:rPr>
        <w:t xml:space="preserve"> «Информационная карта конкурса»</w:t>
      </w:r>
      <w:r>
        <w:rPr>
          <w:sz w:val="20"/>
          <w:szCs w:val="20"/>
        </w:rPr>
        <w:t>.</w:t>
      </w:r>
    </w:p>
    <w:p w:rsidR="0034736E" w:rsidRDefault="0034736E">
      <w:pPr>
        <w:rPr>
          <w:b/>
        </w:rPr>
      </w:pPr>
      <w:r>
        <w:rPr>
          <w:b/>
          <w:bCs/>
        </w:rPr>
        <w:br w:type="page"/>
      </w:r>
    </w:p>
    <w:p w:rsidR="009A56D6" w:rsidRDefault="009A56D6" w:rsidP="009A56D6">
      <w:pPr>
        <w:pStyle w:val="Times12"/>
        <w:ind w:firstLine="0"/>
        <w:rPr>
          <w:b/>
          <w:sz w:val="22"/>
        </w:rPr>
        <w:sectPr w:rsidR="009A56D6" w:rsidSect="008B1F86">
          <w:pgSz w:w="16839" w:h="11907" w:orient="landscape" w:code="9"/>
          <w:pgMar w:top="568" w:right="821" w:bottom="1134" w:left="1134" w:header="567" w:footer="567" w:gutter="0"/>
          <w:cols w:space="708"/>
          <w:docGrid w:linePitch="360"/>
        </w:sectPr>
      </w:pPr>
      <w:bookmarkStart w:id="422" w:name="_Toc255987078"/>
    </w:p>
    <w:bookmarkEnd w:id="422"/>
    <w:p w:rsidR="000B7E03" w:rsidRDefault="000B7E03">
      <w:pPr>
        <w:rPr>
          <w:b/>
        </w:rPr>
      </w:pPr>
    </w:p>
    <w:p w:rsidR="00021008" w:rsidRPr="004127F9" w:rsidRDefault="00021008" w:rsidP="00021008">
      <w:pPr>
        <w:pStyle w:val="Times12"/>
        <w:ind w:left="360" w:firstLine="0"/>
        <w:jc w:val="right"/>
        <w:rPr>
          <w:b/>
          <w:bCs w:val="0"/>
          <w:szCs w:val="24"/>
        </w:rPr>
      </w:pPr>
      <w:r>
        <w:rPr>
          <w:b/>
          <w:bCs w:val="0"/>
          <w:szCs w:val="24"/>
        </w:rPr>
        <w:t xml:space="preserve">Форма </w:t>
      </w:r>
      <w:r w:rsidR="00DD2F45">
        <w:rPr>
          <w:b/>
          <w:bCs w:val="0"/>
          <w:szCs w:val="24"/>
        </w:rPr>
        <w:t>7</w:t>
      </w:r>
      <w:r w:rsidRPr="004127F9">
        <w:rPr>
          <w:b/>
          <w:bCs w:val="0"/>
          <w:szCs w:val="24"/>
        </w:rPr>
        <w:t>.</w:t>
      </w:r>
    </w:p>
    <w:p w:rsidR="00021008" w:rsidRPr="00DD541D" w:rsidRDefault="00021008" w:rsidP="00021008">
      <w:pPr>
        <w:pStyle w:val="Times12"/>
        <w:ind w:left="5387" w:firstLine="0"/>
        <w:jc w:val="left"/>
        <w:rPr>
          <w:iCs/>
          <w:szCs w:val="24"/>
        </w:rPr>
      </w:pPr>
      <w:r w:rsidRPr="00DD541D">
        <w:rPr>
          <w:iCs/>
          <w:szCs w:val="24"/>
        </w:rPr>
        <w:t>Приложение к заявке на участие в конкурсе</w:t>
      </w:r>
    </w:p>
    <w:p w:rsidR="00021008" w:rsidRPr="00DD541D" w:rsidRDefault="00021008" w:rsidP="00021008">
      <w:pPr>
        <w:pStyle w:val="Times12"/>
        <w:ind w:left="5387" w:firstLine="0"/>
        <w:jc w:val="left"/>
        <w:rPr>
          <w:szCs w:val="24"/>
        </w:rPr>
      </w:pPr>
      <w:r w:rsidRPr="00DD541D">
        <w:rPr>
          <w:iCs/>
          <w:szCs w:val="24"/>
        </w:rPr>
        <w:t>от «___» __________ 20___ г. № ______</w:t>
      </w:r>
    </w:p>
    <w:p w:rsidR="00021008" w:rsidRPr="00FC009D" w:rsidRDefault="00021008" w:rsidP="00021008">
      <w:pPr>
        <w:pStyle w:val="Times12"/>
        <w:jc w:val="right"/>
        <w:rPr>
          <w:b/>
          <w:bCs w:val="0"/>
          <w:sz w:val="22"/>
        </w:rPr>
      </w:pPr>
    </w:p>
    <w:p w:rsidR="00021008" w:rsidRPr="00FC009D" w:rsidRDefault="00FE6F06" w:rsidP="00021008">
      <w:pPr>
        <w:jc w:val="center"/>
        <w:rPr>
          <w:sz w:val="28"/>
          <w:szCs w:val="28"/>
        </w:rPr>
      </w:pPr>
      <w:r w:rsidRPr="006000C4">
        <w:rPr>
          <w:b/>
        </w:rPr>
        <w:t xml:space="preserve">Открытый одноэтапный конкурс в электронной форме без  квалификационного отбора </w:t>
      </w:r>
      <w:bookmarkStart w:id="423" w:name="_План_распределения_объемов_2"/>
      <w:bookmarkEnd w:id="423"/>
      <w:r w:rsidR="00C43CD7" w:rsidRPr="003255B8">
        <w:rPr>
          <w:b/>
        </w:rPr>
        <w:t xml:space="preserve">на </w:t>
      </w:r>
      <w:r w:rsidR="00C43CD7" w:rsidRPr="00C43CD7">
        <w:rPr>
          <w:b/>
        </w:rPr>
        <w:t xml:space="preserve">право заключения договора на бурение технологических и эксплуатационно-разведочных скважин на </w:t>
      </w:r>
      <w:proofErr w:type="spellStart"/>
      <w:r w:rsidR="00C43CD7" w:rsidRPr="00C43CD7">
        <w:rPr>
          <w:b/>
        </w:rPr>
        <w:t>Источном</w:t>
      </w:r>
      <w:proofErr w:type="spellEnd"/>
      <w:r w:rsidR="00C43CD7" w:rsidRPr="00C43CD7">
        <w:rPr>
          <w:b/>
        </w:rPr>
        <w:t xml:space="preserve"> месторождении для ОАО «</w:t>
      </w:r>
      <w:proofErr w:type="spellStart"/>
      <w:r w:rsidR="00C43CD7" w:rsidRPr="00C43CD7">
        <w:rPr>
          <w:b/>
        </w:rPr>
        <w:t>Хиагда</w:t>
      </w:r>
      <w:proofErr w:type="spellEnd"/>
      <w:r w:rsidR="00C43CD7" w:rsidRPr="00C43CD7">
        <w:rPr>
          <w:b/>
        </w:rPr>
        <w:t>»</w:t>
      </w:r>
    </w:p>
    <w:p w:rsidR="00021008" w:rsidRPr="00FC009D" w:rsidRDefault="00021008" w:rsidP="00021008">
      <w:pPr>
        <w:jc w:val="right"/>
        <w:rPr>
          <w:b/>
          <w:i/>
        </w:rPr>
      </w:pPr>
    </w:p>
    <w:p w:rsidR="00021008" w:rsidRPr="00FC009D" w:rsidRDefault="00021008" w:rsidP="00021008">
      <w:pPr>
        <w:pStyle w:val="21"/>
        <w:numPr>
          <w:ilvl w:val="0"/>
          <w:numId w:val="0"/>
        </w:numPr>
        <w:spacing w:before="0" w:after="0"/>
        <w:jc w:val="center"/>
        <w:rPr>
          <w:rFonts w:ascii="Times New Roman" w:hAnsi="Times New Roman" w:cs="Times New Roman"/>
          <w:b w:val="0"/>
          <w:i w:val="0"/>
        </w:rPr>
      </w:pPr>
      <w:bookmarkStart w:id="424" w:name="_План_распределения_выполнения"/>
      <w:bookmarkStart w:id="425" w:name="_План_распределения_выполнения_объем"/>
      <w:bookmarkStart w:id="426" w:name="_План_распределения_видов"/>
      <w:bookmarkStart w:id="427" w:name="_Toc255987085"/>
      <w:bookmarkStart w:id="428" w:name="_Toc393987648"/>
      <w:bookmarkStart w:id="429" w:name="_Toc398200069"/>
      <w:bookmarkEnd w:id="424"/>
      <w:bookmarkEnd w:id="425"/>
      <w:bookmarkEnd w:id="426"/>
      <w:r w:rsidRPr="00F23F15">
        <w:rPr>
          <w:rFonts w:ascii="Times New Roman" w:hAnsi="Times New Roman"/>
          <w:i w:val="0"/>
          <w:sz w:val="24"/>
          <w:szCs w:val="24"/>
        </w:rPr>
        <w:t>П</w:t>
      </w:r>
      <w:r w:rsidR="00F23F15">
        <w:rPr>
          <w:rFonts w:ascii="Times New Roman" w:hAnsi="Times New Roman"/>
          <w:i w:val="0"/>
          <w:sz w:val="24"/>
          <w:szCs w:val="24"/>
        </w:rPr>
        <w:t xml:space="preserve">лан распределения видов и объемов </w:t>
      </w:r>
      <w:r w:rsidR="0011479A">
        <w:rPr>
          <w:rFonts w:ascii="Times New Roman" w:hAnsi="Times New Roman"/>
          <w:i w:val="0"/>
          <w:sz w:val="24"/>
          <w:szCs w:val="24"/>
        </w:rPr>
        <w:t>выполнения работ</w:t>
      </w:r>
      <w:r w:rsidR="00F23F15">
        <w:rPr>
          <w:rFonts w:ascii="Times New Roman" w:hAnsi="Times New Roman"/>
          <w:i w:val="0"/>
          <w:sz w:val="24"/>
          <w:szCs w:val="24"/>
        </w:rPr>
        <w:t xml:space="preserve"> между участником конкурса и</w:t>
      </w:r>
      <w:r w:rsidRPr="00F23F15">
        <w:rPr>
          <w:rFonts w:ascii="Times New Roman" w:hAnsi="Times New Roman"/>
          <w:i w:val="0"/>
          <w:sz w:val="24"/>
          <w:szCs w:val="24"/>
        </w:rPr>
        <w:t xml:space="preserve"> </w:t>
      </w:r>
      <w:r w:rsidR="00FE6F06">
        <w:rPr>
          <w:rFonts w:ascii="Times New Roman" w:hAnsi="Times New Roman"/>
          <w:i w:val="0"/>
          <w:sz w:val="24"/>
          <w:szCs w:val="24"/>
        </w:rPr>
        <w:t>субподрядчиками</w:t>
      </w:r>
      <w:r w:rsidRPr="00F23F15">
        <w:rPr>
          <w:rFonts w:ascii="Times New Roman" w:hAnsi="Times New Roman"/>
          <w:i w:val="0"/>
          <w:sz w:val="24"/>
          <w:szCs w:val="24"/>
        </w:rPr>
        <w:t xml:space="preserve"> (Форма </w:t>
      </w:r>
      <w:bookmarkEnd w:id="427"/>
      <w:bookmarkEnd w:id="428"/>
      <w:r w:rsidR="00DD2F45">
        <w:rPr>
          <w:rFonts w:ascii="Times New Roman" w:hAnsi="Times New Roman"/>
          <w:i w:val="0"/>
          <w:sz w:val="24"/>
          <w:szCs w:val="24"/>
        </w:rPr>
        <w:t>7</w:t>
      </w:r>
      <w:r w:rsidR="00F23F15">
        <w:rPr>
          <w:rFonts w:ascii="Times New Roman" w:hAnsi="Times New Roman"/>
          <w:i w:val="0"/>
          <w:sz w:val="24"/>
          <w:szCs w:val="24"/>
        </w:rPr>
        <w:t>)</w:t>
      </w:r>
      <w:bookmarkEnd w:id="429"/>
    </w:p>
    <w:p w:rsidR="00021008" w:rsidRPr="00FC009D" w:rsidRDefault="00021008" w:rsidP="00021008">
      <w:pPr>
        <w:pStyle w:val="Times12"/>
        <w:rPr>
          <w:sz w:val="28"/>
          <w:szCs w:val="28"/>
        </w:rPr>
      </w:pPr>
    </w:p>
    <w:p w:rsidR="00021008" w:rsidRPr="00FC009D" w:rsidRDefault="00021008" w:rsidP="00021008">
      <w:pPr>
        <w:pStyle w:val="Times12"/>
        <w:ind w:firstLine="0"/>
        <w:rPr>
          <w:i/>
          <w:sz w:val="28"/>
          <w:szCs w:val="28"/>
        </w:rPr>
      </w:pPr>
      <w:r w:rsidRPr="00FC009D">
        <w:rPr>
          <w:sz w:val="28"/>
          <w:szCs w:val="28"/>
        </w:rPr>
        <w:t>Участник конкурса</w:t>
      </w:r>
      <w:r w:rsidRPr="00FC009D">
        <w:rPr>
          <w:b/>
          <w:bCs w:val="0"/>
          <w:i/>
          <w:szCs w:val="24"/>
        </w:rPr>
        <w:t>:</w:t>
      </w:r>
      <w:r w:rsidRPr="00FC009D">
        <w:rPr>
          <w:sz w:val="28"/>
          <w:szCs w:val="28"/>
        </w:rPr>
        <w:t xml:space="preserve"> ______________________________ </w:t>
      </w:r>
    </w:p>
    <w:p w:rsidR="00021008" w:rsidRPr="00FC009D" w:rsidRDefault="00FE6F06" w:rsidP="00021008">
      <w:pPr>
        <w:pStyle w:val="Times12"/>
        <w:ind w:firstLine="0"/>
        <w:rPr>
          <w:b/>
          <w:bCs w:val="0"/>
          <w:i/>
          <w:szCs w:val="24"/>
        </w:rPr>
      </w:pPr>
      <w:r>
        <w:rPr>
          <w:b/>
          <w:bCs w:val="0"/>
          <w:i/>
          <w:szCs w:val="24"/>
        </w:rPr>
        <w:t>Субподрядчики</w:t>
      </w:r>
      <w:r w:rsidR="00021008" w:rsidRPr="00FC009D">
        <w:rPr>
          <w:b/>
          <w:bCs w:val="0"/>
          <w:i/>
          <w:szCs w:val="24"/>
        </w:rPr>
        <w:t xml:space="preserve"> </w:t>
      </w:r>
    </w:p>
    <w:p w:rsidR="00021008" w:rsidRPr="00FC009D" w:rsidRDefault="00021008" w:rsidP="00021008">
      <w:pPr>
        <w:pStyle w:val="Times12"/>
        <w:tabs>
          <w:tab w:val="left" w:pos="2520"/>
        </w:tabs>
        <w:ind w:firstLine="0"/>
        <w:rPr>
          <w:sz w:val="28"/>
          <w:szCs w:val="28"/>
        </w:rPr>
      </w:pPr>
      <w:r w:rsidRPr="00FC009D">
        <w:rPr>
          <w:sz w:val="28"/>
          <w:szCs w:val="28"/>
        </w:rPr>
        <w:t>1. ________________________________________________________</w:t>
      </w:r>
    </w:p>
    <w:p w:rsidR="00021008" w:rsidRPr="00FC009D" w:rsidRDefault="00021008" w:rsidP="00021008">
      <w:pPr>
        <w:pStyle w:val="Times12"/>
        <w:ind w:firstLine="0"/>
        <w:rPr>
          <w:sz w:val="28"/>
          <w:szCs w:val="28"/>
        </w:rPr>
      </w:pPr>
      <w:r w:rsidRPr="00FC009D">
        <w:rPr>
          <w:sz w:val="28"/>
          <w:szCs w:val="28"/>
        </w:rPr>
        <w:t>2. ________________________________________________________</w:t>
      </w:r>
    </w:p>
    <w:p w:rsidR="00021008" w:rsidRPr="00FC009D" w:rsidRDefault="00021008" w:rsidP="00021008">
      <w:pPr>
        <w:pStyle w:val="Times12"/>
        <w:ind w:firstLine="0"/>
        <w:rPr>
          <w:sz w:val="28"/>
          <w:szCs w:val="28"/>
        </w:rPr>
      </w:pPr>
      <w:r w:rsidRPr="00FC009D">
        <w:rPr>
          <w:sz w:val="28"/>
          <w:szCs w:val="28"/>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560"/>
        <w:gridCol w:w="1559"/>
        <w:gridCol w:w="2126"/>
        <w:gridCol w:w="1503"/>
        <w:gridCol w:w="1418"/>
        <w:gridCol w:w="1473"/>
      </w:tblGrid>
      <w:tr w:rsidR="00FE6F06" w:rsidRPr="0047237F" w:rsidTr="00FE6F06">
        <w:trPr>
          <w:cantSplit/>
        </w:trPr>
        <w:tc>
          <w:tcPr>
            <w:tcW w:w="675" w:type="dxa"/>
            <w:vMerge w:val="restart"/>
            <w:vAlign w:val="center"/>
          </w:tcPr>
          <w:p w:rsidR="00FE6F06" w:rsidRPr="00A82C34" w:rsidRDefault="00FE6F06" w:rsidP="00FE6F06">
            <w:pPr>
              <w:pStyle w:val="af7"/>
              <w:jc w:val="center"/>
              <w:rPr>
                <w:szCs w:val="22"/>
              </w:rPr>
            </w:pPr>
            <w:r w:rsidRPr="00A82C34">
              <w:rPr>
                <w:szCs w:val="22"/>
              </w:rPr>
              <w:t xml:space="preserve">№ </w:t>
            </w:r>
            <w:proofErr w:type="gramStart"/>
            <w:r w:rsidRPr="00A82C34">
              <w:rPr>
                <w:szCs w:val="22"/>
              </w:rPr>
              <w:t>п</w:t>
            </w:r>
            <w:proofErr w:type="gramEnd"/>
            <w:r w:rsidRPr="00A82C34">
              <w:rPr>
                <w:szCs w:val="22"/>
              </w:rPr>
              <w:t>/п</w:t>
            </w:r>
          </w:p>
        </w:tc>
        <w:tc>
          <w:tcPr>
            <w:tcW w:w="1560" w:type="dxa"/>
            <w:vMerge w:val="restart"/>
            <w:vAlign w:val="center"/>
          </w:tcPr>
          <w:p w:rsidR="00FE6F06" w:rsidRPr="00A82C34" w:rsidRDefault="00FE6F06" w:rsidP="00FE6F06">
            <w:pPr>
              <w:pStyle w:val="af7"/>
              <w:ind w:left="-108" w:right="-87"/>
              <w:jc w:val="center"/>
              <w:rPr>
                <w:szCs w:val="22"/>
              </w:rPr>
            </w:pPr>
            <w:r w:rsidRPr="00A82C34">
              <w:rPr>
                <w:szCs w:val="22"/>
              </w:rPr>
              <w:t xml:space="preserve">Наименование </w:t>
            </w:r>
            <w:r w:rsidRPr="00A82C34">
              <w:rPr>
                <w:snapToGrid/>
                <w:szCs w:val="22"/>
              </w:rPr>
              <w:t>работ</w:t>
            </w:r>
          </w:p>
        </w:tc>
        <w:tc>
          <w:tcPr>
            <w:tcW w:w="1559" w:type="dxa"/>
            <w:vMerge w:val="restart"/>
            <w:vAlign w:val="center"/>
          </w:tcPr>
          <w:p w:rsidR="00FE6F06" w:rsidRPr="00A82C34" w:rsidRDefault="00FE6F06" w:rsidP="00FE6F06">
            <w:pPr>
              <w:pStyle w:val="af7"/>
              <w:ind w:left="-108" w:right="-87"/>
              <w:jc w:val="center"/>
              <w:rPr>
                <w:szCs w:val="22"/>
              </w:rPr>
            </w:pPr>
            <w:r w:rsidRPr="00A82C34">
              <w:rPr>
                <w:szCs w:val="22"/>
              </w:rPr>
              <w:t xml:space="preserve">Наименование организации, </w:t>
            </w:r>
            <w:r w:rsidRPr="00A82C34">
              <w:rPr>
                <w:snapToGrid/>
                <w:szCs w:val="22"/>
              </w:rPr>
              <w:t>выполняющей</w:t>
            </w:r>
            <w:r w:rsidRPr="00A82C34">
              <w:rPr>
                <w:szCs w:val="22"/>
              </w:rPr>
              <w:t xml:space="preserve"> данный объем </w:t>
            </w:r>
            <w:r w:rsidRPr="00A82C34">
              <w:rPr>
                <w:snapToGrid/>
                <w:szCs w:val="22"/>
              </w:rPr>
              <w:t xml:space="preserve">работ </w:t>
            </w:r>
          </w:p>
        </w:tc>
        <w:tc>
          <w:tcPr>
            <w:tcW w:w="2126" w:type="dxa"/>
            <w:vMerge w:val="restart"/>
            <w:vAlign w:val="center"/>
          </w:tcPr>
          <w:p w:rsidR="00FE6F06" w:rsidRPr="00A82C34" w:rsidRDefault="00FE6F06" w:rsidP="00FE6F06">
            <w:pPr>
              <w:pStyle w:val="af7"/>
              <w:ind w:left="-108" w:right="-87"/>
              <w:jc w:val="center"/>
              <w:rPr>
                <w:szCs w:val="22"/>
              </w:rPr>
            </w:pPr>
            <w:r w:rsidRPr="00A82C34">
              <w:rPr>
                <w:szCs w:val="22"/>
              </w:rPr>
              <w:t>Принадлежность к субъектам малого и среднего предпринимательства</w:t>
            </w:r>
          </w:p>
        </w:tc>
        <w:tc>
          <w:tcPr>
            <w:tcW w:w="2921" w:type="dxa"/>
            <w:gridSpan w:val="2"/>
            <w:vAlign w:val="center"/>
          </w:tcPr>
          <w:p w:rsidR="00FE6F06" w:rsidRPr="00A82C34" w:rsidRDefault="00FE6F06" w:rsidP="00FE6F06">
            <w:pPr>
              <w:pStyle w:val="af7"/>
              <w:jc w:val="center"/>
              <w:rPr>
                <w:szCs w:val="22"/>
              </w:rPr>
            </w:pPr>
            <w:r w:rsidRPr="00A82C34">
              <w:rPr>
                <w:szCs w:val="22"/>
              </w:rPr>
              <w:t xml:space="preserve">Стоимость </w:t>
            </w:r>
            <w:r w:rsidRPr="00A82C34">
              <w:rPr>
                <w:snapToGrid/>
                <w:szCs w:val="22"/>
              </w:rPr>
              <w:t>работ</w:t>
            </w:r>
          </w:p>
        </w:tc>
        <w:tc>
          <w:tcPr>
            <w:tcW w:w="1473" w:type="dxa"/>
            <w:vMerge w:val="restart"/>
            <w:vAlign w:val="center"/>
          </w:tcPr>
          <w:p w:rsidR="00FE6F06" w:rsidRPr="0047237F" w:rsidRDefault="00FE6F06" w:rsidP="00FE6F06">
            <w:pPr>
              <w:pStyle w:val="af7"/>
              <w:ind w:left="-108" w:right="-87"/>
              <w:jc w:val="center"/>
              <w:rPr>
                <w:szCs w:val="22"/>
              </w:rPr>
            </w:pPr>
            <w:r w:rsidRPr="0047237F">
              <w:rPr>
                <w:szCs w:val="22"/>
              </w:rPr>
              <w:t xml:space="preserve">Сроки </w:t>
            </w:r>
            <w:r w:rsidRPr="00A82C34">
              <w:rPr>
                <w:snapToGrid/>
                <w:szCs w:val="22"/>
              </w:rPr>
              <w:t>выполнения</w:t>
            </w:r>
            <w:r w:rsidRPr="00A82C34">
              <w:rPr>
                <w:szCs w:val="22"/>
              </w:rPr>
              <w:t xml:space="preserve"> </w:t>
            </w:r>
            <w:r w:rsidRPr="0047237F">
              <w:rPr>
                <w:szCs w:val="22"/>
              </w:rPr>
              <w:t>(начало и окончание)</w:t>
            </w:r>
          </w:p>
        </w:tc>
      </w:tr>
      <w:tr w:rsidR="00FE6F06" w:rsidRPr="002C639B" w:rsidTr="00FE6F06">
        <w:trPr>
          <w:cantSplit/>
        </w:trPr>
        <w:tc>
          <w:tcPr>
            <w:tcW w:w="675" w:type="dxa"/>
            <w:vMerge/>
          </w:tcPr>
          <w:p w:rsidR="00FE6F06" w:rsidRPr="002C639B" w:rsidRDefault="00FE6F06" w:rsidP="00FE6F06">
            <w:pPr>
              <w:pStyle w:val="af7"/>
              <w:rPr>
                <w:szCs w:val="22"/>
              </w:rPr>
            </w:pPr>
          </w:p>
        </w:tc>
        <w:tc>
          <w:tcPr>
            <w:tcW w:w="1560" w:type="dxa"/>
            <w:vMerge/>
          </w:tcPr>
          <w:p w:rsidR="00FE6F06" w:rsidRPr="002C639B" w:rsidRDefault="00FE6F06" w:rsidP="00FE6F06">
            <w:pPr>
              <w:pStyle w:val="af7"/>
              <w:rPr>
                <w:szCs w:val="22"/>
              </w:rPr>
            </w:pPr>
          </w:p>
        </w:tc>
        <w:tc>
          <w:tcPr>
            <w:tcW w:w="1559" w:type="dxa"/>
            <w:vMerge/>
          </w:tcPr>
          <w:p w:rsidR="00FE6F06" w:rsidRPr="002C639B" w:rsidRDefault="00FE6F06" w:rsidP="00FE6F06">
            <w:pPr>
              <w:pStyle w:val="af7"/>
              <w:rPr>
                <w:szCs w:val="22"/>
              </w:rPr>
            </w:pPr>
          </w:p>
        </w:tc>
        <w:tc>
          <w:tcPr>
            <w:tcW w:w="2126" w:type="dxa"/>
            <w:vMerge/>
          </w:tcPr>
          <w:p w:rsidR="00FE6F06" w:rsidRPr="0047237F" w:rsidRDefault="00FE6F06" w:rsidP="00FE6F06">
            <w:pPr>
              <w:pStyle w:val="af7"/>
              <w:jc w:val="center"/>
              <w:rPr>
                <w:szCs w:val="22"/>
              </w:rPr>
            </w:pPr>
          </w:p>
        </w:tc>
        <w:tc>
          <w:tcPr>
            <w:tcW w:w="1503" w:type="dxa"/>
            <w:vAlign w:val="center"/>
          </w:tcPr>
          <w:p w:rsidR="00FE6F06" w:rsidRPr="0047237F" w:rsidRDefault="00FE6F06" w:rsidP="00FE6F06">
            <w:pPr>
              <w:pStyle w:val="af7"/>
              <w:jc w:val="center"/>
              <w:rPr>
                <w:szCs w:val="22"/>
              </w:rPr>
            </w:pPr>
            <w:r w:rsidRPr="0047237F">
              <w:rPr>
                <w:szCs w:val="22"/>
              </w:rPr>
              <w:t xml:space="preserve">в денежном выражении, руб. </w:t>
            </w:r>
          </w:p>
          <w:p w:rsidR="00FE6F06" w:rsidRPr="0047237F" w:rsidRDefault="00FE6F06" w:rsidP="00FE6F06">
            <w:pPr>
              <w:pStyle w:val="af7"/>
              <w:jc w:val="center"/>
              <w:rPr>
                <w:szCs w:val="22"/>
              </w:rPr>
            </w:pPr>
            <w:r w:rsidRPr="0047237F">
              <w:rPr>
                <w:szCs w:val="22"/>
              </w:rPr>
              <w:t>(</w:t>
            </w:r>
            <w:r>
              <w:rPr>
                <w:szCs w:val="22"/>
              </w:rPr>
              <w:t>с</w:t>
            </w:r>
            <w:r w:rsidRPr="0047237F">
              <w:rPr>
                <w:szCs w:val="22"/>
              </w:rPr>
              <w:t xml:space="preserve"> НДС)</w:t>
            </w:r>
          </w:p>
        </w:tc>
        <w:tc>
          <w:tcPr>
            <w:tcW w:w="1418" w:type="dxa"/>
            <w:vAlign w:val="center"/>
          </w:tcPr>
          <w:p w:rsidR="00FE6F06" w:rsidRPr="0047237F" w:rsidRDefault="00FE6F06" w:rsidP="00FE6F06">
            <w:pPr>
              <w:pStyle w:val="af7"/>
              <w:jc w:val="center"/>
              <w:rPr>
                <w:szCs w:val="22"/>
              </w:rPr>
            </w:pPr>
            <w:proofErr w:type="gramStart"/>
            <w:r w:rsidRPr="0047237F">
              <w:rPr>
                <w:szCs w:val="22"/>
              </w:rPr>
              <w:t>в</w:t>
            </w:r>
            <w:proofErr w:type="gramEnd"/>
            <w:r w:rsidRPr="0047237F">
              <w:rPr>
                <w:szCs w:val="22"/>
              </w:rPr>
              <w:t xml:space="preserve"> % от общей стоимости </w:t>
            </w:r>
            <w:r w:rsidRPr="00A82C34">
              <w:rPr>
                <w:snapToGrid/>
                <w:szCs w:val="22"/>
              </w:rPr>
              <w:t xml:space="preserve">работ </w:t>
            </w:r>
          </w:p>
        </w:tc>
        <w:tc>
          <w:tcPr>
            <w:tcW w:w="1473" w:type="dxa"/>
            <w:vMerge/>
          </w:tcPr>
          <w:p w:rsidR="00FE6F06" w:rsidRPr="002C639B" w:rsidRDefault="00FE6F06" w:rsidP="00FE6F06">
            <w:pPr>
              <w:pStyle w:val="af7"/>
              <w:rPr>
                <w:szCs w:val="22"/>
              </w:rPr>
            </w:pPr>
          </w:p>
        </w:tc>
      </w:tr>
      <w:tr w:rsidR="00FE6F06" w:rsidRPr="002C639B" w:rsidTr="00FE6F06">
        <w:tc>
          <w:tcPr>
            <w:tcW w:w="675" w:type="dxa"/>
          </w:tcPr>
          <w:p w:rsidR="00FE6F06" w:rsidRPr="002C639B" w:rsidRDefault="00FE6F06" w:rsidP="00FE6F06">
            <w:pPr>
              <w:pStyle w:val="af8"/>
              <w:tabs>
                <w:tab w:val="num" w:pos="0"/>
              </w:tabs>
              <w:ind w:left="0"/>
              <w:rPr>
                <w:sz w:val="22"/>
                <w:szCs w:val="22"/>
              </w:rPr>
            </w:pPr>
          </w:p>
        </w:tc>
        <w:tc>
          <w:tcPr>
            <w:tcW w:w="1560" w:type="dxa"/>
          </w:tcPr>
          <w:p w:rsidR="00FE6F06" w:rsidRPr="002C639B" w:rsidRDefault="00FE6F06" w:rsidP="00FE6F06">
            <w:pPr>
              <w:pStyle w:val="af8"/>
              <w:rPr>
                <w:sz w:val="22"/>
                <w:szCs w:val="22"/>
              </w:rPr>
            </w:pPr>
          </w:p>
        </w:tc>
        <w:tc>
          <w:tcPr>
            <w:tcW w:w="1559" w:type="dxa"/>
          </w:tcPr>
          <w:p w:rsidR="00FE6F06" w:rsidRPr="002C639B" w:rsidRDefault="00FE6F06" w:rsidP="00FE6F06">
            <w:pPr>
              <w:pStyle w:val="af8"/>
              <w:rPr>
                <w:sz w:val="22"/>
                <w:szCs w:val="22"/>
              </w:rPr>
            </w:pPr>
          </w:p>
        </w:tc>
        <w:tc>
          <w:tcPr>
            <w:tcW w:w="2126" w:type="dxa"/>
          </w:tcPr>
          <w:p w:rsidR="00FE6F06" w:rsidRPr="002C639B" w:rsidRDefault="00FE6F06" w:rsidP="00FE6F06">
            <w:pPr>
              <w:pStyle w:val="af8"/>
              <w:rPr>
                <w:sz w:val="22"/>
                <w:szCs w:val="22"/>
              </w:rPr>
            </w:pPr>
          </w:p>
        </w:tc>
        <w:tc>
          <w:tcPr>
            <w:tcW w:w="1503" w:type="dxa"/>
          </w:tcPr>
          <w:p w:rsidR="00FE6F06" w:rsidRPr="002C639B" w:rsidRDefault="00FE6F06" w:rsidP="00FE6F06">
            <w:pPr>
              <w:pStyle w:val="af8"/>
              <w:rPr>
                <w:sz w:val="22"/>
                <w:szCs w:val="22"/>
              </w:rPr>
            </w:pPr>
          </w:p>
        </w:tc>
        <w:tc>
          <w:tcPr>
            <w:tcW w:w="1418" w:type="dxa"/>
          </w:tcPr>
          <w:p w:rsidR="00FE6F06" w:rsidRPr="002C639B" w:rsidRDefault="00FE6F06" w:rsidP="00FE6F06">
            <w:pPr>
              <w:pStyle w:val="af8"/>
              <w:rPr>
                <w:sz w:val="22"/>
                <w:szCs w:val="22"/>
              </w:rPr>
            </w:pPr>
          </w:p>
        </w:tc>
        <w:tc>
          <w:tcPr>
            <w:tcW w:w="1473" w:type="dxa"/>
          </w:tcPr>
          <w:p w:rsidR="00FE6F06" w:rsidRPr="002C639B" w:rsidRDefault="00FE6F06" w:rsidP="00FE6F06">
            <w:pPr>
              <w:pStyle w:val="af8"/>
              <w:rPr>
                <w:sz w:val="22"/>
                <w:szCs w:val="22"/>
              </w:rPr>
            </w:pPr>
          </w:p>
        </w:tc>
      </w:tr>
      <w:tr w:rsidR="00FE6F06" w:rsidRPr="002C639B" w:rsidTr="00FE6F06">
        <w:tc>
          <w:tcPr>
            <w:tcW w:w="675" w:type="dxa"/>
          </w:tcPr>
          <w:p w:rsidR="00FE6F06" w:rsidRPr="002C639B" w:rsidRDefault="00FE6F06" w:rsidP="00FE6F06">
            <w:pPr>
              <w:pStyle w:val="af8"/>
              <w:tabs>
                <w:tab w:val="num" w:pos="0"/>
              </w:tabs>
              <w:ind w:left="0"/>
              <w:rPr>
                <w:sz w:val="22"/>
                <w:szCs w:val="22"/>
              </w:rPr>
            </w:pPr>
          </w:p>
        </w:tc>
        <w:tc>
          <w:tcPr>
            <w:tcW w:w="1560" w:type="dxa"/>
          </w:tcPr>
          <w:p w:rsidR="00FE6F06" w:rsidRPr="002C639B" w:rsidRDefault="00FE6F06" w:rsidP="00FE6F06">
            <w:pPr>
              <w:pStyle w:val="af8"/>
              <w:rPr>
                <w:sz w:val="22"/>
                <w:szCs w:val="22"/>
              </w:rPr>
            </w:pPr>
          </w:p>
        </w:tc>
        <w:tc>
          <w:tcPr>
            <w:tcW w:w="1559" w:type="dxa"/>
          </w:tcPr>
          <w:p w:rsidR="00FE6F06" w:rsidRPr="002C639B" w:rsidRDefault="00FE6F06" w:rsidP="00FE6F06">
            <w:pPr>
              <w:pStyle w:val="af8"/>
              <w:rPr>
                <w:sz w:val="22"/>
                <w:szCs w:val="22"/>
              </w:rPr>
            </w:pPr>
          </w:p>
        </w:tc>
        <w:tc>
          <w:tcPr>
            <w:tcW w:w="2126" w:type="dxa"/>
          </w:tcPr>
          <w:p w:rsidR="00FE6F06" w:rsidRPr="002C639B" w:rsidRDefault="00FE6F06" w:rsidP="00FE6F06">
            <w:pPr>
              <w:pStyle w:val="af8"/>
              <w:rPr>
                <w:sz w:val="22"/>
                <w:szCs w:val="22"/>
              </w:rPr>
            </w:pPr>
          </w:p>
        </w:tc>
        <w:tc>
          <w:tcPr>
            <w:tcW w:w="1503" w:type="dxa"/>
          </w:tcPr>
          <w:p w:rsidR="00FE6F06" w:rsidRPr="002C639B" w:rsidRDefault="00FE6F06" w:rsidP="00FE6F06">
            <w:pPr>
              <w:pStyle w:val="af8"/>
              <w:rPr>
                <w:sz w:val="22"/>
                <w:szCs w:val="22"/>
              </w:rPr>
            </w:pPr>
          </w:p>
        </w:tc>
        <w:tc>
          <w:tcPr>
            <w:tcW w:w="1418" w:type="dxa"/>
          </w:tcPr>
          <w:p w:rsidR="00FE6F06" w:rsidRPr="002C639B" w:rsidRDefault="00FE6F06" w:rsidP="00FE6F06">
            <w:pPr>
              <w:pStyle w:val="af8"/>
              <w:rPr>
                <w:sz w:val="22"/>
                <w:szCs w:val="22"/>
              </w:rPr>
            </w:pPr>
          </w:p>
        </w:tc>
        <w:tc>
          <w:tcPr>
            <w:tcW w:w="1473" w:type="dxa"/>
          </w:tcPr>
          <w:p w:rsidR="00FE6F06" w:rsidRPr="002C639B" w:rsidRDefault="00FE6F06" w:rsidP="00FE6F06">
            <w:pPr>
              <w:pStyle w:val="af8"/>
              <w:rPr>
                <w:sz w:val="22"/>
                <w:szCs w:val="22"/>
              </w:rPr>
            </w:pPr>
          </w:p>
        </w:tc>
      </w:tr>
      <w:tr w:rsidR="00FE6F06" w:rsidRPr="002C639B" w:rsidTr="00FE6F06">
        <w:tc>
          <w:tcPr>
            <w:tcW w:w="675" w:type="dxa"/>
          </w:tcPr>
          <w:p w:rsidR="00FE6F06" w:rsidRPr="002C639B" w:rsidRDefault="00FE6F06" w:rsidP="00FE6F06">
            <w:pPr>
              <w:pStyle w:val="af8"/>
              <w:ind w:left="0"/>
              <w:rPr>
                <w:sz w:val="22"/>
                <w:szCs w:val="22"/>
              </w:rPr>
            </w:pPr>
            <w:r w:rsidRPr="002C639B">
              <w:rPr>
                <w:sz w:val="22"/>
                <w:szCs w:val="22"/>
              </w:rPr>
              <w:t>…</w:t>
            </w:r>
          </w:p>
        </w:tc>
        <w:tc>
          <w:tcPr>
            <w:tcW w:w="1560" w:type="dxa"/>
          </w:tcPr>
          <w:p w:rsidR="00FE6F06" w:rsidRPr="002C639B" w:rsidRDefault="00FE6F06" w:rsidP="00FE6F06">
            <w:pPr>
              <w:pStyle w:val="af8"/>
              <w:rPr>
                <w:sz w:val="22"/>
                <w:szCs w:val="22"/>
              </w:rPr>
            </w:pPr>
          </w:p>
        </w:tc>
        <w:tc>
          <w:tcPr>
            <w:tcW w:w="1559" w:type="dxa"/>
          </w:tcPr>
          <w:p w:rsidR="00FE6F06" w:rsidRPr="002C639B" w:rsidRDefault="00FE6F06" w:rsidP="00FE6F06">
            <w:pPr>
              <w:pStyle w:val="af8"/>
              <w:rPr>
                <w:sz w:val="22"/>
                <w:szCs w:val="22"/>
              </w:rPr>
            </w:pPr>
          </w:p>
        </w:tc>
        <w:tc>
          <w:tcPr>
            <w:tcW w:w="2126" w:type="dxa"/>
          </w:tcPr>
          <w:p w:rsidR="00FE6F06" w:rsidRPr="002C639B" w:rsidRDefault="00FE6F06" w:rsidP="00FE6F06">
            <w:pPr>
              <w:pStyle w:val="af8"/>
              <w:rPr>
                <w:sz w:val="22"/>
                <w:szCs w:val="22"/>
              </w:rPr>
            </w:pPr>
          </w:p>
        </w:tc>
        <w:tc>
          <w:tcPr>
            <w:tcW w:w="1503" w:type="dxa"/>
          </w:tcPr>
          <w:p w:rsidR="00FE6F06" w:rsidRPr="002C639B" w:rsidRDefault="00FE6F06" w:rsidP="00FE6F06">
            <w:pPr>
              <w:pStyle w:val="af8"/>
              <w:rPr>
                <w:sz w:val="22"/>
                <w:szCs w:val="22"/>
              </w:rPr>
            </w:pPr>
          </w:p>
        </w:tc>
        <w:tc>
          <w:tcPr>
            <w:tcW w:w="1418" w:type="dxa"/>
          </w:tcPr>
          <w:p w:rsidR="00FE6F06" w:rsidRPr="002C639B" w:rsidRDefault="00FE6F06" w:rsidP="00FE6F06">
            <w:pPr>
              <w:pStyle w:val="af8"/>
              <w:rPr>
                <w:sz w:val="22"/>
                <w:szCs w:val="22"/>
              </w:rPr>
            </w:pPr>
          </w:p>
        </w:tc>
        <w:tc>
          <w:tcPr>
            <w:tcW w:w="1473" w:type="dxa"/>
          </w:tcPr>
          <w:p w:rsidR="00FE6F06" w:rsidRPr="002C639B" w:rsidRDefault="00FE6F06" w:rsidP="00FE6F06">
            <w:pPr>
              <w:pStyle w:val="af8"/>
              <w:rPr>
                <w:sz w:val="22"/>
                <w:szCs w:val="22"/>
              </w:rPr>
            </w:pPr>
          </w:p>
        </w:tc>
      </w:tr>
      <w:tr w:rsidR="00FE6F06" w:rsidRPr="002C639B" w:rsidTr="00FE6F06">
        <w:tc>
          <w:tcPr>
            <w:tcW w:w="5920" w:type="dxa"/>
            <w:gridSpan w:val="4"/>
          </w:tcPr>
          <w:p w:rsidR="00FE6F06" w:rsidRPr="002C639B" w:rsidRDefault="00FE6F06" w:rsidP="00FE6F06">
            <w:pPr>
              <w:pStyle w:val="af8"/>
              <w:jc w:val="center"/>
              <w:rPr>
                <w:b/>
                <w:sz w:val="22"/>
                <w:szCs w:val="22"/>
              </w:rPr>
            </w:pPr>
            <w:r w:rsidRPr="002C639B">
              <w:rPr>
                <w:b/>
                <w:sz w:val="22"/>
                <w:szCs w:val="22"/>
              </w:rPr>
              <w:t>ИТОГО</w:t>
            </w:r>
          </w:p>
        </w:tc>
        <w:tc>
          <w:tcPr>
            <w:tcW w:w="1503" w:type="dxa"/>
          </w:tcPr>
          <w:p w:rsidR="00FE6F06" w:rsidRPr="002C639B" w:rsidRDefault="00FE6F06" w:rsidP="00FE6F06">
            <w:pPr>
              <w:pStyle w:val="af8"/>
              <w:jc w:val="center"/>
              <w:rPr>
                <w:b/>
                <w:sz w:val="22"/>
                <w:szCs w:val="22"/>
              </w:rPr>
            </w:pPr>
          </w:p>
        </w:tc>
        <w:tc>
          <w:tcPr>
            <w:tcW w:w="1418" w:type="dxa"/>
          </w:tcPr>
          <w:p w:rsidR="00FE6F06" w:rsidRPr="002C639B" w:rsidRDefault="00FE6F06" w:rsidP="00FE6F06">
            <w:pPr>
              <w:pStyle w:val="af8"/>
              <w:jc w:val="center"/>
              <w:rPr>
                <w:b/>
                <w:sz w:val="22"/>
                <w:szCs w:val="22"/>
              </w:rPr>
            </w:pPr>
            <w:r w:rsidRPr="002C639B">
              <w:rPr>
                <w:b/>
                <w:sz w:val="22"/>
                <w:szCs w:val="22"/>
              </w:rPr>
              <w:t>100%</w:t>
            </w:r>
          </w:p>
        </w:tc>
        <w:tc>
          <w:tcPr>
            <w:tcW w:w="1473" w:type="dxa"/>
          </w:tcPr>
          <w:p w:rsidR="00FE6F06" w:rsidRPr="002C639B" w:rsidRDefault="00FE6F06" w:rsidP="00FE6F06">
            <w:pPr>
              <w:pStyle w:val="af8"/>
              <w:jc w:val="center"/>
              <w:rPr>
                <w:b/>
                <w:sz w:val="22"/>
                <w:szCs w:val="22"/>
              </w:rPr>
            </w:pPr>
            <w:r w:rsidRPr="002C639B">
              <w:rPr>
                <w:b/>
                <w:sz w:val="22"/>
                <w:szCs w:val="22"/>
              </w:rPr>
              <w:t>Х</w:t>
            </w:r>
          </w:p>
        </w:tc>
      </w:tr>
    </w:tbl>
    <w:p w:rsidR="00021008" w:rsidRPr="00FC009D" w:rsidRDefault="00021008" w:rsidP="00021008">
      <w:pPr>
        <w:pStyle w:val="afff1"/>
        <w:tabs>
          <w:tab w:val="clear" w:pos="1134"/>
        </w:tabs>
        <w:autoSpaceDE w:val="0"/>
        <w:autoSpaceDN w:val="0"/>
        <w:spacing w:line="240" w:lineRule="auto"/>
        <w:ind w:firstLine="0"/>
        <w:rPr>
          <w:sz w:val="28"/>
          <w:szCs w:val="28"/>
        </w:rPr>
      </w:pPr>
    </w:p>
    <w:p w:rsidR="00021008" w:rsidRPr="00FC009D" w:rsidRDefault="00021008" w:rsidP="00021008">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021008" w:rsidRPr="00FC009D" w:rsidRDefault="00021008" w:rsidP="00021008">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21008" w:rsidRPr="00FC009D" w:rsidRDefault="00021008" w:rsidP="00021008">
      <w:pPr>
        <w:pStyle w:val="Times12"/>
        <w:ind w:firstLine="709"/>
        <w:rPr>
          <w:bCs w:val="0"/>
          <w:sz w:val="28"/>
        </w:rPr>
      </w:pPr>
      <w:r w:rsidRPr="00FC009D">
        <w:rPr>
          <w:bCs w:val="0"/>
          <w:sz w:val="28"/>
        </w:rPr>
        <w:t>М.П.</w:t>
      </w:r>
    </w:p>
    <w:p w:rsidR="00021008" w:rsidRPr="00FC009D" w:rsidRDefault="00021008" w:rsidP="00021008">
      <w:pPr>
        <w:pStyle w:val="Times12"/>
        <w:rPr>
          <w:szCs w:val="24"/>
        </w:rPr>
      </w:pPr>
    </w:p>
    <w:p w:rsidR="00021008" w:rsidRPr="00FC009D" w:rsidRDefault="00021008" w:rsidP="00021008">
      <w:pPr>
        <w:pStyle w:val="Times12"/>
        <w:tabs>
          <w:tab w:val="left" w:pos="1134"/>
        </w:tabs>
        <w:ind w:right="-179" w:firstLine="709"/>
        <w:rPr>
          <w:bCs w:val="0"/>
          <w:szCs w:val="24"/>
        </w:rPr>
      </w:pPr>
      <w:r w:rsidRPr="00FC009D">
        <w:rPr>
          <w:bCs w:val="0"/>
          <w:szCs w:val="24"/>
        </w:rPr>
        <w:t>ИНСТРУКЦИИ ПО ЗАПОЛНЕНИЮ</w:t>
      </w:r>
    </w:p>
    <w:p w:rsidR="00021008" w:rsidRPr="00FC009D" w:rsidRDefault="00021008" w:rsidP="00220C2B">
      <w:pPr>
        <w:pStyle w:val="Times12"/>
        <w:numPr>
          <w:ilvl w:val="0"/>
          <w:numId w:val="85"/>
        </w:numPr>
        <w:tabs>
          <w:tab w:val="num" w:pos="720"/>
          <w:tab w:val="left" w:pos="1134"/>
        </w:tabs>
        <w:ind w:left="0" w:right="-179" w:firstLine="709"/>
        <w:rPr>
          <w:szCs w:val="24"/>
        </w:rPr>
      </w:pPr>
      <w:r w:rsidRPr="00FC009D">
        <w:rPr>
          <w:szCs w:val="24"/>
        </w:rPr>
        <w:t>Данные инструкции не следует воспроизводить в документах, подготовленных участником конкурса.</w:t>
      </w:r>
    </w:p>
    <w:p w:rsidR="00021008" w:rsidRPr="00FC009D" w:rsidRDefault="00021008" w:rsidP="00220C2B">
      <w:pPr>
        <w:pStyle w:val="Times12"/>
        <w:numPr>
          <w:ilvl w:val="0"/>
          <w:numId w:val="85"/>
        </w:numPr>
        <w:tabs>
          <w:tab w:val="num" w:pos="720"/>
          <w:tab w:val="left" w:pos="1134"/>
        </w:tabs>
        <w:ind w:left="0" w:right="-179" w:firstLine="709"/>
        <w:rPr>
          <w:szCs w:val="24"/>
        </w:rPr>
      </w:pPr>
      <w:r w:rsidRPr="00FC009D">
        <w:rPr>
          <w:szCs w:val="24"/>
        </w:rPr>
        <w:t>Участник конкурса приводит номер и дату заявки на участие в конкурсе, приложением к которой является данная справка.</w:t>
      </w:r>
    </w:p>
    <w:p w:rsidR="00021008" w:rsidRPr="00F84C56" w:rsidRDefault="00021008" w:rsidP="00220C2B">
      <w:pPr>
        <w:pStyle w:val="Times12"/>
        <w:numPr>
          <w:ilvl w:val="0"/>
          <w:numId w:val="85"/>
        </w:numPr>
        <w:tabs>
          <w:tab w:val="num" w:pos="720"/>
          <w:tab w:val="left" w:pos="1134"/>
        </w:tabs>
        <w:ind w:left="0" w:right="-179" w:firstLine="709"/>
        <w:rPr>
          <w:szCs w:val="24"/>
        </w:rPr>
      </w:pPr>
      <w:proofErr w:type="gramStart"/>
      <w:r w:rsidRPr="00F84C56">
        <w:rPr>
          <w:szCs w:val="24"/>
        </w:rPr>
        <w:t xml:space="preserve">Участник конкурса указывает свое фирменное наименование (в </w:t>
      </w:r>
      <w:proofErr w:type="spellStart"/>
      <w:r w:rsidRPr="00F84C56">
        <w:rPr>
          <w:szCs w:val="24"/>
        </w:rPr>
        <w:t>т.ч</w:t>
      </w:r>
      <w:proofErr w:type="spellEnd"/>
      <w:r w:rsidRPr="00F84C56">
        <w:rPr>
          <w:szCs w:val="24"/>
        </w:rPr>
        <w:t>. организационно-правовую форму), наименования (в </w:t>
      </w:r>
      <w:proofErr w:type="spellStart"/>
      <w:r w:rsidRPr="00F84C56">
        <w:rPr>
          <w:szCs w:val="24"/>
        </w:rPr>
        <w:t>т.ч</w:t>
      </w:r>
      <w:proofErr w:type="spellEnd"/>
      <w:r w:rsidRPr="00F84C56">
        <w:rPr>
          <w:szCs w:val="24"/>
        </w:rPr>
        <w:t>. организационно-правовую форму)</w:t>
      </w:r>
      <w:r w:rsidRPr="00F84C56">
        <w:t xml:space="preserve"> </w:t>
      </w:r>
      <w:r w:rsidR="00FE6F06">
        <w:rPr>
          <w:bCs w:val="0"/>
          <w:szCs w:val="24"/>
        </w:rPr>
        <w:t>субподрядчиков</w:t>
      </w:r>
      <w:r w:rsidRPr="00F84C56">
        <w:rPr>
          <w:bCs w:val="0"/>
          <w:szCs w:val="24"/>
        </w:rPr>
        <w:t>.</w:t>
      </w:r>
      <w:proofErr w:type="gramEnd"/>
    </w:p>
    <w:p w:rsidR="00021008" w:rsidRPr="00F84C56" w:rsidRDefault="00021008" w:rsidP="00220C2B">
      <w:pPr>
        <w:pStyle w:val="Times12"/>
        <w:numPr>
          <w:ilvl w:val="0"/>
          <w:numId w:val="85"/>
        </w:numPr>
        <w:tabs>
          <w:tab w:val="num" w:pos="720"/>
          <w:tab w:val="left" w:pos="1134"/>
        </w:tabs>
        <w:ind w:left="0" w:right="-179" w:firstLine="709"/>
        <w:rPr>
          <w:szCs w:val="24"/>
        </w:rPr>
      </w:pPr>
      <w:r w:rsidRPr="00F84C56">
        <w:rPr>
          <w:szCs w:val="24"/>
        </w:rPr>
        <w:t>В данной форме участник конкурса указывает:</w:t>
      </w:r>
    </w:p>
    <w:p w:rsidR="00021008" w:rsidRPr="00F84C56" w:rsidRDefault="00021008" w:rsidP="00220C2B">
      <w:pPr>
        <w:pStyle w:val="Times12"/>
        <w:numPr>
          <w:ilvl w:val="0"/>
          <w:numId w:val="84"/>
        </w:numPr>
        <w:tabs>
          <w:tab w:val="num" w:pos="1080"/>
          <w:tab w:val="left" w:pos="1134"/>
        </w:tabs>
        <w:ind w:left="1080" w:hanging="371"/>
        <w:rPr>
          <w:szCs w:val="24"/>
        </w:rPr>
      </w:pPr>
      <w:r w:rsidRPr="00F84C56">
        <w:rPr>
          <w:szCs w:val="24"/>
        </w:rPr>
        <w:t xml:space="preserve">перечень </w:t>
      </w:r>
      <w:r w:rsidRPr="00F84C56">
        <w:rPr>
          <w:bCs w:val="0"/>
          <w:szCs w:val="24"/>
        </w:rPr>
        <w:t>оказываемых</w:t>
      </w:r>
      <w:r w:rsidRPr="00F84C56">
        <w:rPr>
          <w:szCs w:val="24"/>
        </w:rPr>
        <w:t xml:space="preserve"> участником и каждым </w:t>
      </w:r>
      <w:r w:rsidR="00FE6F06">
        <w:rPr>
          <w:bCs w:val="0"/>
          <w:szCs w:val="24"/>
        </w:rPr>
        <w:t>субподрядчиком работ</w:t>
      </w:r>
      <w:r w:rsidRPr="00F84C56">
        <w:rPr>
          <w:bCs w:val="0"/>
          <w:szCs w:val="24"/>
        </w:rPr>
        <w:t xml:space="preserve">. </w:t>
      </w:r>
      <w:r w:rsidRPr="00F84C56">
        <w:rPr>
          <w:szCs w:val="24"/>
        </w:rPr>
        <w:t>В данной форме указываются</w:t>
      </w:r>
      <w:r w:rsidRPr="00F84C56">
        <w:rPr>
          <w:bCs w:val="0"/>
          <w:szCs w:val="24"/>
        </w:rPr>
        <w:t xml:space="preserve"> </w:t>
      </w:r>
      <w:r w:rsidRPr="00F84C56">
        <w:rPr>
          <w:szCs w:val="24"/>
        </w:rPr>
        <w:t xml:space="preserve">все </w:t>
      </w:r>
      <w:r w:rsidR="00FE6F06">
        <w:rPr>
          <w:bCs w:val="0"/>
          <w:szCs w:val="24"/>
        </w:rPr>
        <w:t>субподрядчики</w:t>
      </w:r>
      <w:r w:rsidRPr="00F84C56">
        <w:rPr>
          <w:szCs w:val="24"/>
        </w:rPr>
        <w:t xml:space="preserve">, привлекаемые для </w:t>
      </w:r>
      <w:r w:rsidR="00FE6F06">
        <w:rPr>
          <w:bCs w:val="0"/>
          <w:szCs w:val="24"/>
        </w:rPr>
        <w:t>выполнения работ</w:t>
      </w:r>
      <w:r w:rsidRPr="00F84C56">
        <w:rPr>
          <w:szCs w:val="24"/>
        </w:rPr>
        <w:t xml:space="preserve"> по договору, независимо от объема </w:t>
      </w:r>
      <w:r w:rsidR="00FE6F06">
        <w:rPr>
          <w:bCs w:val="0"/>
          <w:szCs w:val="24"/>
        </w:rPr>
        <w:t>выполняемых работ</w:t>
      </w:r>
      <w:r w:rsidRPr="00F84C56">
        <w:rPr>
          <w:szCs w:val="24"/>
        </w:rPr>
        <w:t xml:space="preserve"> данными </w:t>
      </w:r>
      <w:r w:rsidR="00FE6F06">
        <w:rPr>
          <w:bCs w:val="0"/>
          <w:szCs w:val="24"/>
        </w:rPr>
        <w:t>субподрядчиками</w:t>
      </w:r>
      <w:r w:rsidRPr="00F84C56">
        <w:rPr>
          <w:bCs w:val="0"/>
          <w:szCs w:val="24"/>
        </w:rPr>
        <w:t>;</w:t>
      </w:r>
      <w:r w:rsidRPr="00F84C56">
        <w:rPr>
          <w:szCs w:val="24"/>
        </w:rPr>
        <w:t xml:space="preserve"> </w:t>
      </w:r>
    </w:p>
    <w:p w:rsidR="00021008" w:rsidRPr="00F84C56" w:rsidRDefault="00021008" w:rsidP="00220C2B">
      <w:pPr>
        <w:pStyle w:val="Times12"/>
        <w:numPr>
          <w:ilvl w:val="0"/>
          <w:numId w:val="84"/>
        </w:numPr>
        <w:tabs>
          <w:tab w:val="num" w:pos="1080"/>
          <w:tab w:val="left" w:pos="1134"/>
        </w:tabs>
        <w:ind w:left="1080" w:hanging="371"/>
        <w:rPr>
          <w:szCs w:val="24"/>
        </w:rPr>
      </w:pPr>
      <w:r w:rsidRPr="00F84C56">
        <w:t xml:space="preserve">стоимость </w:t>
      </w:r>
      <w:r w:rsidR="00FE6F06">
        <w:rPr>
          <w:bCs w:val="0"/>
          <w:szCs w:val="24"/>
        </w:rPr>
        <w:t>работ</w:t>
      </w:r>
      <w:r w:rsidRPr="00F84C56">
        <w:rPr>
          <w:szCs w:val="24"/>
        </w:rPr>
        <w:t xml:space="preserve"> по участнику и</w:t>
      </w:r>
      <w:r w:rsidRPr="00F84C56">
        <w:t xml:space="preserve"> </w:t>
      </w:r>
      <w:r w:rsidR="00FE6F06">
        <w:rPr>
          <w:bCs w:val="0"/>
          <w:szCs w:val="24"/>
        </w:rPr>
        <w:t>субподрядчикам</w:t>
      </w:r>
      <w:r w:rsidRPr="00F84C56">
        <w:rPr>
          <w:szCs w:val="24"/>
        </w:rPr>
        <w:t xml:space="preserve"> в денежном и процентном выражении в соответствии со Св</w:t>
      </w:r>
      <w:r w:rsidR="00F84C56" w:rsidRPr="00F84C56">
        <w:rPr>
          <w:szCs w:val="24"/>
        </w:rPr>
        <w:t>одной таблицей стоимости</w:t>
      </w:r>
      <w:r w:rsidRPr="00F84C56">
        <w:rPr>
          <w:szCs w:val="24"/>
        </w:rPr>
        <w:t>;</w:t>
      </w:r>
    </w:p>
    <w:p w:rsidR="00021008" w:rsidRPr="00F84C56" w:rsidRDefault="00021008" w:rsidP="00220C2B">
      <w:pPr>
        <w:pStyle w:val="Times12"/>
        <w:numPr>
          <w:ilvl w:val="0"/>
          <w:numId w:val="84"/>
        </w:numPr>
        <w:tabs>
          <w:tab w:val="num" w:pos="1080"/>
          <w:tab w:val="left" w:pos="1134"/>
        </w:tabs>
        <w:ind w:left="1080" w:hanging="371"/>
        <w:rPr>
          <w:szCs w:val="24"/>
        </w:rPr>
      </w:pPr>
      <w:r w:rsidRPr="00F84C56">
        <w:rPr>
          <w:szCs w:val="24"/>
        </w:rPr>
        <w:t>сроки</w:t>
      </w:r>
      <w:r w:rsidRPr="00F84C56">
        <w:t xml:space="preserve"> </w:t>
      </w:r>
      <w:r w:rsidR="00FE6F06">
        <w:rPr>
          <w:bCs w:val="0"/>
          <w:szCs w:val="24"/>
        </w:rPr>
        <w:t>выполнения работ</w:t>
      </w:r>
      <w:r w:rsidRPr="00F84C56">
        <w:rPr>
          <w:szCs w:val="24"/>
        </w:rPr>
        <w:t xml:space="preserve"> участником и каждым </w:t>
      </w:r>
      <w:r w:rsidR="00FE6F06">
        <w:rPr>
          <w:bCs w:val="0"/>
          <w:szCs w:val="24"/>
        </w:rPr>
        <w:t>субподрядчиком</w:t>
      </w:r>
      <w:r w:rsidRPr="00F84C56">
        <w:rPr>
          <w:szCs w:val="24"/>
        </w:rPr>
        <w:t xml:space="preserve"> в соответствии с Графиком </w:t>
      </w:r>
      <w:r w:rsidR="00FE6F06">
        <w:rPr>
          <w:bCs w:val="0"/>
          <w:szCs w:val="24"/>
        </w:rPr>
        <w:t>выполнения работ</w:t>
      </w:r>
      <w:r w:rsidRPr="00F84C56">
        <w:rPr>
          <w:szCs w:val="24"/>
        </w:rPr>
        <w:t>;</w:t>
      </w:r>
    </w:p>
    <w:p w:rsidR="00021008" w:rsidRPr="00F84C56" w:rsidRDefault="00021008" w:rsidP="00220C2B">
      <w:pPr>
        <w:pStyle w:val="Times12"/>
        <w:numPr>
          <w:ilvl w:val="0"/>
          <w:numId w:val="84"/>
        </w:numPr>
        <w:tabs>
          <w:tab w:val="num" w:pos="1080"/>
          <w:tab w:val="left" w:pos="1134"/>
        </w:tabs>
        <w:ind w:left="1080" w:hanging="371"/>
        <w:rPr>
          <w:szCs w:val="24"/>
        </w:rPr>
      </w:pPr>
      <w:r w:rsidRPr="00F84C56">
        <w:rPr>
          <w:szCs w:val="24"/>
        </w:rPr>
        <w:t xml:space="preserve">принадлежность привлекаемых </w:t>
      </w:r>
      <w:r w:rsidR="00FE6F06">
        <w:rPr>
          <w:szCs w:val="24"/>
        </w:rPr>
        <w:t>субподрядчиков</w:t>
      </w:r>
      <w:r w:rsidRPr="00F84C56">
        <w:rPr>
          <w:szCs w:val="24"/>
        </w:rPr>
        <w:t xml:space="preserve"> к субъектам малого и среднего предпринимательства, либо указать слово «нет».</w:t>
      </w:r>
    </w:p>
    <w:p w:rsidR="00021008" w:rsidRPr="00F84C56" w:rsidRDefault="00021008" w:rsidP="00220C2B">
      <w:pPr>
        <w:pStyle w:val="Times12"/>
        <w:numPr>
          <w:ilvl w:val="0"/>
          <w:numId w:val="85"/>
        </w:numPr>
        <w:tabs>
          <w:tab w:val="num" w:pos="720"/>
          <w:tab w:val="left" w:pos="1134"/>
        </w:tabs>
        <w:ind w:left="0" w:right="-179" w:firstLine="709"/>
        <w:rPr>
          <w:szCs w:val="24"/>
        </w:rPr>
      </w:pPr>
      <w:r w:rsidRPr="00F84C56">
        <w:rPr>
          <w:szCs w:val="24"/>
        </w:rPr>
        <w:lastRenderedPageBreak/>
        <w:t>К данной форме участник конкурса должен приложить:</w:t>
      </w:r>
    </w:p>
    <w:p w:rsidR="00021008" w:rsidRPr="00F84C56" w:rsidRDefault="00021008" w:rsidP="00220C2B">
      <w:pPr>
        <w:pStyle w:val="Times12"/>
        <w:numPr>
          <w:ilvl w:val="1"/>
          <w:numId w:val="84"/>
        </w:numPr>
        <w:tabs>
          <w:tab w:val="num" w:pos="1080"/>
          <w:tab w:val="left" w:pos="1134"/>
        </w:tabs>
        <w:ind w:left="1080" w:hanging="371"/>
        <w:rPr>
          <w:szCs w:val="24"/>
        </w:rPr>
      </w:pPr>
      <w:r w:rsidRPr="00F84C56">
        <w:rPr>
          <w:rFonts w:eastAsia="Arial Unicode MS"/>
        </w:rPr>
        <w:t xml:space="preserve">копия договора (в том </w:t>
      </w:r>
      <w:proofErr w:type="gramStart"/>
      <w:r w:rsidRPr="00F84C56">
        <w:rPr>
          <w:rFonts w:eastAsia="Arial Unicode MS"/>
        </w:rPr>
        <w:t>числе</w:t>
      </w:r>
      <w:proofErr w:type="gramEnd"/>
      <w:r w:rsidRPr="00F84C56">
        <w:rPr>
          <w:rFonts w:eastAsia="Arial Unicode MS"/>
        </w:rPr>
        <w:t xml:space="preserve"> предварительный или под условием)</w:t>
      </w:r>
      <w:r w:rsidRPr="00F84C56">
        <w:rPr>
          <w:szCs w:val="24"/>
        </w:rPr>
        <w:t xml:space="preserve">, с указанием перечня, объема и сроков </w:t>
      </w:r>
      <w:r w:rsidR="00FE6F06">
        <w:rPr>
          <w:bCs w:val="0"/>
          <w:szCs w:val="24"/>
        </w:rPr>
        <w:t>выполнения работ</w:t>
      </w:r>
      <w:r w:rsidRPr="00F84C56">
        <w:rPr>
          <w:bCs w:val="0"/>
          <w:szCs w:val="24"/>
        </w:rPr>
        <w:t>,</w:t>
      </w:r>
      <w:r w:rsidRPr="00F84C56">
        <w:rPr>
          <w:szCs w:val="24"/>
        </w:rPr>
        <w:t xml:space="preserve"> возлагаемых на</w:t>
      </w:r>
      <w:r w:rsidRPr="00F84C56">
        <w:t xml:space="preserve"> </w:t>
      </w:r>
      <w:r w:rsidRPr="00F84C56">
        <w:rPr>
          <w:bCs w:val="0"/>
          <w:szCs w:val="24"/>
        </w:rPr>
        <w:t>с</w:t>
      </w:r>
      <w:r w:rsidR="00FE6F06">
        <w:rPr>
          <w:bCs w:val="0"/>
          <w:szCs w:val="24"/>
        </w:rPr>
        <w:t>убподрядчиков</w:t>
      </w:r>
      <w:r w:rsidRPr="00F84C56">
        <w:rPr>
          <w:szCs w:val="24"/>
        </w:rPr>
        <w:t>;</w:t>
      </w:r>
    </w:p>
    <w:p w:rsidR="00021008" w:rsidRPr="00F84C56" w:rsidRDefault="00021008" w:rsidP="00220C2B">
      <w:pPr>
        <w:pStyle w:val="Times12"/>
        <w:numPr>
          <w:ilvl w:val="1"/>
          <w:numId w:val="84"/>
        </w:numPr>
        <w:tabs>
          <w:tab w:val="num" w:pos="1080"/>
          <w:tab w:val="left" w:pos="1134"/>
        </w:tabs>
        <w:ind w:left="1080" w:hanging="371"/>
        <w:rPr>
          <w:szCs w:val="24"/>
        </w:rPr>
      </w:pPr>
      <w:r w:rsidRPr="00F84C56">
        <w:rPr>
          <w:szCs w:val="24"/>
        </w:rPr>
        <w:t>документы на</w:t>
      </w:r>
      <w:r w:rsidRPr="00F84C56">
        <w:t xml:space="preserve"> </w:t>
      </w:r>
      <w:r w:rsidR="00FE6F06">
        <w:rPr>
          <w:bCs w:val="0"/>
          <w:szCs w:val="24"/>
        </w:rPr>
        <w:t>субподрядчиков</w:t>
      </w:r>
      <w:r w:rsidRPr="00F84C56">
        <w:rPr>
          <w:szCs w:val="24"/>
        </w:rPr>
        <w:t xml:space="preserve"> согласно пункту </w:t>
      </w:r>
      <w:r w:rsidRPr="00F84C56">
        <w:rPr>
          <w:szCs w:val="24"/>
        </w:rPr>
        <w:fldChar w:fldCharType="begin"/>
      </w:r>
      <w:r w:rsidRPr="00F84C56">
        <w:rPr>
          <w:szCs w:val="24"/>
        </w:rPr>
        <w:instrText xml:space="preserve"> REF _Ref317252351 \r \h </w:instrText>
      </w:r>
      <w:r w:rsidR="00F84C56" w:rsidRPr="00F84C56">
        <w:rPr>
          <w:szCs w:val="24"/>
        </w:rPr>
        <w:instrText xml:space="preserve"> \* MERGEFORMAT </w:instrText>
      </w:r>
      <w:r w:rsidRPr="00F84C56">
        <w:rPr>
          <w:szCs w:val="24"/>
        </w:rPr>
      </w:r>
      <w:r w:rsidRPr="00F84C56">
        <w:rPr>
          <w:szCs w:val="24"/>
        </w:rPr>
        <w:fldChar w:fldCharType="separate"/>
      </w:r>
      <w:r w:rsidR="00717B1F">
        <w:rPr>
          <w:szCs w:val="24"/>
        </w:rPr>
        <w:t>16.2</w:t>
      </w:r>
      <w:r w:rsidRPr="00F84C56">
        <w:rPr>
          <w:szCs w:val="24"/>
        </w:rPr>
        <w:fldChar w:fldCharType="end"/>
      </w:r>
      <w:r w:rsidRPr="00F84C56">
        <w:rPr>
          <w:szCs w:val="24"/>
        </w:rPr>
        <w:t xml:space="preserve"> раздела </w:t>
      </w:r>
      <w:r w:rsidRPr="00F84C56">
        <w:fldChar w:fldCharType="begin"/>
      </w:r>
      <w:r w:rsidRPr="00F84C56">
        <w:instrText xml:space="preserve"> REF _Ref317258036 \r \h  \* MERGEFORMAT </w:instrText>
      </w:r>
      <w:r w:rsidRPr="00F84C56">
        <w:fldChar w:fldCharType="separate"/>
      </w:r>
      <w:r w:rsidR="00717B1F">
        <w:t>5</w:t>
      </w:r>
      <w:r w:rsidRPr="00F84C56">
        <w:fldChar w:fldCharType="end"/>
      </w:r>
      <w:r w:rsidRPr="00F84C56">
        <w:rPr>
          <w:szCs w:val="24"/>
        </w:rPr>
        <w:t xml:space="preserve"> «Информационная карта конкурса»;</w:t>
      </w:r>
    </w:p>
    <w:p w:rsidR="00021008" w:rsidRPr="00F84C56" w:rsidRDefault="00021008" w:rsidP="00220C2B">
      <w:pPr>
        <w:pStyle w:val="Times12"/>
        <w:numPr>
          <w:ilvl w:val="1"/>
          <w:numId w:val="84"/>
        </w:numPr>
        <w:tabs>
          <w:tab w:val="num" w:pos="1080"/>
          <w:tab w:val="left" w:pos="1134"/>
        </w:tabs>
        <w:ind w:left="1080" w:hanging="371"/>
        <w:rPr>
          <w:szCs w:val="24"/>
        </w:rPr>
      </w:pPr>
      <w:r w:rsidRPr="00F84C56">
        <w:rPr>
          <w:szCs w:val="24"/>
        </w:rPr>
        <w:t xml:space="preserve">в случае указания о принадлежности привлекаемых </w:t>
      </w:r>
      <w:r w:rsidR="00FE6F06">
        <w:rPr>
          <w:szCs w:val="24"/>
        </w:rPr>
        <w:t>субподрядчиков</w:t>
      </w:r>
      <w:r w:rsidRPr="00F84C56">
        <w:rPr>
          <w:szCs w:val="24"/>
        </w:rPr>
        <w:t xml:space="preserve"> к субъектам малого и среднего предпринимательства, дополнительно необходимо для таких </w:t>
      </w:r>
      <w:r w:rsidR="00FE6F06">
        <w:rPr>
          <w:szCs w:val="24"/>
        </w:rPr>
        <w:t>субподрядчиков</w:t>
      </w:r>
      <w:r w:rsidRPr="00F84C56">
        <w:rPr>
          <w:szCs w:val="24"/>
        </w:rPr>
        <w:t xml:space="preserve"> заполнить и предоставить в составе заявки на участие в конкурсе Таблицу 1.1 (Форма 2) и документы (столбец 6 Таблицы 1.1 Формы 2), подтверждающие принадлежность </w:t>
      </w:r>
      <w:r w:rsidR="00FE6F06">
        <w:rPr>
          <w:szCs w:val="24"/>
        </w:rPr>
        <w:t>субподрядчиков</w:t>
      </w:r>
      <w:r w:rsidRPr="00F84C56">
        <w:rPr>
          <w:szCs w:val="24"/>
        </w:rPr>
        <w:t xml:space="preserve"> к субъектам малого и среднего предпринимательства.</w:t>
      </w:r>
    </w:p>
    <w:p w:rsidR="00021008" w:rsidRPr="00FC009D" w:rsidRDefault="00021008" w:rsidP="00220C2B">
      <w:pPr>
        <w:pStyle w:val="Times12"/>
        <w:numPr>
          <w:ilvl w:val="0"/>
          <w:numId w:val="85"/>
        </w:numPr>
        <w:tabs>
          <w:tab w:val="num" w:pos="720"/>
          <w:tab w:val="left" w:pos="1134"/>
        </w:tabs>
        <w:ind w:left="0" w:right="-179" w:firstLine="709"/>
        <w:rPr>
          <w:szCs w:val="24"/>
        </w:rPr>
      </w:pPr>
      <w:r w:rsidRPr="00FC009D">
        <w:rPr>
          <w:szCs w:val="24"/>
        </w:rPr>
        <w:t>Данная форма заполняется как в случае привлечения участником конкурса</w:t>
      </w:r>
      <w:r w:rsidRPr="00021008">
        <w:rPr>
          <w:szCs w:val="24"/>
        </w:rPr>
        <w:t xml:space="preserve"> </w:t>
      </w:r>
      <w:r w:rsidR="00FE6F06">
        <w:rPr>
          <w:szCs w:val="24"/>
        </w:rPr>
        <w:t>субподрядчиков</w:t>
      </w:r>
      <w:r w:rsidRPr="00021008">
        <w:rPr>
          <w:szCs w:val="24"/>
        </w:rPr>
        <w:t>,</w:t>
      </w:r>
      <w:r w:rsidRPr="00FC009D">
        <w:rPr>
          <w:szCs w:val="24"/>
        </w:rPr>
        <w:t xml:space="preserve"> так и в случае их </w:t>
      </w:r>
      <w:proofErr w:type="spellStart"/>
      <w:r w:rsidRPr="00FC009D">
        <w:rPr>
          <w:szCs w:val="24"/>
        </w:rPr>
        <w:t>непривлечения</w:t>
      </w:r>
      <w:proofErr w:type="spellEnd"/>
      <w:r w:rsidRPr="00FC009D">
        <w:rPr>
          <w:szCs w:val="24"/>
        </w:rPr>
        <w:t xml:space="preserve">; в последнем случае в таблицах приводятся слова </w:t>
      </w:r>
      <w:r w:rsidRPr="00021008">
        <w:rPr>
          <w:szCs w:val="24"/>
        </w:rPr>
        <w:t>«</w:t>
      </w:r>
      <w:r w:rsidR="00FE6F06">
        <w:rPr>
          <w:szCs w:val="24"/>
        </w:rPr>
        <w:t>субподрядчики</w:t>
      </w:r>
      <w:r w:rsidRPr="00021008">
        <w:rPr>
          <w:szCs w:val="24"/>
        </w:rPr>
        <w:t xml:space="preserve"> </w:t>
      </w:r>
      <w:r w:rsidRPr="00FC009D">
        <w:rPr>
          <w:szCs w:val="24"/>
        </w:rPr>
        <w:t>не планируются к привлечению».</w:t>
      </w:r>
    </w:p>
    <w:p w:rsidR="009A56D6" w:rsidRPr="00A40763" w:rsidRDefault="00021008" w:rsidP="00220C2B">
      <w:pPr>
        <w:pStyle w:val="Times12"/>
        <w:numPr>
          <w:ilvl w:val="0"/>
          <w:numId w:val="85"/>
        </w:numPr>
        <w:tabs>
          <w:tab w:val="num" w:pos="720"/>
          <w:tab w:val="left" w:pos="1134"/>
        </w:tabs>
        <w:ind w:left="0" w:right="-179" w:firstLine="709"/>
        <w:rPr>
          <w:szCs w:val="24"/>
        </w:rPr>
      </w:pPr>
      <w:r w:rsidRPr="00FC009D">
        <w:rPr>
          <w:szCs w:val="24"/>
        </w:rPr>
        <w:t>Для участников конкурса – государственных или муниципальных</w:t>
      </w:r>
      <w:r w:rsidRPr="00A40763">
        <w:rPr>
          <w:szCs w:val="24"/>
        </w:rPr>
        <w:t xml:space="preserve"> </w:t>
      </w:r>
      <w:r w:rsidRPr="00FC009D">
        <w:rPr>
          <w:szCs w:val="24"/>
        </w:rPr>
        <w:t>бюджетных учреждений, в случае, если в соответствии с пунктом</w:t>
      </w:r>
      <w:r>
        <w:rPr>
          <w:szCs w:val="24"/>
        </w:rPr>
        <w:t> </w:t>
      </w:r>
      <w:r w:rsidR="00A40763">
        <w:rPr>
          <w:szCs w:val="24"/>
        </w:rPr>
        <w:fldChar w:fldCharType="begin"/>
      </w:r>
      <w:r w:rsidR="00A40763">
        <w:rPr>
          <w:szCs w:val="24"/>
        </w:rPr>
        <w:instrText xml:space="preserve"> REF _Ref394569375 \r \h </w:instrText>
      </w:r>
      <w:r w:rsidR="00A40763">
        <w:rPr>
          <w:szCs w:val="24"/>
        </w:rPr>
      </w:r>
      <w:r w:rsidR="00A40763">
        <w:rPr>
          <w:szCs w:val="24"/>
        </w:rPr>
        <w:fldChar w:fldCharType="separate"/>
      </w:r>
      <w:r w:rsidR="00717B1F">
        <w:rPr>
          <w:szCs w:val="24"/>
        </w:rPr>
        <w:t>3.5.3</w:t>
      </w:r>
      <w:r w:rsidR="00A40763">
        <w:rPr>
          <w:szCs w:val="24"/>
        </w:rPr>
        <w:fldChar w:fldCharType="end"/>
      </w:r>
      <w:r w:rsidRPr="00FC009D">
        <w:rPr>
          <w:szCs w:val="24"/>
        </w:rPr>
        <w:t xml:space="preserve"> определение </w:t>
      </w:r>
      <w:r w:rsidRPr="00A40763">
        <w:rPr>
          <w:szCs w:val="24"/>
        </w:rPr>
        <w:t xml:space="preserve"> с</w:t>
      </w:r>
      <w:r w:rsidR="00FE6F06">
        <w:rPr>
          <w:szCs w:val="24"/>
        </w:rPr>
        <w:t>убподрядчиков</w:t>
      </w:r>
      <w:r w:rsidRPr="00FC009D">
        <w:rPr>
          <w:szCs w:val="24"/>
        </w:rPr>
        <w:t xml:space="preserve"> до срока окончания подачи заявок на участие в конкурсе невозможно, данная форма заполняется без указания наименований организаций, </w:t>
      </w:r>
      <w:r w:rsidRPr="00A40763">
        <w:rPr>
          <w:szCs w:val="24"/>
        </w:rPr>
        <w:t>оказывающих</w:t>
      </w:r>
      <w:r w:rsidRPr="00FC009D">
        <w:rPr>
          <w:szCs w:val="24"/>
        </w:rPr>
        <w:t xml:space="preserve"> указанные объемы</w:t>
      </w:r>
      <w:r w:rsidRPr="00A40763">
        <w:rPr>
          <w:szCs w:val="24"/>
        </w:rPr>
        <w:t xml:space="preserve"> работ, </w:t>
      </w:r>
      <w:r w:rsidRPr="00FC009D">
        <w:rPr>
          <w:szCs w:val="24"/>
        </w:rPr>
        <w:t>с указанием на особый порядок их выбора. К данной форме участник конкурса – государственное или муниципальное</w:t>
      </w:r>
      <w:r w:rsidRPr="00A40763">
        <w:rPr>
          <w:szCs w:val="24"/>
        </w:rPr>
        <w:t xml:space="preserve"> </w:t>
      </w:r>
      <w:r w:rsidRPr="00FC009D">
        <w:rPr>
          <w:szCs w:val="24"/>
        </w:rPr>
        <w:t xml:space="preserve">бюджетное учреждение прикладывает гарантийное письмо, содержащее обязательство </w:t>
      </w:r>
      <w:r w:rsidRPr="00A40763">
        <w:rPr>
          <w:szCs w:val="24"/>
        </w:rPr>
        <w:t xml:space="preserve">в случае выбора его победителем, определить </w:t>
      </w:r>
      <w:r w:rsidR="00FE6F06">
        <w:rPr>
          <w:szCs w:val="24"/>
        </w:rPr>
        <w:t>субподрядчиков</w:t>
      </w:r>
      <w:r w:rsidRPr="00FC009D">
        <w:rPr>
          <w:szCs w:val="24"/>
        </w:rPr>
        <w:t xml:space="preserve"> и </w:t>
      </w:r>
      <w:proofErr w:type="gramStart"/>
      <w:r w:rsidRPr="00FC009D">
        <w:rPr>
          <w:szCs w:val="24"/>
        </w:rPr>
        <w:t>предоставить документы</w:t>
      </w:r>
      <w:proofErr w:type="gramEnd"/>
      <w:r w:rsidRPr="00FC009D">
        <w:rPr>
          <w:szCs w:val="24"/>
        </w:rPr>
        <w:t>, указанные в подпункте</w:t>
      </w:r>
      <w:r>
        <w:rPr>
          <w:szCs w:val="24"/>
        </w:rPr>
        <w:t> </w:t>
      </w:r>
      <w:r>
        <w:rPr>
          <w:szCs w:val="24"/>
        </w:rPr>
        <w:fldChar w:fldCharType="begin"/>
      </w:r>
      <w:r>
        <w:rPr>
          <w:szCs w:val="24"/>
        </w:rPr>
        <w:instrText xml:space="preserve"> REF _Ref317256766 \r \h </w:instrText>
      </w:r>
      <w:r w:rsidR="00A40763">
        <w:rPr>
          <w:szCs w:val="24"/>
        </w:rPr>
        <w:instrText xml:space="preserve"> \* MERGEFORMAT </w:instrText>
      </w:r>
      <w:r>
        <w:rPr>
          <w:szCs w:val="24"/>
        </w:rPr>
      </w:r>
      <w:r>
        <w:rPr>
          <w:szCs w:val="24"/>
        </w:rPr>
        <w:fldChar w:fldCharType="separate"/>
      </w:r>
      <w:r w:rsidR="00717B1F">
        <w:rPr>
          <w:szCs w:val="24"/>
        </w:rPr>
        <w:t>а)</w:t>
      </w:r>
      <w:r>
        <w:rPr>
          <w:szCs w:val="24"/>
        </w:rPr>
        <w:fldChar w:fldCharType="end"/>
      </w:r>
      <w:r w:rsidRPr="00FC009D">
        <w:rPr>
          <w:szCs w:val="24"/>
        </w:rPr>
        <w:t xml:space="preserve"> пункта</w:t>
      </w:r>
      <w:r>
        <w:rPr>
          <w:szCs w:val="24"/>
        </w:rPr>
        <w:t> </w:t>
      </w:r>
      <w:r w:rsidR="00A40763">
        <w:rPr>
          <w:szCs w:val="24"/>
        </w:rPr>
        <w:fldChar w:fldCharType="begin"/>
      </w:r>
      <w:r w:rsidR="00A40763">
        <w:rPr>
          <w:szCs w:val="24"/>
        </w:rPr>
        <w:instrText xml:space="preserve"> REF _Ref394569375 \r \h </w:instrText>
      </w:r>
      <w:r w:rsidR="00A40763">
        <w:rPr>
          <w:szCs w:val="24"/>
        </w:rPr>
      </w:r>
      <w:r w:rsidR="00A40763">
        <w:rPr>
          <w:szCs w:val="24"/>
        </w:rPr>
        <w:fldChar w:fldCharType="separate"/>
      </w:r>
      <w:r w:rsidR="00717B1F">
        <w:rPr>
          <w:szCs w:val="24"/>
        </w:rPr>
        <w:t>3.5.3</w:t>
      </w:r>
      <w:r w:rsidR="00A40763">
        <w:rPr>
          <w:szCs w:val="24"/>
        </w:rPr>
        <w:fldChar w:fldCharType="end"/>
      </w:r>
      <w:r w:rsidRPr="00FC009D">
        <w:rPr>
          <w:szCs w:val="24"/>
        </w:rPr>
        <w:t xml:space="preserve"> после окончания процедуры определения </w:t>
      </w:r>
      <w:r w:rsidR="00FE6F06">
        <w:rPr>
          <w:szCs w:val="24"/>
        </w:rPr>
        <w:t>субподрядчиков</w:t>
      </w:r>
      <w:r w:rsidRPr="00A40763">
        <w:rPr>
          <w:szCs w:val="24"/>
        </w:rPr>
        <w:t>.</w:t>
      </w:r>
      <w:r w:rsidRPr="00FC009D">
        <w:rPr>
          <w:szCs w:val="24"/>
        </w:rPr>
        <w:t xml:space="preserve"> Также гарантийное письмо должно содержать безусловное согласие включить представителя заказчика в состав комиссии по</w:t>
      </w:r>
      <w:r>
        <w:rPr>
          <w:szCs w:val="24"/>
        </w:rPr>
        <w:t> </w:t>
      </w:r>
      <w:r w:rsidRPr="00DB527B">
        <w:rPr>
          <w:szCs w:val="24"/>
        </w:rPr>
        <w:t xml:space="preserve">осуществлению закупок </w:t>
      </w:r>
      <w:r w:rsidRPr="00A40763">
        <w:rPr>
          <w:szCs w:val="24"/>
        </w:rPr>
        <w:t>по определению с</w:t>
      </w:r>
      <w:r w:rsidR="00FE6F06">
        <w:rPr>
          <w:szCs w:val="24"/>
        </w:rPr>
        <w:t>убподрядчиков</w:t>
      </w:r>
      <w:r w:rsidRPr="00FC009D">
        <w:rPr>
          <w:szCs w:val="24"/>
        </w:rPr>
        <w:t>.</w:t>
      </w:r>
    </w:p>
    <w:p w:rsidR="009A56D6" w:rsidRPr="004127F9" w:rsidRDefault="00021008" w:rsidP="009A56D6">
      <w:pPr>
        <w:pStyle w:val="Times12"/>
        <w:ind w:left="360" w:firstLine="0"/>
        <w:jc w:val="right"/>
        <w:rPr>
          <w:b/>
          <w:bCs w:val="0"/>
          <w:szCs w:val="24"/>
        </w:rPr>
      </w:pPr>
      <w:bookmarkStart w:id="430" w:name="_Toc260130025"/>
      <w:r>
        <w:rPr>
          <w:b/>
          <w:bCs w:val="0"/>
          <w:szCs w:val="24"/>
        </w:rPr>
        <w:br w:type="page"/>
      </w:r>
      <w:r w:rsidR="00595199">
        <w:rPr>
          <w:b/>
          <w:bCs w:val="0"/>
          <w:szCs w:val="24"/>
        </w:rPr>
        <w:lastRenderedPageBreak/>
        <w:t xml:space="preserve">Форма </w:t>
      </w:r>
      <w:r w:rsidR="00DD2F45">
        <w:rPr>
          <w:b/>
          <w:bCs w:val="0"/>
          <w:szCs w:val="24"/>
        </w:rPr>
        <w:t>8</w:t>
      </w:r>
      <w:r w:rsidR="009A56D6" w:rsidRPr="004127F9">
        <w:rPr>
          <w:b/>
          <w:bCs w:val="0"/>
          <w:szCs w:val="24"/>
        </w:rPr>
        <w:t>.</w:t>
      </w:r>
    </w:p>
    <w:p w:rsidR="009A56D6" w:rsidRPr="00DD541D" w:rsidRDefault="009A56D6" w:rsidP="009A56D6">
      <w:pPr>
        <w:pStyle w:val="Times12"/>
        <w:ind w:left="5387" w:firstLine="0"/>
        <w:jc w:val="left"/>
        <w:rPr>
          <w:iCs/>
          <w:szCs w:val="24"/>
        </w:rPr>
      </w:pPr>
      <w:r w:rsidRPr="00DD541D">
        <w:rPr>
          <w:iCs/>
          <w:szCs w:val="24"/>
        </w:rPr>
        <w:t>Приложение к заявке на участие в конкурсе</w:t>
      </w:r>
    </w:p>
    <w:p w:rsidR="009A56D6" w:rsidRPr="00DD541D" w:rsidRDefault="009A56D6" w:rsidP="009A56D6">
      <w:pPr>
        <w:pStyle w:val="Times12"/>
        <w:ind w:left="5387" w:firstLine="0"/>
        <w:jc w:val="left"/>
        <w:rPr>
          <w:szCs w:val="24"/>
        </w:rPr>
      </w:pPr>
      <w:r w:rsidRPr="00DD541D">
        <w:rPr>
          <w:iCs/>
          <w:szCs w:val="24"/>
        </w:rPr>
        <w:t>от «___» __________ 20___ г. № ______</w:t>
      </w:r>
    </w:p>
    <w:p w:rsidR="009A56D6" w:rsidRPr="00986709" w:rsidRDefault="009A56D6" w:rsidP="009A56D6">
      <w:pPr>
        <w:pStyle w:val="21"/>
        <w:numPr>
          <w:ilvl w:val="0"/>
          <w:numId w:val="0"/>
        </w:numPr>
        <w:spacing w:before="20" w:after="20"/>
        <w:jc w:val="center"/>
        <w:rPr>
          <w:rFonts w:ascii="Times New Roman" w:hAnsi="Times New Roman"/>
          <w:i w:val="0"/>
          <w:sz w:val="24"/>
          <w:szCs w:val="24"/>
        </w:rPr>
      </w:pPr>
      <w:bookmarkStart w:id="431" w:name="_Банковская_гарантия_обеспечения"/>
      <w:bookmarkStart w:id="432" w:name="_Toc384221164"/>
      <w:bookmarkStart w:id="433" w:name="_Toc384222645"/>
      <w:bookmarkStart w:id="434" w:name="_Toc384286385"/>
      <w:bookmarkStart w:id="435" w:name="_Toc398200070"/>
      <w:bookmarkEnd w:id="431"/>
      <w:r w:rsidRPr="00986709">
        <w:rPr>
          <w:rFonts w:ascii="Times New Roman" w:hAnsi="Times New Roman"/>
          <w:i w:val="0"/>
          <w:sz w:val="24"/>
          <w:szCs w:val="24"/>
        </w:rPr>
        <w:t xml:space="preserve">Банковская гарантия обеспечения заявки на участие в конкурсе (Форма </w:t>
      </w:r>
      <w:r w:rsidR="00DD2F45">
        <w:rPr>
          <w:rFonts w:ascii="Times New Roman" w:hAnsi="Times New Roman"/>
          <w:i w:val="0"/>
          <w:sz w:val="24"/>
          <w:szCs w:val="24"/>
        </w:rPr>
        <w:t>8</w:t>
      </w:r>
      <w:r w:rsidRPr="00986709">
        <w:rPr>
          <w:rFonts w:ascii="Times New Roman" w:hAnsi="Times New Roman"/>
          <w:i w:val="0"/>
          <w:sz w:val="24"/>
          <w:szCs w:val="24"/>
        </w:rPr>
        <w:t>)</w:t>
      </w:r>
      <w:bookmarkEnd w:id="430"/>
      <w:bookmarkEnd w:id="432"/>
      <w:bookmarkEnd w:id="433"/>
      <w:bookmarkEnd w:id="434"/>
      <w:bookmarkEnd w:id="435"/>
      <w:r w:rsidRPr="00986709">
        <w:rPr>
          <w:rFonts w:ascii="Times New Roman" w:hAnsi="Times New Roman"/>
          <w:i w:val="0"/>
          <w:sz w:val="24"/>
          <w:szCs w:val="24"/>
        </w:rPr>
        <w:t xml:space="preserve"> </w:t>
      </w:r>
      <w:r w:rsidRPr="00986709">
        <w:rPr>
          <w:rFonts w:ascii="Times New Roman" w:hAnsi="Times New Roman"/>
          <w:i w:val="0"/>
          <w:sz w:val="24"/>
          <w:szCs w:val="24"/>
        </w:rPr>
        <w:br w:type="textWrapping" w:clear="all"/>
      </w:r>
    </w:p>
    <w:p w:rsidR="009A56D6" w:rsidRPr="009C3C04" w:rsidRDefault="009A56D6" w:rsidP="009A56D6">
      <w:pPr>
        <w:spacing w:line="360" w:lineRule="auto"/>
        <w:ind w:firstLine="567"/>
        <w:jc w:val="both"/>
        <w:rPr>
          <w:bCs/>
          <w:i/>
          <w:snapToGrid w:val="0"/>
        </w:rPr>
      </w:pPr>
      <w:bookmarkStart w:id="436" w:name="_Toc247081661"/>
      <w:r w:rsidRPr="009C3C04">
        <w:rPr>
          <w:bCs/>
          <w:i/>
          <w:snapToGrid w:val="0"/>
        </w:rPr>
        <w:t>Бланк банка</w:t>
      </w:r>
      <w:bookmarkEnd w:id="436"/>
    </w:p>
    <w:p w:rsidR="009A56D6" w:rsidRPr="009C3C04" w:rsidRDefault="009A56D6" w:rsidP="009A56D6">
      <w:pPr>
        <w:spacing w:line="360" w:lineRule="auto"/>
        <w:ind w:firstLine="567"/>
        <w:jc w:val="right"/>
        <w:rPr>
          <w:b/>
          <w:snapToGrid w:val="0"/>
          <w:spacing w:val="-7"/>
        </w:rPr>
      </w:pPr>
      <w:bookmarkStart w:id="437" w:name="_Toc247081662"/>
      <w:r w:rsidRPr="009C3C04">
        <w:rPr>
          <w:b/>
          <w:snapToGrid w:val="0"/>
          <w:spacing w:val="-7"/>
        </w:rPr>
        <w:t>КОМУ: ОАО «</w:t>
      </w:r>
      <w:r w:rsidRPr="001A2922">
        <w:rPr>
          <w:b/>
          <w:snapToGrid w:val="0"/>
          <w:spacing w:val="-7"/>
        </w:rPr>
        <w:t>Атомкомплект</w:t>
      </w:r>
      <w:r w:rsidRPr="009C3C04">
        <w:rPr>
          <w:b/>
          <w:snapToGrid w:val="0"/>
          <w:spacing w:val="-7"/>
        </w:rPr>
        <w:t>»</w:t>
      </w:r>
      <w:bookmarkEnd w:id="437"/>
    </w:p>
    <w:p w:rsidR="009A56D6" w:rsidRPr="009C3C04" w:rsidRDefault="009A56D6" w:rsidP="009A56D6">
      <w:pPr>
        <w:spacing w:line="360" w:lineRule="auto"/>
        <w:ind w:firstLine="567"/>
        <w:jc w:val="center"/>
        <w:rPr>
          <w:b/>
          <w:snapToGrid w:val="0"/>
        </w:rPr>
      </w:pPr>
    </w:p>
    <w:p w:rsidR="009A56D6" w:rsidRPr="009C3C04" w:rsidRDefault="009A56D6" w:rsidP="009A56D6">
      <w:pPr>
        <w:spacing w:line="360" w:lineRule="auto"/>
        <w:ind w:firstLine="567"/>
        <w:jc w:val="center"/>
        <w:rPr>
          <w:b/>
          <w:snapToGrid w:val="0"/>
        </w:rPr>
      </w:pPr>
      <w:bookmarkStart w:id="438" w:name="_Toc247081663"/>
      <w:r w:rsidRPr="009C3C04">
        <w:rPr>
          <w:b/>
          <w:snapToGrid w:val="0"/>
        </w:rPr>
        <w:t>БАНКОВСКАЯ ГАРАНТИЯ №</w:t>
      </w:r>
      <w:bookmarkEnd w:id="438"/>
      <w:r>
        <w:rPr>
          <w:b/>
          <w:snapToGrid w:val="0"/>
        </w:rPr>
        <w:t>___</w:t>
      </w:r>
    </w:p>
    <w:p w:rsidR="009A56D6" w:rsidRPr="009C3C04" w:rsidRDefault="009A56D6" w:rsidP="009A56D6">
      <w:pPr>
        <w:spacing w:line="360" w:lineRule="auto"/>
        <w:ind w:firstLine="567"/>
        <w:jc w:val="both"/>
        <w:rPr>
          <w:b/>
          <w:snapToGrid w:val="0"/>
        </w:rPr>
      </w:pPr>
    </w:p>
    <w:p w:rsidR="009A56D6" w:rsidRPr="009C3C04" w:rsidRDefault="009A56D6" w:rsidP="009A56D6">
      <w:pPr>
        <w:tabs>
          <w:tab w:val="right" w:pos="9900"/>
        </w:tabs>
      </w:pPr>
      <w:r w:rsidRPr="009C3C04">
        <w:t>г. ________</w:t>
      </w:r>
      <w:r w:rsidRPr="009C3C04">
        <w:tab/>
        <w:t xml:space="preserve">                                «___»___________20__ г.</w:t>
      </w:r>
    </w:p>
    <w:p w:rsidR="009A56D6" w:rsidRPr="009C3C04" w:rsidRDefault="009A56D6" w:rsidP="009A56D6">
      <w:pPr>
        <w:ind w:firstLine="567"/>
        <w:jc w:val="both"/>
        <w:rPr>
          <w:b/>
          <w:snapToGrid w:val="0"/>
        </w:rPr>
      </w:pPr>
    </w:p>
    <w:p w:rsidR="009A56D6" w:rsidRPr="009C3C04" w:rsidRDefault="009A56D6" w:rsidP="009A56D6">
      <w:pPr>
        <w:widowControl w:val="0"/>
        <w:autoSpaceDE w:val="0"/>
        <w:autoSpaceDN w:val="0"/>
        <w:adjustRightInd w:val="0"/>
        <w:jc w:val="both"/>
        <w:rPr>
          <w:bCs/>
          <w:snapToGrid w:val="0"/>
        </w:rPr>
      </w:pPr>
      <w:r w:rsidRPr="009C3C04">
        <w:rPr>
          <w:bCs/>
          <w:snapToGrid w:val="0"/>
        </w:rPr>
        <w:t>Мы информированы о том, что ________________________ (Место</w:t>
      </w:r>
      <w:r>
        <w:rPr>
          <w:bCs/>
          <w:snapToGrid w:val="0"/>
        </w:rPr>
        <w:t> </w:t>
      </w:r>
      <w:r w:rsidRPr="009C3C04">
        <w:rPr>
          <w:bCs/>
          <w:snapToGrid w:val="0"/>
        </w:rPr>
        <w:t xml:space="preserve">нахождение:___________), именуемое в дальнейшем «Принципал», </w:t>
      </w:r>
      <w:r w:rsidRPr="009C3C04">
        <w:rPr>
          <w:bCs/>
          <w:snapToGrid w:val="0"/>
        </w:rPr>
        <w:br/>
        <w:t xml:space="preserve">намерен участвовать в конкурсе на право заключения договора </w:t>
      </w:r>
      <w:r>
        <w:rPr>
          <w:snapToGrid w:val="0"/>
          <w:spacing w:val="2"/>
        </w:rPr>
        <w:t>на____________________</w:t>
      </w:r>
      <w:r w:rsidRPr="009C3C04">
        <w:rPr>
          <w:bCs/>
          <w:snapToGrid w:val="0"/>
        </w:rPr>
        <w:t>, проводимом ОАО «</w:t>
      </w:r>
      <w:r>
        <w:rPr>
          <w:bCs/>
          <w:snapToGrid w:val="0"/>
        </w:rPr>
        <w:t>Атомкомплект</w:t>
      </w:r>
      <w:r w:rsidRPr="009C3C04">
        <w:rPr>
          <w:bCs/>
          <w:snapToGrid w:val="0"/>
        </w:rPr>
        <w:t xml:space="preserve">» (Местонахождение: </w:t>
      </w:r>
      <w:r w:rsidRPr="001E110E">
        <w:rPr>
          <w:bCs/>
          <w:snapToGrid w:val="0"/>
        </w:rPr>
        <w:t>119017, г. Москва, ул. Большая Ордынка, д.24</w:t>
      </w:r>
      <w:r w:rsidRPr="009C3C04">
        <w:rPr>
          <w:bCs/>
          <w:snapToGrid w:val="0"/>
        </w:rPr>
        <w:t xml:space="preserve">; ИНН </w:t>
      </w:r>
      <w:r w:rsidRPr="001E110E">
        <w:rPr>
          <w:bCs/>
          <w:snapToGrid w:val="0"/>
        </w:rPr>
        <w:t>7706738770</w:t>
      </w:r>
      <w:r w:rsidRPr="009C3C04">
        <w:rPr>
          <w:bCs/>
          <w:snapToGrid w:val="0"/>
        </w:rPr>
        <w:t xml:space="preserve">, КПП </w:t>
      </w:r>
      <w:r w:rsidRPr="001E110E">
        <w:rPr>
          <w:bCs/>
          <w:snapToGrid w:val="0"/>
        </w:rPr>
        <w:t>770601001</w:t>
      </w:r>
      <w:r w:rsidRPr="009C3C04">
        <w:rPr>
          <w:bCs/>
          <w:snapToGrid w:val="0"/>
        </w:rPr>
        <w:t xml:space="preserve">, </w:t>
      </w:r>
      <w:proofErr w:type="gramStart"/>
      <w:r w:rsidRPr="009C3C04">
        <w:rPr>
          <w:bCs/>
          <w:snapToGrid w:val="0"/>
        </w:rPr>
        <w:t>р</w:t>
      </w:r>
      <w:proofErr w:type="gramEnd"/>
      <w:r w:rsidRPr="009C3C04">
        <w:rPr>
          <w:bCs/>
          <w:snapToGrid w:val="0"/>
        </w:rPr>
        <w:t>/с </w:t>
      </w:r>
      <w:r w:rsidRPr="001E110E">
        <w:rPr>
          <w:bCs/>
          <w:snapToGrid w:val="0"/>
        </w:rPr>
        <w:t>40702810300020000494 в ОАО Банк ВТБ г. Москва</w:t>
      </w:r>
      <w:r w:rsidRPr="009C3C04">
        <w:rPr>
          <w:bCs/>
          <w:snapToGrid w:val="0"/>
        </w:rPr>
        <w:t xml:space="preserve">, к/с № </w:t>
      </w:r>
      <w:r w:rsidRPr="001E110E">
        <w:rPr>
          <w:bCs/>
          <w:snapToGrid w:val="0"/>
        </w:rPr>
        <w:t>30101810700000000187</w:t>
      </w:r>
      <w:r w:rsidRPr="009C3C04">
        <w:rPr>
          <w:bCs/>
          <w:snapToGrid w:val="0"/>
        </w:rPr>
        <w:t xml:space="preserve">, БИК </w:t>
      </w:r>
      <w:r w:rsidRPr="001E110E">
        <w:rPr>
          <w:bCs/>
          <w:snapToGrid w:val="0"/>
        </w:rPr>
        <w:t>044525187</w:t>
      </w:r>
      <w:r w:rsidRPr="009C3C04">
        <w:rPr>
          <w:bCs/>
          <w:snapToGrid w:val="0"/>
        </w:rPr>
        <w:t xml:space="preserve">), именуемым в дальнейшем «Бенефициар». В соответствии с условиями </w:t>
      </w:r>
      <w:r>
        <w:rPr>
          <w:bCs/>
          <w:snapToGrid w:val="0"/>
        </w:rPr>
        <w:t>к</w:t>
      </w:r>
      <w:r w:rsidRPr="009C3C04">
        <w:rPr>
          <w:bCs/>
          <w:snapToGrid w:val="0"/>
        </w:rPr>
        <w:t xml:space="preserve">онкурсной документации Принципал обязан предоставить Бенефициару обеспечение </w:t>
      </w:r>
      <w:r w:rsidRPr="001E110E">
        <w:rPr>
          <w:bCs/>
          <w:snapToGrid w:val="0"/>
        </w:rPr>
        <w:t xml:space="preserve">исполнения обязательств, связанных с участием в конкурсе (обеспечение заявки на участие в конкурсе) </w:t>
      </w:r>
      <w:r w:rsidRPr="009C3C04">
        <w:rPr>
          <w:bCs/>
          <w:snapToGrid w:val="0"/>
        </w:rPr>
        <w:t>Принципала от «___» __________ 20__ г. на денежную сумму в размере ____________(сумма цифрами и прописью).</w:t>
      </w:r>
    </w:p>
    <w:p w:rsidR="009A56D6" w:rsidRPr="009C3C04" w:rsidRDefault="009A56D6" w:rsidP="009A56D6">
      <w:pPr>
        <w:tabs>
          <w:tab w:val="left" w:pos="9180"/>
        </w:tabs>
        <w:ind w:firstLine="540"/>
        <w:jc w:val="both"/>
        <w:rPr>
          <w:bCs/>
          <w:snapToGrid w:val="0"/>
        </w:rPr>
      </w:pPr>
      <w:r w:rsidRPr="009C3C04">
        <w:rPr>
          <w:bCs/>
          <w:snapToGrid w:val="0"/>
        </w:rPr>
        <w:t>Учитывая вышеизложенное, по просьбе Принципала, мы, _________________________________ (</w:t>
      </w:r>
      <w:r w:rsidRPr="009C3C04">
        <w:rPr>
          <w:bCs/>
          <w:i/>
          <w:iCs/>
          <w:snapToGrid w:val="0"/>
        </w:rPr>
        <w:t>реквизиты банка-гаранта</w:t>
      </w:r>
      <w:r w:rsidRPr="009C3C04">
        <w:rPr>
          <w:bCs/>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9C3C04">
        <w:rPr>
          <w:bCs/>
          <w:i/>
          <w:iCs/>
          <w:snapToGrid w:val="0"/>
        </w:rPr>
        <w:t>(сумма цифрами и прописью</w:t>
      </w:r>
      <w:r w:rsidRPr="009C3C04">
        <w:rPr>
          <w:bCs/>
          <w:snapToGrid w:val="0"/>
        </w:rPr>
        <w:t>), в случае:</w:t>
      </w:r>
    </w:p>
    <w:p w:rsidR="009A56D6" w:rsidRPr="009C3C04" w:rsidRDefault="009A56D6" w:rsidP="00F62214">
      <w:pPr>
        <w:numPr>
          <w:ilvl w:val="0"/>
          <w:numId w:val="62"/>
        </w:numPr>
        <w:jc w:val="both"/>
        <w:rPr>
          <w:bCs/>
        </w:rPr>
      </w:pPr>
      <w:r w:rsidRPr="009C3C04">
        <w:rPr>
          <w:bCs/>
        </w:rPr>
        <w:t xml:space="preserve">изменения или отзыва Принципалом </w:t>
      </w:r>
      <w:r w:rsidRPr="001E110E">
        <w:rPr>
          <w:bCs/>
        </w:rPr>
        <w:t xml:space="preserve">поданной заявки </w:t>
      </w:r>
      <w:r>
        <w:rPr>
          <w:bCs/>
        </w:rPr>
        <w:t>на участие в конкурсе</w:t>
      </w:r>
      <w:r w:rsidRPr="001E110E">
        <w:rPr>
          <w:bCs/>
        </w:rPr>
        <w:t>, если такой отзыв (изменение) проведены после окончания срока подачи заявок на участие в конкурсе</w:t>
      </w:r>
      <w:r w:rsidRPr="009C3C04">
        <w:rPr>
          <w:bCs/>
        </w:rPr>
        <w:t>;</w:t>
      </w:r>
    </w:p>
    <w:p w:rsidR="009A56D6" w:rsidRDefault="009A56D6" w:rsidP="00F62214">
      <w:pPr>
        <w:numPr>
          <w:ilvl w:val="0"/>
          <w:numId w:val="62"/>
        </w:numPr>
        <w:tabs>
          <w:tab w:val="left" w:pos="9180"/>
        </w:tabs>
        <w:jc w:val="both"/>
        <w:rPr>
          <w:bCs/>
          <w:snapToGrid w:val="0"/>
        </w:rPr>
      </w:pPr>
      <w:r>
        <w:rPr>
          <w:bCs/>
          <w:snapToGrid w:val="0"/>
        </w:rPr>
        <w:t xml:space="preserve">прямого письменного </w:t>
      </w:r>
      <w:r w:rsidRPr="009C3C04">
        <w:rPr>
          <w:bCs/>
          <w:snapToGrid w:val="0"/>
        </w:rPr>
        <w:t xml:space="preserve">отказа Принципалом </w:t>
      </w:r>
      <w:r>
        <w:rPr>
          <w:bCs/>
          <w:snapToGrid w:val="0"/>
        </w:rPr>
        <w:t>подписать</w:t>
      </w:r>
      <w:r w:rsidRPr="009C3C04">
        <w:rPr>
          <w:bCs/>
          <w:snapToGrid w:val="0"/>
        </w:rPr>
        <w:t xml:space="preserve"> </w:t>
      </w:r>
      <w:r>
        <w:rPr>
          <w:bCs/>
          <w:snapToGrid w:val="0"/>
        </w:rPr>
        <w:t>д</w:t>
      </w:r>
      <w:r w:rsidRPr="009C3C04">
        <w:rPr>
          <w:bCs/>
          <w:snapToGrid w:val="0"/>
        </w:rPr>
        <w:t xml:space="preserve">оговор в порядке, установленном </w:t>
      </w:r>
      <w:r>
        <w:rPr>
          <w:bCs/>
          <w:snapToGrid w:val="0"/>
        </w:rPr>
        <w:t>конкурсной документацией;</w:t>
      </w:r>
    </w:p>
    <w:p w:rsidR="009A56D6" w:rsidRDefault="009A56D6" w:rsidP="00F62214">
      <w:pPr>
        <w:numPr>
          <w:ilvl w:val="0"/>
          <w:numId w:val="62"/>
        </w:numPr>
        <w:tabs>
          <w:tab w:val="left" w:pos="9180"/>
        </w:tabs>
        <w:jc w:val="both"/>
        <w:rPr>
          <w:bCs/>
          <w:snapToGrid w:val="0"/>
        </w:rPr>
      </w:pPr>
      <w:r>
        <w:rPr>
          <w:bCs/>
          <w:snapToGrid w:val="0"/>
        </w:rPr>
        <w:t xml:space="preserve">не подписания </w:t>
      </w:r>
      <w:r w:rsidRPr="00406050">
        <w:rPr>
          <w:bCs/>
          <w:snapToGrid w:val="0"/>
        </w:rPr>
        <w:t>Принципалом</w:t>
      </w:r>
      <w:r>
        <w:rPr>
          <w:bCs/>
          <w:snapToGrid w:val="0"/>
        </w:rPr>
        <w:t xml:space="preserve"> договора в срок</w:t>
      </w:r>
      <w:r w:rsidRPr="00406050">
        <w:rPr>
          <w:bCs/>
          <w:snapToGrid w:val="0"/>
        </w:rPr>
        <w:t>, установленн</w:t>
      </w:r>
      <w:r>
        <w:rPr>
          <w:bCs/>
          <w:snapToGrid w:val="0"/>
        </w:rPr>
        <w:t>ый</w:t>
      </w:r>
      <w:r w:rsidRPr="00406050">
        <w:rPr>
          <w:bCs/>
          <w:snapToGrid w:val="0"/>
        </w:rPr>
        <w:t xml:space="preserve"> конкурсной документацией;</w:t>
      </w:r>
    </w:p>
    <w:p w:rsidR="009A56D6" w:rsidRDefault="009A56D6" w:rsidP="00F62214">
      <w:pPr>
        <w:numPr>
          <w:ilvl w:val="0"/>
          <w:numId w:val="62"/>
        </w:numPr>
        <w:tabs>
          <w:tab w:val="left" w:pos="9180"/>
        </w:tabs>
        <w:jc w:val="both"/>
        <w:rPr>
          <w:bCs/>
          <w:snapToGrid w:val="0"/>
        </w:rPr>
      </w:pPr>
      <w:r w:rsidRPr="00406050">
        <w:rPr>
          <w:bCs/>
          <w:snapToGrid w:val="0"/>
        </w:rPr>
        <w:t>не предоставлени</w:t>
      </w:r>
      <w:r>
        <w:rPr>
          <w:bCs/>
          <w:snapToGrid w:val="0"/>
        </w:rPr>
        <w:t>я</w:t>
      </w:r>
      <w:r w:rsidRPr="00406050">
        <w:rPr>
          <w:bCs/>
          <w:snapToGrid w:val="0"/>
        </w:rPr>
        <w:t xml:space="preserve"> </w:t>
      </w:r>
      <w:r>
        <w:rPr>
          <w:bCs/>
          <w:snapToGrid w:val="0"/>
        </w:rPr>
        <w:t xml:space="preserve">Принципалом </w:t>
      </w:r>
      <w:r w:rsidRPr="00406050">
        <w:rPr>
          <w:bCs/>
          <w:snapToGrid w:val="0"/>
        </w:rPr>
        <w:t xml:space="preserve">обеспечения </w:t>
      </w:r>
      <w:r>
        <w:rPr>
          <w:bCs/>
          <w:snapToGrid w:val="0"/>
        </w:rPr>
        <w:t xml:space="preserve">исполнения обязательств по </w:t>
      </w:r>
      <w:r w:rsidRPr="00406050">
        <w:rPr>
          <w:bCs/>
          <w:snapToGrid w:val="0"/>
        </w:rPr>
        <w:t>договор</w:t>
      </w:r>
      <w:r>
        <w:rPr>
          <w:bCs/>
          <w:snapToGrid w:val="0"/>
        </w:rPr>
        <w:t>у;</w:t>
      </w:r>
    </w:p>
    <w:p w:rsidR="009A56D6" w:rsidRPr="00AC023C" w:rsidRDefault="009A56D6" w:rsidP="00F62214">
      <w:pPr>
        <w:numPr>
          <w:ilvl w:val="0"/>
          <w:numId w:val="62"/>
        </w:numPr>
        <w:tabs>
          <w:tab w:val="left" w:pos="9180"/>
        </w:tabs>
        <w:jc w:val="both"/>
        <w:rPr>
          <w:bCs/>
          <w:snapToGrid w:val="0"/>
        </w:rPr>
      </w:pPr>
      <w:r w:rsidRPr="00AC023C">
        <w:rPr>
          <w:bCs/>
          <w:snapToGrid w:val="0"/>
        </w:rPr>
        <w:t>предъявлени</w:t>
      </w:r>
      <w:r>
        <w:rPr>
          <w:bCs/>
          <w:snapToGrid w:val="0"/>
        </w:rPr>
        <w:t>я</w:t>
      </w:r>
      <w:r w:rsidRPr="00AC023C">
        <w:rPr>
          <w:bCs/>
          <w:snapToGrid w:val="0"/>
        </w:rPr>
        <w:t xml:space="preserve"> при подписании договора встречных требований по условиям </w:t>
      </w:r>
      <w:proofErr w:type="gramStart"/>
      <w:r w:rsidRPr="00AC023C">
        <w:rPr>
          <w:bCs/>
          <w:snapToGrid w:val="0"/>
        </w:rPr>
        <w:t>договора</w:t>
      </w:r>
      <w:proofErr w:type="gramEnd"/>
      <w:r w:rsidRPr="00AC023C">
        <w:rPr>
          <w:bCs/>
          <w:snapToGrid w:val="0"/>
        </w:rPr>
        <w:t xml:space="preserve"> в противоречие ранее установленным в конкурсной документации и (или) в заявке </w:t>
      </w:r>
      <w:r>
        <w:rPr>
          <w:bCs/>
          <w:snapToGrid w:val="0"/>
        </w:rPr>
        <w:t>Принципала</w:t>
      </w:r>
      <w:r w:rsidRPr="00AC023C">
        <w:rPr>
          <w:bCs/>
          <w:snapToGrid w:val="0"/>
        </w:rPr>
        <w:t>, а также достигнутым в ходе преддоговорных переговоров;</w:t>
      </w:r>
    </w:p>
    <w:p w:rsidR="009A56D6" w:rsidRPr="009C3C04" w:rsidRDefault="009A56D6" w:rsidP="00F62214">
      <w:pPr>
        <w:numPr>
          <w:ilvl w:val="0"/>
          <w:numId w:val="62"/>
        </w:numPr>
        <w:tabs>
          <w:tab w:val="left" w:pos="1276"/>
          <w:tab w:val="left" w:pos="9180"/>
        </w:tabs>
        <w:jc w:val="both"/>
        <w:rPr>
          <w:bCs/>
          <w:snapToGrid w:val="0"/>
        </w:rPr>
      </w:pPr>
      <w:r w:rsidRPr="00AC023C">
        <w:rPr>
          <w:bCs/>
          <w:snapToGrid w:val="0"/>
        </w:rPr>
        <w:t>непредставлени</w:t>
      </w:r>
      <w:r>
        <w:rPr>
          <w:bCs/>
          <w:snapToGrid w:val="0"/>
        </w:rPr>
        <w:t>я</w:t>
      </w:r>
      <w:r w:rsidRPr="00AC023C">
        <w:rPr>
          <w:bCs/>
          <w:snapToGrid w:val="0"/>
        </w:rPr>
        <w:t xml:space="preserve"> решения об одобрении или о совершении крупной сделки и (или) решения об одобрении или о совершении сделки с заинтересованностью до</w:t>
      </w:r>
      <w:r>
        <w:rPr>
          <w:bCs/>
          <w:snapToGrid w:val="0"/>
        </w:rPr>
        <w:t> момента заключения договора,</w:t>
      </w:r>
    </w:p>
    <w:p w:rsidR="009A56D6" w:rsidRPr="009C3C04" w:rsidRDefault="009A56D6" w:rsidP="009A56D6">
      <w:pPr>
        <w:spacing w:after="120"/>
        <w:jc w:val="both"/>
        <w:rPr>
          <w:bCs/>
          <w:snapToGrid w:val="0"/>
        </w:rPr>
      </w:pPr>
      <w:r w:rsidRPr="009C3C04">
        <w:rPr>
          <w:bCs/>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9A56D6" w:rsidRPr="009C3C04" w:rsidRDefault="009A56D6" w:rsidP="009A56D6">
      <w:pPr>
        <w:ind w:right="-44" w:firstLine="540"/>
        <w:jc w:val="both"/>
        <w:rPr>
          <w:bCs/>
          <w:snapToGrid w:val="0"/>
        </w:rPr>
      </w:pPr>
      <w:r w:rsidRPr="009C3C04">
        <w:rPr>
          <w:bCs/>
          <w:snapToGrid w:val="0"/>
        </w:rPr>
        <w:t xml:space="preserve">Предел обязательств Гаранта по настоящей Гарантии ограничен суммой _____________ </w:t>
      </w:r>
      <w:r w:rsidRPr="009C3C04">
        <w:rPr>
          <w:bCs/>
          <w:i/>
          <w:iCs/>
          <w:snapToGrid w:val="0"/>
        </w:rPr>
        <w:t>(сумма цифрами и прописью</w:t>
      </w:r>
      <w:r w:rsidRPr="009C3C04">
        <w:rPr>
          <w:bCs/>
          <w:snapToGrid w:val="0"/>
        </w:rPr>
        <w:t>).</w:t>
      </w:r>
    </w:p>
    <w:p w:rsidR="009A56D6" w:rsidRPr="009C3C04" w:rsidRDefault="009A56D6" w:rsidP="009A56D6">
      <w:pPr>
        <w:overflowPunct w:val="0"/>
        <w:autoSpaceDE w:val="0"/>
        <w:autoSpaceDN w:val="0"/>
        <w:adjustRightInd w:val="0"/>
        <w:ind w:right="-44" w:firstLine="540"/>
        <w:jc w:val="both"/>
        <w:textAlignment w:val="baseline"/>
        <w:rPr>
          <w:bCs/>
          <w:iCs/>
        </w:rPr>
      </w:pPr>
      <w:r w:rsidRPr="009C3C04">
        <w:rPr>
          <w:bCs/>
          <w:iCs/>
        </w:rPr>
        <w:lastRenderedPageBreak/>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9A56D6" w:rsidRPr="009C3C04" w:rsidRDefault="009A56D6" w:rsidP="009A56D6">
      <w:pPr>
        <w:autoSpaceDE w:val="0"/>
        <w:autoSpaceDN w:val="0"/>
        <w:adjustRightInd w:val="0"/>
        <w:ind w:firstLine="485"/>
        <w:jc w:val="both"/>
        <w:rPr>
          <w:bCs/>
          <w:i/>
          <w:snapToGrid w:val="0"/>
          <w:color w:val="000000"/>
        </w:rPr>
      </w:pPr>
      <w:r w:rsidRPr="009C3C04">
        <w:rPr>
          <w:bCs/>
          <w:snapToGrid w:val="0"/>
          <w:color w:val="000000"/>
        </w:rPr>
        <w:t>Требование по настоящей Гарантии должно быть направлено Бенефициаром по адресу:</w:t>
      </w:r>
      <w:r w:rsidRPr="009C3C04">
        <w:rPr>
          <w:bCs/>
          <w:i/>
          <w:snapToGrid w:val="0"/>
          <w:color w:val="000000"/>
        </w:rPr>
        <w:t xml:space="preserve"> ________________________________.</w:t>
      </w:r>
    </w:p>
    <w:p w:rsidR="009A56D6" w:rsidRPr="009C3C04" w:rsidRDefault="009A56D6" w:rsidP="009A56D6">
      <w:pPr>
        <w:ind w:firstLine="709"/>
        <w:jc w:val="both"/>
      </w:pPr>
      <w:r w:rsidRPr="009C3C04">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9A56D6" w:rsidRPr="009C3C04" w:rsidRDefault="009A56D6" w:rsidP="009A56D6">
      <w:pPr>
        <w:autoSpaceDE w:val="0"/>
        <w:autoSpaceDN w:val="0"/>
        <w:adjustRightInd w:val="0"/>
        <w:ind w:firstLine="485"/>
        <w:jc w:val="both"/>
        <w:rPr>
          <w:bCs/>
          <w:snapToGrid w:val="0"/>
          <w:color w:val="000000"/>
        </w:rPr>
      </w:pPr>
      <w:r w:rsidRPr="009C3C04">
        <w:rPr>
          <w:bCs/>
          <w:snapToGrid w:val="0"/>
          <w:color w:val="000000"/>
        </w:rPr>
        <w:t xml:space="preserve">Настоящая Гарантия вступает </w:t>
      </w:r>
      <w:proofErr w:type="gramStart"/>
      <w:r w:rsidRPr="009C3C04">
        <w:rPr>
          <w:bCs/>
          <w:snapToGrid w:val="0"/>
          <w:color w:val="000000"/>
        </w:rPr>
        <w:t xml:space="preserve">в силу с окончательной даты </w:t>
      </w:r>
      <w:r>
        <w:rPr>
          <w:bCs/>
          <w:snapToGrid w:val="0"/>
          <w:color w:val="000000"/>
        </w:rPr>
        <w:t>открытия доступа к заявкам на участие в конкурсе</w:t>
      </w:r>
      <w:proofErr w:type="gramEnd"/>
      <w:r>
        <w:rPr>
          <w:bCs/>
          <w:snapToGrid w:val="0"/>
          <w:color w:val="000000"/>
        </w:rPr>
        <w:t xml:space="preserve"> </w:t>
      </w:r>
      <w:r w:rsidRPr="009C3C04">
        <w:rPr>
          <w:bCs/>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9A56D6" w:rsidRPr="009C3C04" w:rsidRDefault="009A56D6" w:rsidP="009A56D6">
      <w:pPr>
        <w:overflowPunct w:val="0"/>
        <w:autoSpaceDE w:val="0"/>
        <w:autoSpaceDN w:val="0"/>
        <w:adjustRightInd w:val="0"/>
        <w:ind w:right="-44" w:firstLine="540"/>
        <w:jc w:val="both"/>
        <w:textAlignment w:val="baseline"/>
        <w:rPr>
          <w:bCs/>
          <w:iCs/>
        </w:rPr>
      </w:pPr>
      <w:r w:rsidRPr="009C3C04">
        <w:rPr>
          <w:bCs/>
          <w:iCs/>
        </w:rPr>
        <w:t xml:space="preserve">Настоящая Гарантия подчиняется и регулируется в соответствии с законодательством Российской Федерации. </w:t>
      </w:r>
    </w:p>
    <w:p w:rsidR="009A56D6" w:rsidRPr="009C3C04" w:rsidRDefault="009A56D6" w:rsidP="009A56D6">
      <w:pPr>
        <w:overflowPunct w:val="0"/>
        <w:autoSpaceDE w:val="0"/>
        <w:autoSpaceDN w:val="0"/>
        <w:adjustRightInd w:val="0"/>
        <w:ind w:right="-44" w:firstLine="540"/>
        <w:jc w:val="both"/>
        <w:textAlignment w:val="baseline"/>
        <w:rPr>
          <w:bCs/>
          <w:iCs/>
        </w:rPr>
      </w:pPr>
      <w:r w:rsidRPr="009C3C04">
        <w:rPr>
          <w:bCs/>
          <w:iCs/>
        </w:rPr>
        <w:t>Все споры, возникающие в связи с действительностью, толкованием или исполнением настоящей Гарантии, подлежат рас</w:t>
      </w:r>
      <w:r>
        <w:rPr>
          <w:bCs/>
          <w:iCs/>
        </w:rPr>
        <w:t>смотрению в Арбитражном суде г. </w:t>
      </w:r>
      <w:r w:rsidRPr="009C3C04">
        <w:rPr>
          <w:bCs/>
          <w:iCs/>
        </w:rPr>
        <w:t>Москвы.</w:t>
      </w:r>
    </w:p>
    <w:p w:rsidR="009A56D6" w:rsidRPr="009C3C04" w:rsidRDefault="009A56D6" w:rsidP="009A56D6">
      <w:pPr>
        <w:overflowPunct w:val="0"/>
        <w:autoSpaceDE w:val="0"/>
        <w:autoSpaceDN w:val="0"/>
        <w:adjustRightInd w:val="0"/>
        <w:jc w:val="both"/>
        <w:textAlignment w:val="baseline"/>
        <w:rPr>
          <w:rFonts w:ascii="Times New Roman CYR" w:hAnsi="Times New Roman CYR"/>
          <w:bCs/>
          <w:iCs/>
        </w:rPr>
      </w:pPr>
    </w:p>
    <w:p w:rsidR="009A56D6" w:rsidRPr="009C3C04" w:rsidRDefault="009A56D6" w:rsidP="009A56D6">
      <w:pPr>
        <w:spacing w:line="360" w:lineRule="auto"/>
        <w:ind w:firstLine="567"/>
        <w:jc w:val="both"/>
        <w:rPr>
          <w:bCs/>
          <w:i/>
          <w:snapToGrid w:val="0"/>
        </w:rPr>
      </w:pPr>
      <w:bookmarkStart w:id="439" w:name="_Toc247081664"/>
      <w:r w:rsidRPr="009C3C04">
        <w:rPr>
          <w:bCs/>
          <w:i/>
          <w:snapToGrid w:val="0"/>
        </w:rPr>
        <w:t>Подписи уполномоченных лиц</w:t>
      </w:r>
      <w:bookmarkEnd w:id="439"/>
    </w:p>
    <w:p w:rsidR="009A56D6" w:rsidRPr="009C3C04" w:rsidRDefault="009A56D6" w:rsidP="009A56D6">
      <w:pPr>
        <w:ind w:left="540" w:firstLine="17"/>
        <w:jc w:val="both"/>
      </w:pPr>
      <w:r>
        <w:t>(печать банка</w:t>
      </w:r>
      <w:r w:rsidRPr="009C3C04">
        <w:t xml:space="preserve">)   </w:t>
      </w:r>
    </w:p>
    <w:p w:rsidR="009A56D6" w:rsidRDefault="009A56D6" w:rsidP="009A56D6">
      <w:pPr>
        <w:pStyle w:val="Times12"/>
        <w:ind w:left="360" w:firstLine="0"/>
        <w:jc w:val="right"/>
        <w:rPr>
          <w:b/>
          <w:bCs w:val="0"/>
          <w:szCs w:val="24"/>
        </w:rPr>
      </w:pPr>
    </w:p>
    <w:p w:rsidR="00AA17C8" w:rsidRPr="00F74E35" w:rsidRDefault="00AA17C8" w:rsidP="00AA17C8">
      <w:pPr>
        <w:pStyle w:val="Times12"/>
        <w:rPr>
          <w:szCs w:val="24"/>
        </w:rPr>
        <w:sectPr w:rsidR="00AA17C8" w:rsidRPr="00F74E35" w:rsidSect="00C87330">
          <w:pgSz w:w="11907" w:h="16840" w:code="9"/>
          <w:pgMar w:top="1134" w:right="737" w:bottom="1701" w:left="1134" w:header="567" w:footer="567" w:gutter="0"/>
          <w:cols w:space="708"/>
          <w:docGrid w:linePitch="360"/>
        </w:sectPr>
      </w:pPr>
    </w:p>
    <w:p w:rsidR="00FE6F06" w:rsidRDefault="00002CC7" w:rsidP="00FE6F06">
      <w:pPr>
        <w:pStyle w:val="10"/>
        <w:numPr>
          <w:ilvl w:val="1"/>
          <w:numId w:val="6"/>
        </w:numPr>
        <w:tabs>
          <w:tab w:val="clear" w:pos="1440"/>
          <w:tab w:val="num" w:pos="0"/>
        </w:tabs>
        <w:spacing w:before="120" w:after="120"/>
        <w:ind w:left="0" w:firstLine="709"/>
        <w:jc w:val="center"/>
        <w:rPr>
          <w:b/>
          <w:lang w:val="ru-RU"/>
        </w:rPr>
      </w:pPr>
      <w:bookmarkStart w:id="440" w:name="_Ref321475870"/>
      <w:bookmarkStart w:id="441" w:name="_Toc398200071"/>
      <w:r w:rsidRPr="00002CC7">
        <w:rPr>
          <w:b/>
        </w:rPr>
        <w:lastRenderedPageBreak/>
        <w:t>Методика оценки заявок на участие в конкурсе</w:t>
      </w:r>
      <w:bookmarkEnd w:id="440"/>
      <w:bookmarkEnd w:id="441"/>
    </w:p>
    <w:p w:rsidR="006A1572" w:rsidRPr="006A1572" w:rsidRDefault="006A1572" w:rsidP="006A1572">
      <w:pPr>
        <w:rPr>
          <w:lang w:eastAsia="x-none"/>
        </w:rPr>
      </w:pPr>
    </w:p>
    <w:p w:rsidR="00FE6F06" w:rsidRPr="00DD541D" w:rsidRDefault="00FE6F06" w:rsidP="00FE6F06">
      <w:pPr>
        <w:ind w:right="153"/>
        <w:jc w:val="both"/>
      </w:pPr>
      <w:r w:rsidRPr="00DD541D">
        <w:t xml:space="preserve">Рейтинг заявки на участие в конкурсе представляет собой оценку в баллах, получаемую по результатам </w:t>
      </w:r>
      <w:r w:rsidRPr="00D04707">
        <w:rPr>
          <w:bCs/>
        </w:rPr>
        <w:t>оценки</w:t>
      </w:r>
      <w:r w:rsidRPr="00DD541D">
        <w:t xml:space="preserve"> </w:t>
      </w:r>
      <w:r w:rsidRPr="00D43FB1">
        <w:t xml:space="preserve">по критериям </w:t>
      </w:r>
      <w:r w:rsidRPr="00D43FB1">
        <w:rPr>
          <w:bCs/>
        </w:rPr>
        <w:t>(подкритериям)</w:t>
      </w:r>
      <w:r w:rsidRPr="00D43FB1">
        <w:t xml:space="preserve"> с учетом значимости (веса) данных критериев (подкритериев)</w:t>
      </w:r>
      <w:r w:rsidRPr="00DD541D">
        <w:t>.</w:t>
      </w:r>
    </w:p>
    <w:p w:rsidR="00FE6F06" w:rsidRDefault="00FE6F06" w:rsidP="00FE6F06">
      <w:pPr>
        <w:spacing w:before="60"/>
        <w:ind w:right="153"/>
        <w:jc w:val="both"/>
        <w:rPr>
          <w:bCs/>
        </w:rPr>
      </w:pPr>
      <w:r w:rsidRPr="00DD541D">
        <w:t>Если какой-либо критерий имеет подкритерии, то </w:t>
      </w:r>
      <w:r w:rsidRPr="00D04707">
        <w:rPr>
          <w:bCs/>
        </w:rPr>
        <w:t>выставляются</w:t>
      </w:r>
      <w:r w:rsidRPr="00DD541D">
        <w:t xml:space="preserve"> оценки по каждому подкритерию, общая о</w:t>
      </w:r>
      <w:r w:rsidRPr="00DD541D">
        <w:rPr>
          <w:bCs/>
        </w:rPr>
        <w:t>ценка по указанному критерию складывается из суммы оценок по подкритериям данного критерия с учетом значимости (веса) подкритериев.</w:t>
      </w:r>
    </w:p>
    <w:p w:rsidR="00FE6F06" w:rsidRPr="00DD541D" w:rsidRDefault="00FE6F06" w:rsidP="00FE6F06">
      <w:pPr>
        <w:ind w:right="153" w:firstLine="660"/>
        <w:jc w:val="both"/>
        <w:rPr>
          <w:bCs/>
        </w:rPr>
      </w:pPr>
    </w:p>
    <w:p w:rsidR="00FE6F06" w:rsidRPr="00DD541D" w:rsidRDefault="00FE6F06" w:rsidP="00FE6F06">
      <w:pPr>
        <w:spacing w:before="60"/>
        <w:ind w:right="153"/>
        <w:jc w:val="both"/>
      </w:pPr>
      <w:r w:rsidRPr="00DD541D">
        <w:t xml:space="preserve">Рейтинг </w:t>
      </w:r>
      <w:r w:rsidRPr="00D04707">
        <w:rPr>
          <w:bCs/>
        </w:rPr>
        <w:t>заявки</w:t>
      </w:r>
      <w:r w:rsidRPr="00DD541D">
        <w:t xml:space="preserve"> на участие в конкурсе </w:t>
      </w:r>
      <w:proofErr w:type="spellStart"/>
      <w:r w:rsidRPr="00DD541D">
        <w:rPr>
          <w:lang w:val="en-US"/>
        </w:rPr>
        <w:t>i</w:t>
      </w:r>
      <w:proofErr w:type="spellEnd"/>
      <w:r w:rsidRPr="00DD541D">
        <w:t>-го участника конкурса определяется по формуле:</w:t>
      </w:r>
    </w:p>
    <w:p w:rsidR="00FE6F06" w:rsidRPr="00DD541D" w:rsidRDefault="00FE6F06" w:rsidP="00FE6F06">
      <w:pPr>
        <w:ind w:left="493" w:right="153" w:hanging="493"/>
      </w:pPr>
    </w:p>
    <w:p w:rsidR="00FE6F06" w:rsidRPr="00DD541D" w:rsidRDefault="00FE6F06" w:rsidP="00FE6F06">
      <w:pPr>
        <w:ind w:left="1020" w:right="153" w:hanging="360"/>
        <w:rPr>
          <w:bCs/>
          <w:lang w:val="en-US"/>
        </w:rPr>
      </w:pPr>
      <w:r w:rsidRPr="00DD541D">
        <w:rPr>
          <w:lang w:val="en-US"/>
        </w:rPr>
        <w:t>R</w:t>
      </w:r>
      <w:r w:rsidRPr="00DD541D">
        <w:rPr>
          <w:bCs/>
          <w:lang w:val="en-US"/>
        </w:rPr>
        <w:t xml:space="preserve"> </w:t>
      </w:r>
      <w:proofErr w:type="spellStart"/>
      <w:r w:rsidRPr="00DD541D">
        <w:rPr>
          <w:bCs/>
          <w:vertAlign w:val="subscript"/>
          <w:lang w:val="en-US"/>
        </w:rPr>
        <w:t>i</w:t>
      </w:r>
      <w:proofErr w:type="spellEnd"/>
      <w:r w:rsidRPr="00DD541D">
        <w:rPr>
          <w:bCs/>
          <w:vertAlign w:val="subscript"/>
          <w:lang w:val="en-US"/>
        </w:rPr>
        <w:t xml:space="preserve"> </w:t>
      </w:r>
      <w:r w:rsidRPr="00DD541D">
        <w:rPr>
          <w:bCs/>
          <w:lang w:val="en-US"/>
        </w:rPr>
        <w:t xml:space="preserve">= </w:t>
      </w:r>
      <w:r w:rsidRPr="00DD541D">
        <w:rPr>
          <w:bCs/>
        </w:rPr>
        <w:t>БЦ</w:t>
      </w:r>
      <w:r w:rsidRPr="00DD541D">
        <w:rPr>
          <w:bCs/>
          <w:lang w:val="en-US"/>
        </w:rPr>
        <w:t xml:space="preserve"> </w:t>
      </w:r>
      <w:proofErr w:type="spellStart"/>
      <w:proofErr w:type="gramStart"/>
      <w:r w:rsidRPr="00DD541D">
        <w:rPr>
          <w:bCs/>
          <w:vertAlign w:val="subscript"/>
          <w:lang w:val="en-US"/>
        </w:rPr>
        <w:t>i</w:t>
      </w:r>
      <w:proofErr w:type="spellEnd"/>
      <w:r w:rsidRPr="00DD541D">
        <w:rPr>
          <w:bCs/>
          <w:vertAlign w:val="subscript"/>
          <w:lang w:val="en-US"/>
        </w:rPr>
        <w:t xml:space="preserve"> </w:t>
      </w:r>
      <w:r w:rsidRPr="00DD541D">
        <w:rPr>
          <w:bCs/>
          <w:lang w:val="en-US"/>
        </w:rPr>
        <w:t xml:space="preserve"> </w:t>
      </w:r>
      <w:r w:rsidRPr="00DD541D">
        <w:rPr>
          <w:lang w:val="en-US"/>
        </w:rPr>
        <w:t>*</w:t>
      </w:r>
      <w:proofErr w:type="gramEnd"/>
      <w:r w:rsidRPr="00DD541D">
        <w:rPr>
          <w:bCs/>
          <w:lang w:val="en-US"/>
        </w:rPr>
        <w:t xml:space="preserve"> V</w:t>
      </w:r>
      <w:r w:rsidRPr="00DD541D">
        <w:rPr>
          <w:bCs/>
          <w:vertAlign w:val="subscript"/>
        </w:rPr>
        <w:t>ц</w:t>
      </w:r>
      <w:r w:rsidRPr="00DD541D">
        <w:rPr>
          <w:bCs/>
          <w:vertAlign w:val="subscript"/>
          <w:lang w:val="en-US"/>
        </w:rPr>
        <w:t xml:space="preserve"> </w:t>
      </w:r>
      <w:r w:rsidRPr="00DD541D">
        <w:rPr>
          <w:bCs/>
          <w:lang w:val="en-US"/>
        </w:rPr>
        <w:t xml:space="preserve"> + </w:t>
      </w:r>
      <w:proofErr w:type="spellStart"/>
      <w:r>
        <w:rPr>
          <w:bCs/>
        </w:rPr>
        <w:t>БКв</w:t>
      </w:r>
      <w:r w:rsidRPr="00DD541D">
        <w:rPr>
          <w:bCs/>
          <w:vertAlign w:val="subscript"/>
          <w:lang w:val="en-US"/>
        </w:rPr>
        <w:t>i</w:t>
      </w:r>
      <w:proofErr w:type="spellEnd"/>
      <w:r w:rsidRPr="00DD541D">
        <w:rPr>
          <w:bCs/>
          <w:vertAlign w:val="subscript"/>
          <w:lang w:val="en-US"/>
        </w:rPr>
        <w:t xml:space="preserve"> </w:t>
      </w:r>
      <w:r w:rsidRPr="00241F42">
        <w:rPr>
          <w:bCs/>
          <w:vertAlign w:val="subscript"/>
          <w:lang w:val="en-US"/>
        </w:rPr>
        <w:t xml:space="preserve"> </w:t>
      </w:r>
      <w:r w:rsidRPr="00DD541D">
        <w:rPr>
          <w:lang w:val="en-US"/>
        </w:rPr>
        <w:t>*</w:t>
      </w:r>
      <w:r w:rsidRPr="00DD541D">
        <w:rPr>
          <w:bCs/>
          <w:lang w:val="en-US"/>
        </w:rPr>
        <w:t xml:space="preserve"> V</w:t>
      </w:r>
      <w:proofErr w:type="spellStart"/>
      <w:r w:rsidRPr="00DD541D">
        <w:rPr>
          <w:bCs/>
          <w:vertAlign w:val="subscript"/>
        </w:rPr>
        <w:t>к</w:t>
      </w:r>
      <w:r>
        <w:rPr>
          <w:bCs/>
          <w:vertAlign w:val="subscript"/>
        </w:rPr>
        <w:t>в</w:t>
      </w:r>
      <w:proofErr w:type="spellEnd"/>
      <w:r w:rsidRPr="00DD541D">
        <w:rPr>
          <w:bCs/>
          <w:lang w:val="en-US"/>
        </w:rPr>
        <w:t>;</w:t>
      </w:r>
    </w:p>
    <w:p w:rsidR="00FE6F06" w:rsidRPr="00D43FB1" w:rsidRDefault="00FE6F06" w:rsidP="00FE6F06">
      <w:pPr>
        <w:spacing w:before="60"/>
        <w:ind w:right="153"/>
        <w:jc w:val="both"/>
        <w:rPr>
          <w:bCs/>
        </w:rPr>
      </w:pPr>
      <w:r w:rsidRPr="00D43FB1">
        <w:rPr>
          <w:bCs/>
        </w:rPr>
        <w:t xml:space="preserve">где </w:t>
      </w:r>
      <w:r w:rsidRPr="00D43FB1">
        <w:rPr>
          <w:bCs/>
          <w:lang w:val="en-US"/>
        </w:rPr>
        <w:t>V</w:t>
      </w:r>
      <w:r w:rsidRPr="00D43FB1">
        <w:rPr>
          <w:bCs/>
        </w:rPr>
        <w:t xml:space="preserve"> – </w:t>
      </w:r>
      <w:r w:rsidRPr="00F22E7C">
        <w:t>значимость</w:t>
      </w:r>
      <w:r w:rsidRPr="00D43FB1">
        <w:rPr>
          <w:bCs/>
        </w:rPr>
        <w:t xml:space="preserve"> (вес) соответствующего критерия,</w:t>
      </w:r>
    </w:p>
    <w:p w:rsidR="00FE6F06" w:rsidRPr="00D43FB1" w:rsidRDefault="00FE6F06" w:rsidP="00FE6F06">
      <w:pPr>
        <w:spacing w:before="60"/>
        <w:ind w:right="153"/>
        <w:jc w:val="both"/>
      </w:pPr>
      <w:r w:rsidRPr="00D43FB1">
        <w:rPr>
          <w:bCs/>
        </w:rPr>
        <w:t xml:space="preserve">БЦ, </w:t>
      </w:r>
      <w:proofErr w:type="spellStart"/>
      <w:r w:rsidRPr="00D43FB1">
        <w:rPr>
          <w:bCs/>
        </w:rPr>
        <w:t>БК</w:t>
      </w:r>
      <w:r>
        <w:rPr>
          <w:bCs/>
        </w:rPr>
        <w:t>в</w:t>
      </w:r>
      <w:proofErr w:type="spellEnd"/>
      <w:r w:rsidRPr="00D43FB1">
        <w:rPr>
          <w:bCs/>
        </w:rPr>
        <w:t xml:space="preserve"> – </w:t>
      </w:r>
      <w:r w:rsidRPr="00D43FB1">
        <w:t>оценка</w:t>
      </w:r>
      <w:r w:rsidRPr="00D43FB1">
        <w:rPr>
          <w:bCs/>
        </w:rPr>
        <w:t xml:space="preserve"> (балл) соответствующего критерия.</w:t>
      </w:r>
    </w:p>
    <w:p w:rsidR="00FE6F06" w:rsidRDefault="00FE6F06" w:rsidP="00FE6F06">
      <w:pPr>
        <w:spacing w:before="60"/>
        <w:ind w:right="153"/>
        <w:jc w:val="both"/>
        <w:rPr>
          <w:bCs/>
        </w:rPr>
      </w:pPr>
      <w:r w:rsidRPr="00D43FB1">
        <w:rPr>
          <w:bCs/>
        </w:rPr>
        <w:t>Совокупная</w:t>
      </w:r>
      <w:r w:rsidRPr="00D43FB1">
        <w:t xml:space="preserve"> значимость всех критериев равна 100 процентам. Максимал</w:t>
      </w:r>
      <w:r>
        <w:t>ьная оценка в баллах по критерию</w:t>
      </w:r>
      <w:r w:rsidRPr="00D43FB1">
        <w:t xml:space="preserve"> </w:t>
      </w:r>
      <w:proofErr w:type="gramStart"/>
      <w:r w:rsidRPr="00D43FB1">
        <w:rPr>
          <w:bCs/>
        </w:rPr>
        <w:t>Ц</w:t>
      </w:r>
      <w:proofErr w:type="gramEnd"/>
      <w:r w:rsidRPr="00D43FB1">
        <w:rPr>
          <w:bCs/>
          <w:vertAlign w:val="subscript"/>
        </w:rPr>
        <w:t xml:space="preserve"> </w:t>
      </w:r>
      <w:proofErr w:type="spellStart"/>
      <w:r w:rsidRPr="00D43FB1">
        <w:rPr>
          <w:bCs/>
          <w:vertAlign w:val="subscript"/>
          <w:lang w:val="en-US"/>
        </w:rPr>
        <w:t>i</w:t>
      </w:r>
      <w:proofErr w:type="spellEnd"/>
      <w:r>
        <w:rPr>
          <w:bCs/>
          <w:vertAlign w:val="subscript"/>
        </w:rPr>
        <w:t xml:space="preserve">  </w:t>
      </w:r>
      <w:r w:rsidRPr="00D43FB1">
        <w:rPr>
          <w:bCs/>
        </w:rPr>
        <w:t>– 100 баллов.</w:t>
      </w:r>
    </w:p>
    <w:p w:rsidR="006A1572" w:rsidRPr="00D43FB1" w:rsidRDefault="006A1572" w:rsidP="00FE6F06">
      <w:pPr>
        <w:spacing w:before="60"/>
        <w:ind w:right="153"/>
        <w:jc w:val="both"/>
        <w:rPr>
          <w:b/>
          <w:bCs/>
          <w:i/>
        </w:rPr>
      </w:pPr>
    </w:p>
    <w:p w:rsidR="008E6CC2" w:rsidRDefault="008E6CC2" w:rsidP="008E6CC2">
      <w:pPr>
        <w:autoSpaceDE w:val="0"/>
        <w:autoSpaceDN w:val="0"/>
        <w:adjustRightInd w:val="0"/>
        <w:spacing w:before="120" w:after="120"/>
        <w:ind w:right="153"/>
        <w:jc w:val="center"/>
        <w:rPr>
          <w:b/>
          <w:bCs/>
          <w:i/>
        </w:rPr>
      </w:pPr>
      <w:r w:rsidRPr="00D43FB1">
        <w:rPr>
          <w:b/>
          <w:bCs/>
          <w:i/>
        </w:rPr>
        <w:t xml:space="preserve">Оценка по критерию «цена договора» БЦ </w:t>
      </w:r>
      <w:proofErr w:type="spellStart"/>
      <w:r w:rsidRPr="00D43FB1">
        <w:rPr>
          <w:b/>
          <w:bCs/>
          <w:i/>
          <w:vertAlign w:val="subscript"/>
          <w:lang w:val="en-US"/>
        </w:rPr>
        <w:t>i</w:t>
      </w:r>
      <w:proofErr w:type="spellEnd"/>
      <w:r w:rsidRPr="00D43FB1">
        <w:rPr>
          <w:b/>
          <w:bCs/>
          <w:i/>
        </w:rPr>
        <w:t>:</w:t>
      </w:r>
    </w:p>
    <w:p w:rsidR="004E6871" w:rsidRPr="003D637D" w:rsidRDefault="004E6871" w:rsidP="004E6871">
      <w:pPr>
        <w:pStyle w:val="af4"/>
        <w:tabs>
          <w:tab w:val="left" w:pos="0"/>
          <w:tab w:val="left" w:pos="1062"/>
        </w:tabs>
        <w:spacing w:before="0" w:beforeAutospacing="0" w:after="0" w:afterAutospacing="0"/>
        <w:ind w:right="153"/>
        <w:jc w:val="both"/>
        <w:rPr>
          <w:bCs/>
        </w:rPr>
      </w:pPr>
      <w:r w:rsidRPr="003D637D">
        <w:rPr>
          <w:bCs/>
        </w:rPr>
        <w:t xml:space="preserve">Единый базис сравнения ценовых предложений: без учета НДС. </w:t>
      </w:r>
    </w:p>
    <w:p w:rsidR="004E6871" w:rsidRPr="003D637D" w:rsidRDefault="004E6871" w:rsidP="004E6871">
      <w:pPr>
        <w:pStyle w:val="af4"/>
        <w:tabs>
          <w:tab w:val="left" w:pos="0"/>
          <w:tab w:val="left" w:pos="1062"/>
        </w:tabs>
        <w:spacing w:before="0" w:beforeAutospacing="0" w:after="0" w:afterAutospacing="0"/>
        <w:ind w:right="153"/>
        <w:jc w:val="both"/>
        <w:rPr>
          <w:bCs/>
        </w:rPr>
      </w:pPr>
      <w:r w:rsidRPr="003D637D">
        <w:rPr>
          <w:bCs/>
        </w:rPr>
        <w:t>Приведение ценовых предложений участников конкурса к единому базису осуществляется путем вычета суммы НДС из цен, предлагаемых участниками конкурса, являющимися плательщиками НДС.</w:t>
      </w:r>
    </w:p>
    <w:p w:rsidR="004E6871" w:rsidRPr="003D637D" w:rsidRDefault="004E6871" w:rsidP="004E6871">
      <w:pPr>
        <w:pStyle w:val="af4"/>
        <w:tabs>
          <w:tab w:val="left" w:pos="0"/>
          <w:tab w:val="left" w:pos="1062"/>
        </w:tabs>
        <w:spacing w:before="0" w:beforeAutospacing="0" w:after="0" w:afterAutospacing="0"/>
        <w:ind w:right="153"/>
        <w:jc w:val="both"/>
        <w:rPr>
          <w:bCs/>
        </w:rPr>
      </w:pPr>
      <w:r w:rsidRPr="003D637D">
        <w:rPr>
          <w:bCs/>
        </w:rPr>
        <w:t xml:space="preserve">Обоснование применения единого базиса: </w:t>
      </w:r>
    </w:p>
    <w:p w:rsidR="004E6871" w:rsidRPr="003D637D" w:rsidRDefault="004E6871" w:rsidP="004E6871">
      <w:pPr>
        <w:pStyle w:val="af4"/>
        <w:tabs>
          <w:tab w:val="left" w:pos="0"/>
          <w:tab w:val="left" w:pos="1062"/>
        </w:tabs>
        <w:spacing w:before="0" w:beforeAutospacing="0" w:after="0" w:afterAutospacing="0"/>
        <w:ind w:right="153"/>
        <w:jc w:val="both"/>
        <w:rPr>
          <w:bCs/>
        </w:rPr>
      </w:pPr>
      <w:r w:rsidRPr="003D637D">
        <w:rPr>
          <w:bCs/>
        </w:rPr>
        <w:t>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w:t>
      </w:r>
    </w:p>
    <w:p w:rsidR="004E6871" w:rsidRPr="004E6871" w:rsidRDefault="004E6871" w:rsidP="008E6CC2">
      <w:pPr>
        <w:autoSpaceDE w:val="0"/>
        <w:autoSpaceDN w:val="0"/>
        <w:adjustRightInd w:val="0"/>
        <w:spacing w:before="120" w:after="120"/>
        <w:ind w:right="153"/>
        <w:jc w:val="center"/>
        <w:rPr>
          <w:b/>
          <w:bCs/>
          <w:i/>
          <w:lang w:val="x-none"/>
        </w:rPr>
      </w:pPr>
    </w:p>
    <w:tbl>
      <w:tblPr>
        <w:tblW w:w="0" w:type="auto"/>
        <w:jc w:val="center"/>
        <w:tblInd w:w="20" w:type="dxa"/>
        <w:tblLayout w:type="fixed"/>
        <w:tblLook w:val="0000" w:firstRow="0" w:lastRow="0" w:firstColumn="0" w:lastColumn="0" w:noHBand="0" w:noVBand="0"/>
      </w:tblPr>
      <w:tblGrid>
        <w:gridCol w:w="903"/>
        <w:gridCol w:w="399"/>
        <w:gridCol w:w="1272"/>
        <w:gridCol w:w="1402"/>
      </w:tblGrid>
      <w:tr w:rsidR="008E6CC2" w:rsidRPr="00D43FB1" w:rsidTr="00740D8A">
        <w:trPr>
          <w:cantSplit/>
          <w:trHeight w:val="243"/>
          <w:jc w:val="center"/>
        </w:trPr>
        <w:tc>
          <w:tcPr>
            <w:tcW w:w="903" w:type="dxa"/>
            <w:vMerge w:val="restart"/>
            <w:vAlign w:val="center"/>
          </w:tcPr>
          <w:p w:rsidR="008E6CC2" w:rsidRPr="00D43FB1" w:rsidRDefault="008E6CC2" w:rsidP="00740D8A">
            <w:pPr>
              <w:pStyle w:val="af4"/>
              <w:spacing w:before="0" w:beforeAutospacing="0" w:after="0" w:afterAutospacing="0"/>
              <w:ind w:right="33"/>
              <w:rPr>
                <w:lang w:val="ru-RU" w:eastAsia="ru-RU"/>
              </w:rPr>
            </w:pPr>
            <w:r w:rsidRPr="00D43FB1">
              <w:rPr>
                <w:bCs/>
                <w:lang w:val="ru-RU" w:eastAsia="ru-RU"/>
              </w:rPr>
              <w:t xml:space="preserve">БЦ </w:t>
            </w:r>
            <w:proofErr w:type="spellStart"/>
            <w:r w:rsidRPr="00D43FB1">
              <w:rPr>
                <w:bCs/>
                <w:vertAlign w:val="subscript"/>
                <w:lang w:val="en-US" w:eastAsia="ru-RU"/>
              </w:rPr>
              <w:t>i</w:t>
            </w:r>
            <w:proofErr w:type="spellEnd"/>
          </w:p>
        </w:tc>
        <w:tc>
          <w:tcPr>
            <w:tcW w:w="399" w:type="dxa"/>
            <w:vMerge w:val="restart"/>
            <w:vAlign w:val="center"/>
          </w:tcPr>
          <w:p w:rsidR="008E6CC2" w:rsidRPr="00D43FB1" w:rsidRDefault="008E6CC2" w:rsidP="00740D8A">
            <w:pPr>
              <w:pStyle w:val="af4"/>
              <w:spacing w:before="0" w:beforeAutospacing="0" w:after="0" w:afterAutospacing="0"/>
              <w:ind w:right="153"/>
              <w:rPr>
                <w:lang w:val="ru-RU" w:eastAsia="ru-RU"/>
              </w:rPr>
            </w:pPr>
            <w:r w:rsidRPr="00D43FB1">
              <w:rPr>
                <w:lang w:val="ru-RU" w:eastAsia="ru-RU"/>
              </w:rPr>
              <w:t>=</w:t>
            </w:r>
          </w:p>
        </w:tc>
        <w:tc>
          <w:tcPr>
            <w:tcW w:w="1272" w:type="dxa"/>
            <w:tcBorders>
              <w:bottom w:val="single" w:sz="4" w:space="0" w:color="auto"/>
            </w:tcBorders>
          </w:tcPr>
          <w:p w:rsidR="008E6CC2" w:rsidRPr="00D43FB1" w:rsidRDefault="008E6CC2" w:rsidP="00740D8A">
            <w:pPr>
              <w:pStyle w:val="af4"/>
              <w:spacing w:before="0" w:beforeAutospacing="0" w:after="0" w:afterAutospacing="0"/>
              <w:ind w:right="153"/>
              <w:jc w:val="center"/>
              <w:rPr>
                <w:lang w:val="ru-RU" w:eastAsia="ru-RU"/>
              </w:rPr>
            </w:pPr>
            <w:proofErr w:type="gramStart"/>
            <w:r w:rsidRPr="00D43FB1">
              <w:rPr>
                <w:lang w:val="ru-RU" w:eastAsia="ru-RU"/>
              </w:rPr>
              <w:t>Ц</w:t>
            </w:r>
            <w:proofErr w:type="gramEnd"/>
            <w:r w:rsidRPr="00D43FB1">
              <w:rPr>
                <w:vertAlign w:val="subscript"/>
                <w:lang w:val="ru-RU" w:eastAsia="ru-RU"/>
              </w:rPr>
              <w:t xml:space="preserve"> </w:t>
            </w:r>
            <w:r w:rsidRPr="00D43FB1">
              <w:rPr>
                <w:vertAlign w:val="subscript"/>
                <w:lang w:val="en-US" w:eastAsia="ru-RU"/>
              </w:rPr>
              <w:t>min</w:t>
            </w:r>
            <w:r w:rsidRPr="00D43FB1">
              <w:rPr>
                <w:vertAlign w:val="subscript"/>
                <w:lang w:val="ru-RU" w:eastAsia="ru-RU"/>
              </w:rPr>
              <w:t xml:space="preserve"> </w:t>
            </w:r>
            <w:r w:rsidRPr="00D43FB1">
              <w:rPr>
                <w:lang w:val="ru-RU" w:eastAsia="ru-RU"/>
              </w:rPr>
              <w:t xml:space="preserve"> </w:t>
            </w:r>
          </w:p>
        </w:tc>
        <w:tc>
          <w:tcPr>
            <w:tcW w:w="1402" w:type="dxa"/>
            <w:vMerge w:val="restart"/>
            <w:vAlign w:val="center"/>
          </w:tcPr>
          <w:p w:rsidR="008E6CC2" w:rsidRPr="00D43FB1" w:rsidRDefault="008E6CC2" w:rsidP="00740D8A">
            <w:pPr>
              <w:pStyle w:val="af4"/>
              <w:spacing w:before="0" w:beforeAutospacing="0" w:after="0" w:afterAutospacing="0"/>
              <w:ind w:right="153"/>
              <w:rPr>
                <w:lang w:val="ru-RU" w:eastAsia="ru-RU"/>
              </w:rPr>
            </w:pPr>
            <w:r w:rsidRPr="00D43FB1">
              <w:rPr>
                <w:bCs/>
                <w:lang w:val="ru-RU" w:eastAsia="ru-RU"/>
              </w:rPr>
              <w:t>* 100</w:t>
            </w:r>
          </w:p>
        </w:tc>
      </w:tr>
      <w:tr w:rsidR="008E6CC2" w:rsidRPr="00D43FB1" w:rsidTr="00740D8A">
        <w:trPr>
          <w:cantSplit/>
          <w:jc w:val="center"/>
        </w:trPr>
        <w:tc>
          <w:tcPr>
            <w:tcW w:w="903" w:type="dxa"/>
            <w:vMerge/>
          </w:tcPr>
          <w:p w:rsidR="008E6CC2" w:rsidRPr="00D43FB1" w:rsidRDefault="008E6CC2" w:rsidP="00740D8A">
            <w:pPr>
              <w:pStyle w:val="af4"/>
              <w:spacing w:before="0" w:beforeAutospacing="0" w:after="0" w:afterAutospacing="0"/>
              <w:ind w:right="153"/>
              <w:rPr>
                <w:lang w:val="ru-RU" w:eastAsia="ru-RU"/>
              </w:rPr>
            </w:pPr>
          </w:p>
        </w:tc>
        <w:tc>
          <w:tcPr>
            <w:tcW w:w="399" w:type="dxa"/>
            <w:vMerge/>
          </w:tcPr>
          <w:p w:rsidR="008E6CC2" w:rsidRPr="00D43FB1" w:rsidRDefault="008E6CC2" w:rsidP="00740D8A">
            <w:pPr>
              <w:pStyle w:val="af4"/>
              <w:spacing w:before="0" w:beforeAutospacing="0" w:after="0" w:afterAutospacing="0"/>
              <w:ind w:right="153"/>
              <w:rPr>
                <w:lang w:val="ru-RU" w:eastAsia="ru-RU"/>
              </w:rPr>
            </w:pPr>
          </w:p>
        </w:tc>
        <w:tc>
          <w:tcPr>
            <w:tcW w:w="1272" w:type="dxa"/>
            <w:tcBorders>
              <w:top w:val="single" w:sz="4" w:space="0" w:color="auto"/>
            </w:tcBorders>
          </w:tcPr>
          <w:p w:rsidR="008E6CC2" w:rsidRPr="00D43FB1" w:rsidRDefault="008E6CC2" w:rsidP="00740D8A">
            <w:pPr>
              <w:pStyle w:val="af4"/>
              <w:spacing w:before="0" w:beforeAutospacing="0" w:after="0" w:afterAutospacing="0"/>
              <w:ind w:right="153"/>
              <w:jc w:val="center"/>
              <w:rPr>
                <w:lang w:val="ru-RU" w:eastAsia="ru-RU"/>
              </w:rPr>
            </w:pPr>
            <w:proofErr w:type="gramStart"/>
            <w:r w:rsidRPr="00D43FB1">
              <w:rPr>
                <w:lang w:val="ru-RU" w:eastAsia="ru-RU"/>
              </w:rPr>
              <w:t>Ц</w:t>
            </w:r>
            <w:proofErr w:type="gramEnd"/>
            <w:r w:rsidRPr="00D43FB1">
              <w:rPr>
                <w:vertAlign w:val="subscript"/>
                <w:lang w:val="ru-RU" w:eastAsia="ru-RU"/>
              </w:rPr>
              <w:t xml:space="preserve"> </w:t>
            </w:r>
            <w:proofErr w:type="spellStart"/>
            <w:r w:rsidRPr="00D43FB1">
              <w:rPr>
                <w:vertAlign w:val="subscript"/>
                <w:lang w:val="en-US" w:eastAsia="ru-RU"/>
              </w:rPr>
              <w:t>i</w:t>
            </w:r>
            <w:proofErr w:type="spellEnd"/>
          </w:p>
        </w:tc>
        <w:tc>
          <w:tcPr>
            <w:tcW w:w="1402" w:type="dxa"/>
            <w:vMerge/>
          </w:tcPr>
          <w:p w:rsidR="008E6CC2" w:rsidRPr="00D43FB1" w:rsidRDefault="008E6CC2" w:rsidP="00740D8A">
            <w:pPr>
              <w:pStyle w:val="af4"/>
              <w:spacing w:before="0" w:beforeAutospacing="0" w:after="0" w:afterAutospacing="0"/>
              <w:ind w:right="153"/>
              <w:rPr>
                <w:lang w:val="ru-RU" w:eastAsia="ru-RU"/>
              </w:rPr>
            </w:pPr>
          </w:p>
        </w:tc>
      </w:tr>
    </w:tbl>
    <w:p w:rsidR="008E6CC2" w:rsidRPr="00D43FB1" w:rsidRDefault="008E6CC2" w:rsidP="008E6CC2">
      <w:pPr>
        <w:pStyle w:val="af4"/>
        <w:tabs>
          <w:tab w:val="left" w:pos="0"/>
          <w:tab w:val="left" w:pos="1062"/>
        </w:tabs>
        <w:spacing w:before="120" w:beforeAutospacing="0" w:after="0" w:afterAutospacing="0"/>
        <w:ind w:left="1344" w:right="153" w:hanging="1344"/>
        <w:jc w:val="both"/>
        <w:rPr>
          <w:lang w:val="ru-RU" w:eastAsia="ru-RU"/>
        </w:rPr>
      </w:pPr>
      <w:r w:rsidRPr="00D43FB1">
        <w:rPr>
          <w:lang w:val="ru-RU" w:eastAsia="ru-RU"/>
        </w:rPr>
        <w:t xml:space="preserve">где: </w:t>
      </w:r>
      <w:proofErr w:type="gramStart"/>
      <w:r w:rsidRPr="00D43FB1">
        <w:rPr>
          <w:bCs/>
          <w:lang w:val="ru-RU" w:eastAsia="ru-RU"/>
        </w:rPr>
        <w:t>Ц</w:t>
      </w:r>
      <w:proofErr w:type="gramEnd"/>
      <w:r w:rsidRPr="00D43FB1">
        <w:rPr>
          <w:bCs/>
          <w:vertAlign w:val="subscript"/>
          <w:lang w:val="ru-RU" w:eastAsia="ru-RU"/>
        </w:rPr>
        <w:t xml:space="preserve"> </w:t>
      </w:r>
      <w:proofErr w:type="spellStart"/>
      <w:r w:rsidRPr="00D43FB1">
        <w:rPr>
          <w:bCs/>
          <w:vertAlign w:val="subscript"/>
          <w:lang w:val="en-US" w:eastAsia="ru-RU"/>
        </w:rPr>
        <w:t>i</w:t>
      </w:r>
      <w:proofErr w:type="spellEnd"/>
      <w:r w:rsidRPr="00D43FB1">
        <w:rPr>
          <w:lang w:val="ru-RU" w:eastAsia="ru-RU"/>
        </w:rPr>
        <w:t xml:space="preserve"> </w:t>
      </w:r>
      <w:r w:rsidRPr="00D43FB1">
        <w:rPr>
          <w:rFonts w:ascii="Arial" w:hAnsi="Arial"/>
          <w:lang w:val="ru-RU" w:eastAsia="ru-RU"/>
        </w:rPr>
        <w:t xml:space="preserve"> </w:t>
      </w:r>
      <w:r w:rsidRPr="00D43FB1">
        <w:rPr>
          <w:bCs/>
          <w:lang w:val="ru-RU" w:eastAsia="ru-RU"/>
        </w:rPr>
        <w:tab/>
        <w:t xml:space="preserve">– </w:t>
      </w:r>
      <w:r w:rsidRPr="00D43FB1">
        <w:rPr>
          <w:bCs/>
          <w:lang w:val="ru-RU" w:eastAsia="ru-RU"/>
        </w:rPr>
        <w:tab/>
        <w:t xml:space="preserve">предложение участника </w:t>
      </w:r>
      <w:r>
        <w:rPr>
          <w:bCs/>
          <w:lang w:val="ru-RU" w:eastAsia="ru-RU"/>
        </w:rPr>
        <w:t>конкурса</w:t>
      </w:r>
      <w:r w:rsidRPr="00D43FB1">
        <w:rPr>
          <w:bCs/>
          <w:lang w:val="ru-RU" w:eastAsia="ru-RU"/>
        </w:rPr>
        <w:t xml:space="preserve"> о цене договора, указанной в заявке </w:t>
      </w:r>
      <w:r w:rsidRPr="00D43FB1">
        <w:rPr>
          <w:lang w:val="ru-RU" w:eastAsia="ru-RU"/>
        </w:rPr>
        <w:t xml:space="preserve">на участие в </w:t>
      </w:r>
      <w:r>
        <w:rPr>
          <w:lang w:val="ru-RU" w:eastAsia="ru-RU"/>
        </w:rPr>
        <w:t>конкурсе</w:t>
      </w:r>
      <w:r w:rsidRPr="00D43FB1">
        <w:rPr>
          <w:lang w:val="ru-RU" w:eastAsia="ru-RU"/>
        </w:rPr>
        <w:t xml:space="preserve"> </w:t>
      </w:r>
      <w:proofErr w:type="spellStart"/>
      <w:r w:rsidRPr="00D43FB1">
        <w:rPr>
          <w:lang w:val="en-US" w:eastAsia="ru-RU"/>
        </w:rPr>
        <w:t>i</w:t>
      </w:r>
      <w:proofErr w:type="spellEnd"/>
      <w:r w:rsidRPr="00D43FB1">
        <w:rPr>
          <w:lang w:val="ru-RU" w:eastAsia="ru-RU"/>
        </w:rPr>
        <w:t xml:space="preserve">-го участника </w:t>
      </w:r>
      <w:r>
        <w:rPr>
          <w:lang w:val="ru-RU" w:eastAsia="ru-RU"/>
        </w:rPr>
        <w:t>конкурса</w:t>
      </w:r>
      <w:r w:rsidR="004E6871">
        <w:rPr>
          <w:lang w:val="ru-RU" w:eastAsia="ru-RU"/>
        </w:rPr>
        <w:t xml:space="preserve">, руб. без </w:t>
      </w:r>
      <w:r w:rsidRPr="00D43FB1">
        <w:rPr>
          <w:lang w:val="ru-RU" w:eastAsia="ru-RU"/>
        </w:rPr>
        <w:t> НДС.</w:t>
      </w:r>
    </w:p>
    <w:p w:rsidR="008E6CC2" w:rsidRDefault="008E6CC2" w:rsidP="008E6CC2">
      <w:pPr>
        <w:pStyle w:val="af4"/>
        <w:tabs>
          <w:tab w:val="left" w:pos="1062"/>
          <w:tab w:val="left" w:pos="1345"/>
        </w:tabs>
        <w:spacing w:before="0" w:beforeAutospacing="0" w:after="0" w:afterAutospacing="0"/>
        <w:ind w:left="1345" w:right="153" w:hanging="850"/>
        <w:jc w:val="both"/>
        <w:rPr>
          <w:lang w:val="ru-RU" w:eastAsia="ru-RU"/>
        </w:rPr>
      </w:pPr>
      <w:proofErr w:type="gramStart"/>
      <w:r w:rsidRPr="00D43FB1">
        <w:rPr>
          <w:bCs/>
          <w:lang w:val="ru-RU" w:eastAsia="ru-RU"/>
        </w:rPr>
        <w:t>Ц</w:t>
      </w:r>
      <w:proofErr w:type="gramEnd"/>
      <w:r w:rsidRPr="00D43FB1">
        <w:rPr>
          <w:bCs/>
          <w:lang w:val="ru-RU" w:eastAsia="ru-RU"/>
        </w:rPr>
        <w:t xml:space="preserve"> </w:t>
      </w:r>
      <w:r w:rsidRPr="00D43FB1">
        <w:rPr>
          <w:bCs/>
          <w:vertAlign w:val="subscript"/>
          <w:lang w:val="en-US" w:eastAsia="ru-RU"/>
        </w:rPr>
        <w:t>min</w:t>
      </w:r>
      <w:r w:rsidRPr="00D43FB1">
        <w:rPr>
          <w:lang w:val="ru-RU" w:eastAsia="ru-RU"/>
        </w:rPr>
        <w:t xml:space="preserve"> </w:t>
      </w:r>
      <w:r w:rsidRPr="00D43FB1">
        <w:rPr>
          <w:bCs/>
          <w:lang w:val="ru-RU" w:eastAsia="ru-RU"/>
        </w:rPr>
        <w:tab/>
        <w:t>–</w:t>
      </w:r>
      <w:r w:rsidRPr="00D43FB1">
        <w:rPr>
          <w:lang w:val="ru-RU" w:eastAsia="ru-RU"/>
        </w:rPr>
        <w:tab/>
        <w:t xml:space="preserve">минимальное </w:t>
      </w:r>
      <w:r w:rsidRPr="00D43FB1">
        <w:rPr>
          <w:bCs/>
          <w:lang w:val="ru-RU" w:eastAsia="ru-RU"/>
        </w:rPr>
        <w:t xml:space="preserve">предложение участника </w:t>
      </w:r>
      <w:r>
        <w:rPr>
          <w:bCs/>
          <w:lang w:val="ru-RU" w:eastAsia="ru-RU"/>
        </w:rPr>
        <w:t>конкурса</w:t>
      </w:r>
      <w:r w:rsidRPr="00D43FB1">
        <w:rPr>
          <w:bCs/>
          <w:lang w:val="ru-RU" w:eastAsia="ru-RU"/>
        </w:rPr>
        <w:t xml:space="preserve"> о цене договора, указанной в заявке </w:t>
      </w:r>
      <w:r w:rsidRPr="00D43FB1">
        <w:rPr>
          <w:lang w:val="ru-RU" w:eastAsia="ru-RU"/>
        </w:rPr>
        <w:t xml:space="preserve">на участие в </w:t>
      </w:r>
      <w:r>
        <w:rPr>
          <w:lang w:val="ru-RU" w:eastAsia="ru-RU"/>
        </w:rPr>
        <w:t>конкурсе</w:t>
      </w:r>
      <w:r w:rsidRPr="00D43FB1">
        <w:rPr>
          <w:lang w:val="ru-RU" w:eastAsia="ru-RU"/>
        </w:rPr>
        <w:t xml:space="preserve"> из представленных </w:t>
      </w:r>
      <w:r>
        <w:rPr>
          <w:lang w:val="ru-RU" w:eastAsia="ru-RU"/>
        </w:rPr>
        <w:t xml:space="preserve">допущенными </w:t>
      </w:r>
      <w:r w:rsidRPr="00D43FB1">
        <w:rPr>
          <w:lang w:val="ru-RU" w:eastAsia="ru-RU"/>
        </w:rPr>
        <w:t>участниками предложений,</w:t>
      </w:r>
      <w:r w:rsidRPr="00D43FB1">
        <w:rPr>
          <w:bCs/>
          <w:lang w:val="ru-RU"/>
        </w:rPr>
        <w:t xml:space="preserve"> </w:t>
      </w:r>
      <w:r w:rsidRPr="00D43FB1">
        <w:rPr>
          <w:lang w:val="ru-RU" w:eastAsia="ru-RU"/>
        </w:rPr>
        <w:t>руб.</w:t>
      </w:r>
      <w:r w:rsidR="004E6871">
        <w:rPr>
          <w:lang w:val="ru-RU" w:eastAsia="ru-RU"/>
        </w:rPr>
        <w:t xml:space="preserve"> без </w:t>
      </w:r>
      <w:r w:rsidRPr="00D43FB1">
        <w:rPr>
          <w:lang w:val="ru-RU" w:eastAsia="ru-RU"/>
        </w:rPr>
        <w:t> НДС.</w:t>
      </w:r>
    </w:p>
    <w:p w:rsidR="008E6CC2" w:rsidRPr="00D43FB1" w:rsidRDefault="008E6CC2" w:rsidP="008E6CC2">
      <w:pPr>
        <w:pStyle w:val="af4"/>
        <w:tabs>
          <w:tab w:val="left" w:pos="1062"/>
          <w:tab w:val="left" w:pos="1345"/>
        </w:tabs>
        <w:spacing w:before="0" w:beforeAutospacing="0" w:after="0" w:afterAutospacing="0"/>
        <w:ind w:left="1345" w:right="153" w:hanging="850"/>
        <w:jc w:val="both"/>
        <w:rPr>
          <w:lang w:val="ru-RU" w:eastAsia="ru-RU"/>
        </w:rPr>
      </w:pPr>
    </w:p>
    <w:p w:rsidR="008E6CC2" w:rsidRDefault="008E6CC2" w:rsidP="008E6CC2">
      <w:pPr>
        <w:autoSpaceDE w:val="0"/>
        <w:autoSpaceDN w:val="0"/>
        <w:spacing w:after="120"/>
        <w:jc w:val="center"/>
        <w:rPr>
          <w:b/>
          <w:bCs/>
          <w:i/>
          <w:iCs/>
        </w:rPr>
      </w:pPr>
      <w:r>
        <w:rPr>
          <w:b/>
          <w:bCs/>
          <w:i/>
          <w:iCs/>
        </w:rPr>
        <w:t>Оценка по подкритерию «опыт выполнения в 2011</w:t>
      </w:r>
      <w:r w:rsidRPr="00EC3A5D">
        <w:rPr>
          <w:b/>
          <w:bCs/>
          <w:i/>
          <w:iCs/>
        </w:rPr>
        <w:t>-201</w:t>
      </w:r>
      <w:r>
        <w:rPr>
          <w:b/>
          <w:bCs/>
          <w:i/>
          <w:iCs/>
        </w:rPr>
        <w:t>4</w:t>
      </w:r>
      <w:r w:rsidRPr="00EC3A5D">
        <w:rPr>
          <w:b/>
          <w:bCs/>
          <w:i/>
          <w:iCs/>
        </w:rPr>
        <w:t xml:space="preserve"> гг. </w:t>
      </w:r>
      <w:r w:rsidR="002A55CC" w:rsidRPr="002A55CC">
        <w:rPr>
          <w:b/>
          <w:bCs/>
          <w:i/>
          <w:iCs/>
        </w:rPr>
        <w:t>работ по сооружению технологических* или водозаборных скважин</w:t>
      </w:r>
      <w:r>
        <w:rPr>
          <w:b/>
          <w:bCs/>
          <w:i/>
          <w:iCs/>
        </w:rPr>
        <w:t>» БО</w:t>
      </w:r>
      <w:proofErr w:type="spellStart"/>
      <w:proofErr w:type="gramStart"/>
      <w:r>
        <w:rPr>
          <w:b/>
          <w:bCs/>
          <w:i/>
          <w:iCs/>
          <w:vertAlign w:val="subscript"/>
          <w:lang w:val="en-US"/>
        </w:rPr>
        <w:t>i</w:t>
      </w:r>
      <w:proofErr w:type="spellEnd"/>
      <w:proofErr w:type="gramEnd"/>
      <w:r>
        <w:rPr>
          <w:b/>
          <w:bCs/>
          <w:i/>
          <w:iCs/>
        </w:rPr>
        <w:t>:</w:t>
      </w:r>
    </w:p>
    <w:p w:rsidR="00C93A7E" w:rsidRPr="00C93A7E" w:rsidRDefault="008E6CC2" w:rsidP="00C93A7E">
      <w:pPr>
        <w:widowControl w:val="0"/>
        <w:tabs>
          <w:tab w:val="left" w:pos="0"/>
          <w:tab w:val="left" w:pos="1204"/>
        </w:tabs>
        <w:adjustRightInd w:val="0"/>
        <w:ind w:right="70"/>
        <w:jc w:val="both"/>
        <w:textAlignment w:val="baseline"/>
        <w:rPr>
          <w:bCs/>
          <w:i/>
          <w:iCs/>
        </w:rPr>
      </w:pPr>
      <w:r>
        <w:rPr>
          <w:bCs/>
          <w:i/>
          <w:iCs/>
        </w:rPr>
        <w:t xml:space="preserve">Для оценки по данному подкритерию принимаются к учету только выполненные работы, подтвержденные копиями </w:t>
      </w:r>
      <w:r w:rsidRPr="00EC3A5D">
        <w:rPr>
          <w:bCs/>
          <w:i/>
          <w:iCs/>
        </w:rPr>
        <w:t>договоров с приложени</w:t>
      </w:r>
      <w:r w:rsidR="00C93A7E">
        <w:rPr>
          <w:bCs/>
          <w:i/>
          <w:iCs/>
        </w:rPr>
        <w:t xml:space="preserve">ем </w:t>
      </w:r>
      <w:r w:rsidR="00C93A7E" w:rsidRPr="00C93A7E">
        <w:rPr>
          <w:bCs/>
          <w:i/>
          <w:iCs/>
        </w:rPr>
        <w:t>копий следующих документов, оформленных в соответствии с правилами бухгалтерского учета:</w:t>
      </w:r>
    </w:p>
    <w:p w:rsidR="00C93A7E" w:rsidRPr="00C93A7E" w:rsidRDefault="00C93A7E" w:rsidP="00C93A7E">
      <w:pPr>
        <w:numPr>
          <w:ilvl w:val="0"/>
          <w:numId w:val="107"/>
        </w:numPr>
        <w:ind w:left="0" w:firstLine="0"/>
        <w:jc w:val="both"/>
        <w:rPr>
          <w:bCs/>
          <w:i/>
          <w:iCs/>
        </w:rPr>
      </w:pPr>
      <w:r w:rsidRPr="00C93A7E">
        <w:rPr>
          <w:bCs/>
          <w:i/>
          <w:iCs/>
        </w:rPr>
        <w:t>документов, подтверждающих состав работ, составленных в рамках договора, подписанных сторонами договора, содержащих следующие сведения:</w:t>
      </w:r>
    </w:p>
    <w:p w:rsidR="00C93A7E" w:rsidRPr="00C93A7E" w:rsidRDefault="00C93A7E" w:rsidP="00C93A7E">
      <w:pPr>
        <w:numPr>
          <w:ilvl w:val="0"/>
          <w:numId w:val="108"/>
        </w:numPr>
        <w:ind w:left="352" w:firstLine="0"/>
        <w:contextualSpacing/>
        <w:jc w:val="both"/>
        <w:rPr>
          <w:bCs/>
          <w:i/>
          <w:iCs/>
        </w:rPr>
      </w:pPr>
      <w:r w:rsidRPr="00C93A7E">
        <w:rPr>
          <w:bCs/>
          <w:i/>
          <w:iCs/>
        </w:rPr>
        <w:t>реквизиты договора (номер и дата);</w:t>
      </w:r>
    </w:p>
    <w:p w:rsidR="00C93A7E" w:rsidRPr="00C93A7E" w:rsidRDefault="00C93A7E" w:rsidP="00C93A7E">
      <w:pPr>
        <w:numPr>
          <w:ilvl w:val="0"/>
          <w:numId w:val="108"/>
        </w:numPr>
        <w:ind w:left="352" w:firstLine="0"/>
        <w:contextualSpacing/>
        <w:jc w:val="both"/>
        <w:rPr>
          <w:bCs/>
          <w:i/>
          <w:iCs/>
        </w:rPr>
      </w:pPr>
      <w:r w:rsidRPr="00C93A7E">
        <w:rPr>
          <w:bCs/>
          <w:i/>
          <w:iCs/>
        </w:rPr>
        <w:t>перечень выполненных работ;</w:t>
      </w:r>
    </w:p>
    <w:p w:rsidR="00C93A7E" w:rsidRPr="00C93A7E" w:rsidRDefault="00C93A7E" w:rsidP="00C93A7E">
      <w:pPr>
        <w:numPr>
          <w:ilvl w:val="0"/>
          <w:numId w:val="108"/>
        </w:numPr>
        <w:ind w:left="352" w:firstLine="0"/>
        <w:contextualSpacing/>
        <w:jc w:val="both"/>
        <w:rPr>
          <w:bCs/>
          <w:i/>
          <w:iCs/>
        </w:rPr>
      </w:pPr>
      <w:r w:rsidRPr="00C93A7E">
        <w:rPr>
          <w:bCs/>
          <w:i/>
          <w:iCs/>
        </w:rPr>
        <w:t>акты выполненных работ</w:t>
      </w:r>
    </w:p>
    <w:p w:rsidR="00C93A7E" w:rsidRPr="00C93A7E" w:rsidRDefault="00C93A7E" w:rsidP="00C93A7E">
      <w:pPr>
        <w:numPr>
          <w:ilvl w:val="0"/>
          <w:numId w:val="107"/>
        </w:numPr>
        <w:ind w:left="0" w:firstLine="0"/>
        <w:jc w:val="both"/>
        <w:rPr>
          <w:bCs/>
          <w:i/>
          <w:iCs/>
        </w:rPr>
      </w:pPr>
      <w:r w:rsidRPr="00C93A7E">
        <w:rPr>
          <w:bCs/>
          <w:i/>
          <w:iCs/>
        </w:rPr>
        <w:lastRenderedPageBreak/>
        <w:t>документов, подтверждающих исполнение работ, составленных в рамках договора для финансовой отчетности, подписанных сторонами договора, содержащих следующие сведения:</w:t>
      </w:r>
    </w:p>
    <w:p w:rsidR="00C93A7E" w:rsidRPr="00C93A7E" w:rsidRDefault="00C93A7E" w:rsidP="00C93A7E">
      <w:pPr>
        <w:numPr>
          <w:ilvl w:val="0"/>
          <w:numId w:val="108"/>
        </w:numPr>
        <w:ind w:left="352" w:firstLine="0"/>
        <w:contextualSpacing/>
        <w:jc w:val="both"/>
        <w:rPr>
          <w:bCs/>
          <w:i/>
          <w:iCs/>
        </w:rPr>
      </w:pPr>
      <w:r w:rsidRPr="00C93A7E">
        <w:rPr>
          <w:bCs/>
          <w:i/>
          <w:iCs/>
        </w:rPr>
        <w:t>реквизиты договора (номер и дата);</w:t>
      </w:r>
    </w:p>
    <w:p w:rsidR="00C93A7E" w:rsidRPr="00C93A7E" w:rsidRDefault="00C93A7E" w:rsidP="00C93A7E">
      <w:pPr>
        <w:numPr>
          <w:ilvl w:val="0"/>
          <w:numId w:val="108"/>
        </w:numPr>
        <w:ind w:left="352" w:firstLine="0"/>
        <w:contextualSpacing/>
        <w:jc w:val="both"/>
        <w:rPr>
          <w:bCs/>
          <w:i/>
          <w:iCs/>
        </w:rPr>
      </w:pPr>
      <w:r w:rsidRPr="00C93A7E">
        <w:rPr>
          <w:bCs/>
          <w:i/>
          <w:iCs/>
        </w:rPr>
        <w:t>перечень переданных и принятых заказчиком по договору работ;</w:t>
      </w:r>
    </w:p>
    <w:p w:rsidR="008E6CC2" w:rsidRDefault="00C93A7E" w:rsidP="00C93A7E">
      <w:pPr>
        <w:widowControl w:val="0"/>
        <w:jc w:val="both"/>
        <w:rPr>
          <w:bCs/>
          <w:i/>
          <w:iCs/>
        </w:rPr>
      </w:pPr>
      <w:r w:rsidRPr="00C93A7E">
        <w:rPr>
          <w:bCs/>
          <w:i/>
          <w:iCs/>
        </w:rPr>
        <w:t>стоимость переданных и принятых заказчиком по договору работ</w:t>
      </w:r>
      <w:r>
        <w:rPr>
          <w:bCs/>
          <w:i/>
          <w:iCs/>
        </w:rPr>
        <w:t>;</w:t>
      </w:r>
    </w:p>
    <w:p w:rsidR="008E6CC2" w:rsidRDefault="008E6CC2" w:rsidP="008E6CC2">
      <w:pPr>
        <w:autoSpaceDE w:val="0"/>
        <w:autoSpaceDN w:val="0"/>
        <w:spacing w:before="120" w:after="120"/>
        <w:ind w:right="-16"/>
        <w:jc w:val="both"/>
        <w:rPr>
          <w:bCs/>
          <w:i/>
          <w:iCs/>
        </w:rPr>
      </w:pPr>
      <w:r w:rsidRPr="00724933">
        <w:rPr>
          <w:bCs/>
          <w:i/>
          <w:iCs/>
        </w:rPr>
        <w:t>При оценке по данному подкритерию учитывается соответствующий опыт только участника конкурса. Опыт иных физических или юридических лиц, привлекаемых участником конкурса для исполнения обязательств по договору (</w:t>
      </w:r>
      <w:r w:rsidRPr="00D60489">
        <w:rPr>
          <w:bCs/>
          <w:i/>
          <w:iCs/>
        </w:rPr>
        <w:t>субподрядчиков</w:t>
      </w:r>
      <w:r>
        <w:rPr>
          <w:bCs/>
          <w:i/>
          <w:iCs/>
        </w:rPr>
        <w:t xml:space="preserve"> </w:t>
      </w:r>
      <w:r w:rsidRPr="00724933">
        <w:rPr>
          <w:bCs/>
          <w:i/>
          <w:iCs/>
        </w:rPr>
        <w:t>и т.п.), не учитывается.</w:t>
      </w:r>
    </w:p>
    <w:p w:rsidR="008E6CC2" w:rsidRPr="007B0D1A" w:rsidRDefault="008E6CC2" w:rsidP="008E6CC2">
      <w:pPr>
        <w:autoSpaceDE w:val="0"/>
        <w:autoSpaceDN w:val="0"/>
        <w:spacing w:before="120" w:after="120"/>
        <w:jc w:val="both"/>
        <w:rPr>
          <w:i/>
          <w:iCs/>
          <w:sz w:val="12"/>
          <w:szCs w:val="12"/>
        </w:rPr>
      </w:pPr>
    </w:p>
    <w:tbl>
      <w:tblPr>
        <w:tblW w:w="8772" w:type="dxa"/>
        <w:jc w:val="center"/>
        <w:tblInd w:w="-1264" w:type="dxa"/>
        <w:tblLayout w:type="fixed"/>
        <w:tblLook w:val="0000" w:firstRow="0" w:lastRow="0" w:firstColumn="0" w:lastColumn="0" w:noHBand="0" w:noVBand="0"/>
      </w:tblPr>
      <w:tblGrid>
        <w:gridCol w:w="786"/>
        <w:gridCol w:w="567"/>
        <w:gridCol w:w="2888"/>
        <w:gridCol w:w="1648"/>
        <w:gridCol w:w="2883"/>
      </w:tblGrid>
      <w:tr w:rsidR="008E6CC2" w:rsidRPr="00444FB1" w:rsidTr="00740D8A">
        <w:trPr>
          <w:cantSplit/>
          <w:trHeight w:val="243"/>
          <w:jc w:val="center"/>
        </w:trPr>
        <w:tc>
          <w:tcPr>
            <w:tcW w:w="5889" w:type="dxa"/>
            <w:gridSpan w:val="4"/>
            <w:tcBorders>
              <w:top w:val="single" w:sz="4" w:space="0" w:color="auto"/>
              <w:left w:val="single" w:sz="4" w:space="0" w:color="auto"/>
              <w:bottom w:val="single" w:sz="4" w:space="0" w:color="auto"/>
              <w:right w:val="single" w:sz="4" w:space="0" w:color="auto"/>
            </w:tcBorders>
            <w:vAlign w:val="center"/>
          </w:tcPr>
          <w:p w:rsidR="008E6CC2" w:rsidRPr="00444FB1" w:rsidRDefault="008E6CC2" w:rsidP="00740D8A">
            <w:pPr>
              <w:ind w:left="57"/>
              <w:jc w:val="center"/>
              <w:rPr>
                <w:bCs/>
                <w:lang w:val="x-none" w:eastAsia="x-none"/>
              </w:rPr>
            </w:pPr>
            <w:r w:rsidRPr="00444FB1">
              <w:rPr>
                <w:lang w:val="x-none" w:eastAsia="x-none"/>
              </w:rPr>
              <w:t>Опыт</w:t>
            </w:r>
          </w:p>
        </w:tc>
        <w:tc>
          <w:tcPr>
            <w:tcW w:w="2883" w:type="dxa"/>
            <w:tcBorders>
              <w:top w:val="single" w:sz="4" w:space="0" w:color="auto"/>
              <w:left w:val="single" w:sz="4" w:space="0" w:color="auto"/>
              <w:bottom w:val="single" w:sz="4" w:space="0" w:color="auto"/>
              <w:right w:val="single" w:sz="4" w:space="0" w:color="auto"/>
            </w:tcBorders>
            <w:vAlign w:val="center"/>
          </w:tcPr>
          <w:p w:rsidR="008E6CC2" w:rsidRPr="00444FB1" w:rsidRDefault="008E6CC2" w:rsidP="00740D8A">
            <w:pPr>
              <w:ind w:left="57"/>
              <w:jc w:val="center"/>
              <w:rPr>
                <w:bCs/>
                <w:lang w:val="x-none" w:eastAsia="x-none"/>
              </w:rPr>
            </w:pPr>
            <w:r w:rsidRPr="00444FB1">
              <w:rPr>
                <w:bCs/>
                <w:lang w:val="x-none" w:eastAsia="x-none"/>
              </w:rPr>
              <w:t>Баллы</w:t>
            </w:r>
          </w:p>
        </w:tc>
      </w:tr>
      <w:tr w:rsidR="008E6CC2" w:rsidRPr="00444FB1" w:rsidTr="00740D8A">
        <w:trPr>
          <w:cantSplit/>
          <w:trHeight w:val="243"/>
          <w:jc w:val="center"/>
        </w:trPr>
        <w:tc>
          <w:tcPr>
            <w:tcW w:w="5889" w:type="dxa"/>
            <w:gridSpan w:val="4"/>
            <w:tcBorders>
              <w:top w:val="single" w:sz="4" w:space="0" w:color="auto"/>
              <w:left w:val="single" w:sz="4" w:space="0" w:color="auto"/>
              <w:bottom w:val="single" w:sz="4" w:space="0" w:color="auto"/>
              <w:right w:val="single" w:sz="4" w:space="0" w:color="auto"/>
            </w:tcBorders>
            <w:vAlign w:val="center"/>
          </w:tcPr>
          <w:p w:rsidR="008E6CC2" w:rsidRPr="00444FB1" w:rsidRDefault="008E6CC2" w:rsidP="008E6CC2">
            <w:pPr>
              <w:spacing w:before="120" w:after="120"/>
              <w:ind w:left="57"/>
              <w:jc w:val="center"/>
              <w:rPr>
                <w:lang w:eastAsia="x-none"/>
              </w:rPr>
            </w:pPr>
            <w:r>
              <w:rPr>
                <w:rFonts w:eastAsia="Calibri"/>
                <w:color w:val="000000"/>
                <w:lang w:eastAsia="en-US"/>
              </w:rPr>
              <w:t>Выполненные</w:t>
            </w:r>
            <w:r w:rsidRPr="00444FB1">
              <w:rPr>
                <w:rFonts w:eastAsia="Calibri"/>
                <w:color w:val="000000"/>
                <w:lang w:eastAsia="en-US"/>
              </w:rPr>
              <w:t xml:space="preserve"> </w:t>
            </w:r>
            <w:r w:rsidRPr="00EC3A5D">
              <w:rPr>
                <w:rFonts w:eastAsia="Calibri"/>
                <w:color w:val="000000"/>
                <w:lang w:eastAsia="en-US"/>
              </w:rPr>
              <w:t>в 20</w:t>
            </w:r>
            <w:r>
              <w:rPr>
                <w:rFonts w:eastAsia="Calibri"/>
                <w:color w:val="000000"/>
                <w:lang w:eastAsia="en-US"/>
              </w:rPr>
              <w:t>11</w:t>
            </w:r>
            <w:r w:rsidRPr="00EC3A5D">
              <w:rPr>
                <w:rFonts w:eastAsia="Calibri"/>
                <w:color w:val="000000"/>
                <w:lang w:eastAsia="en-US"/>
              </w:rPr>
              <w:t>-201</w:t>
            </w:r>
            <w:r>
              <w:rPr>
                <w:rFonts w:eastAsia="Calibri"/>
                <w:color w:val="000000"/>
                <w:lang w:eastAsia="en-US"/>
              </w:rPr>
              <w:t>4</w:t>
            </w:r>
            <w:r w:rsidRPr="00EC3A5D">
              <w:rPr>
                <w:rFonts w:eastAsia="Calibri"/>
                <w:color w:val="000000"/>
                <w:lang w:eastAsia="en-US"/>
              </w:rPr>
              <w:t xml:space="preserve"> гг. </w:t>
            </w:r>
            <w:r w:rsidR="002A55CC" w:rsidRPr="002A55CC">
              <w:rPr>
                <w:rFonts w:eastAsia="Calibri"/>
                <w:bCs/>
                <w:iCs/>
                <w:color w:val="000000"/>
                <w:lang w:eastAsia="en-US"/>
              </w:rPr>
              <w:t>работ</w:t>
            </w:r>
            <w:r w:rsidR="002A55CC">
              <w:rPr>
                <w:rFonts w:eastAsia="Calibri"/>
                <w:bCs/>
                <w:iCs/>
                <w:color w:val="000000"/>
                <w:lang w:eastAsia="en-US"/>
              </w:rPr>
              <w:t>ы</w:t>
            </w:r>
            <w:r w:rsidR="002A55CC" w:rsidRPr="002A55CC">
              <w:rPr>
                <w:rFonts w:eastAsia="Calibri"/>
                <w:bCs/>
                <w:iCs/>
                <w:color w:val="000000"/>
                <w:lang w:eastAsia="en-US"/>
              </w:rPr>
              <w:t xml:space="preserve"> по сооружению технологических* или водозаборных скважин</w:t>
            </w:r>
            <w:r w:rsidR="002A55CC" w:rsidRPr="002A55CC">
              <w:rPr>
                <w:rFonts w:eastAsia="Calibri"/>
                <w:color w:val="000000"/>
                <w:lang w:eastAsia="en-US"/>
              </w:rPr>
              <w:t xml:space="preserve"> </w:t>
            </w:r>
            <w:r>
              <w:rPr>
                <w:rFonts w:eastAsia="Calibri"/>
                <w:color w:val="000000"/>
                <w:lang w:eastAsia="en-US"/>
              </w:rPr>
              <w:t>отсутствуют</w:t>
            </w:r>
          </w:p>
        </w:tc>
        <w:tc>
          <w:tcPr>
            <w:tcW w:w="2883" w:type="dxa"/>
            <w:tcBorders>
              <w:top w:val="single" w:sz="4" w:space="0" w:color="auto"/>
              <w:left w:val="single" w:sz="4" w:space="0" w:color="auto"/>
              <w:bottom w:val="single" w:sz="4" w:space="0" w:color="auto"/>
              <w:right w:val="single" w:sz="4" w:space="0" w:color="auto"/>
            </w:tcBorders>
            <w:vAlign w:val="center"/>
          </w:tcPr>
          <w:p w:rsidR="008E6CC2" w:rsidRPr="00444FB1" w:rsidRDefault="008E6CC2" w:rsidP="00740D8A">
            <w:pPr>
              <w:ind w:left="57"/>
              <w:jc w:val="center"/>
              <w:rPr>
                <w:bCs/>
                <w:lang w:val="x-none" w:eastAsia="x-none"/>
              </w:rPr>
            </w:pPr>
            <w:r w:rsidRPr="00444FB1">
              <w:rPr>
                <w:bCs/>
                <w:lang w:val="x-none" w:eastAsia="x-none"/>
              </w:rPr>
              <w:t>0</w:t>
            </w:r>
          </w:p>
        </w:tc>
      </w:tr>
      <w:tr w:rsidR="008E6CC2" w:rsidRPr="00444FB1" w:rsidTr="00740D8A">
        <w:trPr>
          <w:cantSplit/>
          <w:trHeight w:val="243"/>
          <w:jc w:val="center"/>
        </w:trPr>
        <w:tc>
          <w:tcPr>
            <w:tcW w:w="786" w:type="dxa"/>
            <w:vMerge w:val="restart"/>
            <w:tcBorders>
              <w:top w:val="single" w:sz="4" w:space="0" w:color="auto"/>
              <w:left w:val="single" w:sz="4" w:space="0" w:color="auto"/>
              <w:bottom w:val="single" w:sz="4" w:space="0" w:color="auto"/>
            </w:tcBorders>
            <w:vAlign w:val="center"/>
          </w:tcPr>
          <w:p w:rsidR="008E6CC2" w:rsidRPr="00444FB1" w:rsidRDefault="008E6CC2" w:rsidP="00740D8A">
            <w:pPr>
              <w:spacing w:before="120"/>
              <w:ind w:left="57"/>
              <w:jc w:val="both"/>
              <w:rPr>
                <w:lang w:val="x-none" w:eastAsia="x-none"/>
              </w:rPr>
            </w:pPr>
            <w:r w:rsidRPr="00444FB1">
              <w:rPr>
                <w:bCs/>
                <w:lang w:val="x-none" w:eastAsia="x-none"/>
              </w:rPr>
              <w:t xml:space="preserve">БО </w:t>
            </w:r>
            <w:proofErr w:type="spellStart"/>
            <w:r w:rsidRPr="00444FB1">
              <w:rPr>
                <w:bCs/>
                <w:vertAlign w:val="subscript"/>
                <w:lang w:val="en-US" w:eastAsia="x-none"/>
              </w:rPr>
              <w:t>i</w:t>
            </w:r>
            <w:proofErr w:type="spellEnd"/>
          </w:p>
        </w:tc>
        <w:tc>
          <w:tcPr>
            <w:tcW w:w="567" w:type="dxa"/>
            <w:vMerge w:val="restart"/>
            <w:tcBorders>
              <w:top w:val="single" w:sz="4" w:space="0" w:color="auto"/>
              <w:bottom w:val="single" w:sz="4" w:space="0" w:color="auto"/>
            </w:tcBorders>
            <w:vAlign w:val="center"/>
          </w:tcPr>
          <w:p w:rsidR="008E6CC2" w:rsidRPr="00444FB1" w:rsidRDefault="008E6CC2" w:rsidP="00740D8A">
            <w:pPr>
              <w:spacing w:before="120"/>
              <w:ind w:left="57"/>
              <w:jc w:val="center"/>
              <w:rPr>
                <w:lang w:val="x-none" w:eastAsia="x-none"/>
              </w:rPr>
            </w:pPr>
            <w:r w:rsidRPr="00444FB1">
              <w:rPr>
                <w:lang w:val="x-none" w:eastAsia="x-none"/>
              </w:rPr>
              <w:t>=</w:t>
            </w:r>
          </w:p>
        </w:tc>
        <w:tc>
          <w:tcPr>
            <w:tcW w:w="2888" w:type="dxa"/>
            <w:tcBorders>
              <w:top w:val="single" w:sz="4" w:space="0" w:color="auto"/>
              <w:left w:val="nil"/>
              <w:bottom w:val="single" w:sz="4" w:space="0" w:color="auto"/>
            </w:tcBorders>
            <w:vAlign w:val="center"/>
          </w:tcPr>
          <w:p w:rsidR="008E6CC2" w:rsidRPr="00444FB1" w:rsidRDefault="008E6CC2" w:rsidP="00740D8A">
            <w:pPr>
              <w:spacing w:before="120"/>
              <w:ind w:left="57"/>
              <w:jc w:val="center"/>
              <w:rPr>
                <w:lang w:eastAsia="x-none"/>
              </w:rPr>
            </w:pPr>
            <w:r w:rsidRPr="00444FB1">
              <w:rPr>
                <w:lang w:val="x-none" w:eastAsia="x-none"/>
              </w:rPr>
              <w:t>О</w:t>
            </w:r>
            <w:r w:rsidRPr="00444FB1">
              <w:rPr>
                <w:vertAlign w:val="subscript"/>
                <w:lang w:val="x-none" w:eastAsia="x-none"/>
              </w:rPr>
              <w:t xml:space="preserve"> </w:t>
            </w:r>
            <w:proofErr w:type="spellStart"/>
            <w:r w:rsidRPr="00444FB1">
              <w:rPr>
                <w:vertAlign w:val="subscript"/>
                <w:lang w:val="en-US" w:eastAsia="x-none"/>
              </w:rPr>
              <w:t>i</w:t>
            </w:r>
            <w:proofErr w:type="spellEnd"/>
          </w:p>
        </w:tc>
        <w:tc>
          <w:tcPr>
            <w:tcW w:w="1648" w:type="dxa"/>
            <w:vMerge w:val="restart"/>
            <w:tcBorders>
              <w:top w:val="single" w:sz="4" w:space="0" w:color="auto"/>
              <w:bottom w:val="single" w:sz="4" w:space="0" w:color="auto"/>
            </w:tcBorders>
            <w:vAlign w:val="center"/>
          </w:tcPr>
          <w:p w:rsidR="008E6CC2" w:rsidRPr="00444FB1" w:rsidRDefault="008E6CC2" w:rsidP="00740D8A">
            <w:pPr>
              <w:spacing w:before="120"/>
              <w:ind w:left="57"/>
              <w:jc w:val="center"/>
              <w:rPr>
                <w:lang w:val="x-none" w:eastAsia="x-none"/>
              </w:rPr>
            </w:pPr>
            <w:r w:rsidRPr="00444FB1">
              <w:rPr>
                <w:bCs/>
                <w:lang w:val="x-none" w:eastAsia="x-none"/>
              </w:rPr>
              <w:t>* 100</w:t>
            </w:r>
          </w:p>
        </w:tc>
        <w:tc>
          <w:tcPr>
            <w:tcW w:w="2883" w:type="dxa"/>
            <w:vMerge w:val="restart"/>
            <w:tcBorders>
              <w:top w:val="single" w:sz="4" w:space="0" w:color="auto"/>
              <w:right w:val="single" w:sz="4" w:space="0" w:color="auto"/>
            </w:tcBorders>
            <w:vAlign w:val="center"/>
          </w:tcPr>
          <w:p w:rsidR="008E6CC2" w:rsidRPr="00444FB1" w:rsidRDefault="008E6CC2" w:rsidP="00740D8A">
            <w:pPr>
              <w:ind w:left="57"/>
              <w:jc w:val="center"/>
              <w:rPr>
                <w:bCs/>
                <w:lang w:val="x-none" w:eastAsia="x-none"/>
              </w:rPr>
            </w:pPr>
          </w:p>
        </w:tc>
      </w:tr>
      <w:tr w:rsidR="008E6CC2" w:rsidRPr="00444FB1" w:rsidTr="00740D8A">
        <w:trPr>
          <w:cantSplit/>
          <w:jc w:val="center"/>
        </w:trPr>
        <w:tc>
          <w:tcPr>
            <w:tcW w:w="786" w:type="dxa"/>
            <w:vMerge/>
            <w:tcBorders>
              <w:top w:val="single" w:sz="4" w:space="0" w:color="auto"/>
              <w:left w:val="single" w:sz="4" w:space="0" w:color="auto"/>
              <w:bottom w:val="single" w:sz="4" w:space="0" w:color="auto"/>
            </w:tcBorders>
          </w:tcPr>
          <w:p w:rsidR="008E6CC2" w:rsidRPr="00444FB1" w:rsidRDefault="008E6CC2" w:rsidP="00740D8A">
            <w:pPr>
              <w:ind w:left="57"/>
              <w:jc w:val="both"/>
              <w:rPr>
                <w:lang w:val="x-none" w:eastAsia="x-none"/>
              </w:rPr>
            </w:pPr>
          </w:p>
        </w:tc>
        <w:tc>
          <w:tcPr>
            <w:tcW w:w="567" w:type="dxa"/>
            <w:vMerge/>
            <w:tcBorders>
              <w:top w:val="single" w:sz="4" w:space="0" w:color="auto"/>
              <w:bottom w:val="single" w:sz="4" w:space="0" w:color="auto"/>
            </w:tcBorders>
            <w:vAlign w:val="center"/>
          </w:tcPr>
          <w:p w:rsidR="008E6CC2" w:rsidRPr="00444FB1" w:rsidRDefault="008E6CC2" w:rsidP="00740D8A">
            <w:pPr>
              <w:ind w:left="57"/>
              <w:jc w:val="center"/>
              <w:rPr>
                <w:lang w:val="x-none" w:eastAsia="x-none"/>
              </w:rPr>
            </w:pPr>
          </w:p>
        </w:tc>
        <w:tc>
          <w:tcPr>
            <w:tcW w:w="2888" w:type="dxa"/>
            <w:tcBorders>
              <w:top w:val="single" w:sz="4" w:space="0" w:color="auto"/>
              <w:left w:val="nil"/>
              <w:bottom w:val="single" w:sz="4" w:space="0" w:color="auto"/>
            </w:tcBorders>
            <w:vAlign w:val="center"/>
          </w:tcPr>
          <w:p w:rsidR="008E6CC2" w:rsidRPr="00444FB1" w:rsidRDefault="008E6CC2" w:rsidP="00740D8A">
            <w:pPr>
              <w:ind w:left="57"/>
              <w:jc w:val="center"/>
              <w:rPr>
                <w:lang w:eastAsia="x-none"/>
              </w:rPr>
            </w:pPr>
            <w:r w:rsidRPr="00444FB1">
              <w:rPr>
                <w:lang w:val="x-none"/>
              </w:rPr>
              <w:t>О</w:t>
            </w:r>
            <w:r w:rsidRPr="00444FB1">
              <w:rPr>
                <w:vertAlign w:val="subscript"/>
                <w:lang w:val="x-none"/>
              </w:rPr>
              <w:t xml:space="preserve"> </w:t>
            </w:r>
            <w:r w:rsidRPr="00444FB1">
              <w:rPr>
                <w:vertAlign w:val="subscript"/>
                <w:lang w:val="en-US"/>
              </w:rPr>
              <w:t>max</w:t>
            </w:r>
          </w:p>
        </w:tc>
        <w:tc>
          <w:tcPr>
            <w:tcW w:w="1648" w:type="dxa"/>
            <w:vMerge/>
            <w:tcBorders>
              <w:top w:val="single" w:sz="4" w:space="0" w:color="auto"/>
              <w:bottom w:val="single" w:sz="4" w:space="0" w:color="auto"/>
            </w:tcBorders>
            <w:vAlign w:val="center"/>
          </w:tcPr>
          <w:p w:rsidR="008E6CC2" w:rsidRPr="00444FB1" w:rsidRDefault="008E6CC2" w:rsidP="00740D8A">
            <w:pPr>
              <w:ind w:left="57"/>
              <w:jc w:val="center"/>
              <w:rPr>
                <w:lang w:val="x-none" w:eastAsia="x-none"/>
              </w:rPr>
            </w:pPr>
          </w:p>
        </w:tc>
        <w:tc>
          <w:tcPr>
            <w:tcW w:w="2883" w:type="dxa"/>
            <w:vMerge/>
            <w:tcBorders>
              <w:bottom w:val="single" w:sz="4" w:space="0" w:color="auto"/>
              <w:right w:val="single" w:sz="4" w:space="0" w:color="auto"/>
            </w:tcBorders>
            <w:vAlign w:val="center"/>
          </w:tcPr>
          <w:p w:rsidR="008E6CC2" w:rsidRPr="00444FB1" w:rsidRDefault="008E6CC2" w:rsidP="00740D8A">
            <w:pPr>
              <w:ind w:left="57"/>
              <w:jc w:val="center"/>
              <w:rPr>
                <w:lang w:val="x-none" w:eastAsia="x-none"/>
              </w:rPr>
            </w:pPr>
          </w:p>
        </w:tc>
      </w:tr>
      <w:tr w:rsidR="008E6CC2" w:rsidRPr="00444FB1" w:rsidTr="00740D8A">
        <w:trPr>
          <w:cantSplit/>
          <w:jc w:val="center"/>
        </w:trPr>
        <w:tc>
          <w:tcPr>
            <w:tcW w:w="5889" w:type="dxa"/>
            <w:gridSpan w:val="4"/>
            <w:tcBorders>
              <w:top w:val="single" w:sz="4" w:space="0" w:color="auto"/>
              <w:left w:val="single" w:sz="4" w:space="0" w:color="auto"/>
              <w:bottom w:val="single" w:sz="4" w:space="0" w:color="auto"/>
              <w:right w:val="single" w:sz="4" w:space="0" w:color="auto"/>
            </w:tcBorders>
            <w:vAlign w:val="center"/>
          </w:tcPr>
          <w:p w:rsidR="008E6CC2" w:rsidRPr="00444FB1" w:rsidRDefault="008E6CC2" w:rsidP="00740D8A">
            <w:pPr>
              <w:spacing w:before="120" w:after="120"/>
              <w:ind w:left="57"/>
              <w:jc w:val="center"/>
              <w:rPr>
                <w:lang w:val="x-none" w:eastAsia="x-none"/>
              </w:rPr>
            </w:pPr>
            <w:r w:rsidRPr="00444FB1">
              <w:rPr>
                <w:lang w:val="x-none"/>
              </w:rPr>
              <w:t>О</w:t>
            </w:r>
            <w:r w:rsidRPr="00444FB1">
              <w:rPr>
                <w:vertAlign w:val="subscript"/>
                <w:lang w:val="x-none"/>
              </w:rPr>
              <w:t xml:space="preserve"> </w:t>
            </w:r>
            <w:r w:rsidRPr="00444FB1">
              <w:rPr>
                <w:vertAlign w:val="subscript"/>
                <w:lang w:val="en-US"/>
              </w:rPr>
              <w:t>max</w:t>
            </w:r>
          </w:p>
        </w:tc>
        <w:tc>
          <w:tcPr>
            <w:tcW w:w="2883" w:type="dxa"/>
            <w:tcBorders>
              <w:top w:val="single" w:sz="4" w:space="0" w:color="auto"/>
              <w:left w:val="single" w:sz="4" w:space="0" w:color="auto"/>
              <w:bottom w:val="single" w:sz="4" w:space="0" w:color="auto"/>
              <w:right w:val="single" w:sz="4" w:space="0" w:color="auto"/>
            </w:tcBorders>
            <w:vAlign w:val="center"/>
          </w:tcPr>
          <w:p w:rsidR="008E6CC2" w:rsidRPr="00444FB1" w:rsidRDefault="008E6CC2" w:rsidP="00740D8A">
            <w:pPr>
              <w:ind w:left="57"/>
              <w:jc w:val="center"/>
              <w:rPr>
                <w:lang w:val="x-none" w:eastAsia="x-none"/>
              </w:rPr>
            </w:pPr>
            <w:r w:rsidRPr="00444FB1">
              <w:rPr>
                <w:lang w:val="x-none" w:eastAsia="x-none"/>
              </w:rPr>
              <w:t>100</w:t>
            </w:r>
          </w:p>
        </w:tc>
      </w:tr>
    </w:tbl>
    <w:p w:rsidR="008E6CC2" w:rsidRPr="00444FB1" w:rsidRDefault="008E6CC2" w:rsidP="008E6CC2">
      <w:pPr>
        <w:jc w:val="both"/>
        <w:rPr>
          <w:lang w:val="x-none"/>
        </w:rPr>
      </w:pPr>
      <w:r w:rsidRPr="00444FB1">
        <w:rPr>
          <w:lang w:val="x-none"/>
        </w:rPr>
        <w:t xml:space="preserve">где: </w:t>
      </w:r>
    </w:p>
    <w:p w:rsidR="008E6CC2" w:rsidRPr="00444FB1" w:rsidRDefault="008E6CC2" w:rsidP="008E6CC2">
      <w:pPr>
        <w:jc w:val="both"/>
        <w:rPr>
          <w:lang w:val="x-none"/>
        </w:rPr>
      </w:pPr>
      <w:proofErr w:type="spellStart"/>
      <w:r w:rsidRPr="00444FB1">
        <w:rPr>
          <w:bCs/>
          <w:lang w:val="x-none"/>
        </w:rPr>
        <w:t>О</w:t>
      </w:r>
      <w:r w:rsidRPr="00444FB1">
        <w:rPr>
          <w:bCs/>
          <w:vertAlign w:val="subscript"/>
          <w:lang w:val="en-US"/>
        </w:rPr>
        <w:t>i</w:t>
      </w:r>
      <w:proofErr w:type="spellEnd"/>
      <w:r w:rsidRPr="00444FB1">
        <w:rPr>
          <w:bCs/>
          <w:lang w:val="x-none"/>
        </w:rPr>
        <w:t xml:space="preserve"> - </w:t>
      </w:r>
      <w:r w:rsidRPr="00444FB1">
        <w:t>суммарная</w:t>
      </w:r>
      <w:r w:rsidRPr="00444FB1">
        <w:rPr>
          <w:lang w:val="x-none"/>
        </w:rPr>
        <w:t xml:space="preserve"> стоимость </w:t>
      </w:r>
      <w:r>
        <w:t>выполненных</w:t>
      </w:r>
      <w:r w:rsidRPr="00444FB1">
        <w:t xml:space="preserve"> в 20</w:t>
      </w:r>
      <w:r>
        <w:t>11</w:t>
      </w:r>
      <w:r w:rsidRPr="00444FB1">
        <w:t xml:space="preserve"> – 201</w:t>
      </w:r>
      <w:r>
        <w:t>4</w:t>
      </w:r>
      <w:r w:rsidRPr="00444FB1">
        <w:t xml:space="preserve"> гг. </w:t>
      </w:r>
      <w:r w:rsidR="002A55CC">
        <w:rPr>
          <w:rFonts w:eastAsia="Calibri"/>
          <w:color w:val="000000"/>
          <w:lang w:eastAsia="en-US"/>
        </w:rPr>
        <w:t>работ по сооружению технологических или водозаборных скважин</w:t>
      </w:r>
      <w:r w:rsidRPr="00444FB1">
        <w:t xml:space="preserve"> i-</w:t>
      </w:r>
      <w:proofErr w:type="spellStart"/>
      <w:r w:rsidRPr="00444FB1">
        <w:t>го</w:t>
      </w:r>
      <w:proofErr w:type="spellEnd"/>
      <w:r w:rsidRPr="00444FB1">
        <w:t xml:space="preserve"> участника конкурса, руб. </w:t>
      </w:r>
      <w:r w:rsidR="004E6871">
        <w:t xml:space="preserve">без </w:t>
      </w:r>
      <w:r w:rsidRPr="00444FB1">
        <w:t> НДС.</w:t>
      </w:r>
    </w:p>
    <w:p w:rsidR="008E6CC2" w:rsidRPr="00B55D85" w:rsidRDefault="008E6CC2" w:rsidP="008E6CC2">
      <w:pPr>
        <w:jc w:val="both"/>
      </w:pPr>
      <w:proofErr w:type="gramStart"/>
      <w:r w:rsidRPr="00444FB1">
        <w:t>О</w:t>
      </w:r>
      <w:proofErr w:type="gramEnd"/>
      <w:r w:rsidRPr="00444FB1">
        <w:rPr>
          <w:vertAlign w:val="subscript"/>
          <w:lang w:val="en-US"/>
        </w:rPr>
        <w:t>max</w:t>
      </w:r>
      <w:r w:rsidRPr="00444FB1">
        <w:t xml:space="preserve"> – максимальная </w:t>
      </w:r>
      <w:r>
        <w:t xml:space="preserve">суммарная </w:t>
      </w:r>
      <w:r w:rsidRPr="00444FB1">
        <w:t xml:space="preserve">стоимость </w:t>
      </w:r>
      <w:r w:rsidR="004E6871">
        <w:t>выполненных</w:t>
      </w:r>
      <w:r w:rsidRPr="00444FB1">
        <w:t xml:space="preserve"> в 20</w:t>
      </w:r>
      <w:r>
        <w:t>11</w:t>
      </w:r>
      <w:r w:rsidRPr="00444FB1">
        <w:t xml:space="preserve"> – 201</w:t>
      </w:r>
      <w:r>
        <w:t>4</w:t>
      </w:r>
      <w:r w:rsidRPr="00444FB1">
        <w:t xml:space="preserve"> гг. </w:t>
      </w:r>
      <w:r w:rsidR="002A55CC">
        <w:rPr>
          <w:rFonts w:eastAsia="Calibri"/>
          <w:color w:val="000000"/>
          <w:lang w:eastAsia="en-US"/>
        </w:rPr>
        <w:t>работ по сооружению технологических или водозаборных скважин</w:t>
      </w:r>
      <w:r w:rsidRPr="00B55D85">
        <w:t xml:space="preserve"> из всех представленных допущенными</w:t>
      </w:r>
      <w:r>
        <w:t xml:space="preserve"> участниками, но не более чем </w:t>
      </w:r>
      <w:r w:rsidR="004E6871">
        <w:t>550 млн. руб. без</w:t>
      </w:r>
      <w:r w:rsidRPr="00B55D85">
        <w:t> НДС.</w:t>
      </w:r>
    </w:p>
    <w:p w:rsidR="008E6CC2" w:rsidRDefault="008E6CC2" w:rsidP="008E6CC2">
      <w:pPr>
        <w:ind w:firstLine="567"/>
        <w:jc w:val="both"/>
      </w:pPr>
      <w:r w:rsidRPr="00B55D85">
        <w:t>В случае</w:t>
      </w:r>
      <w:proofErr w:type="gramStart"/>
      <w:r w:rsidRPr="00B55D85">
        <w:t>,</w:t>
      </w:r>
      <w:proofErr w:type="gramEnd"/>
      <w:r w:rsidRPr="00B55D85">
        <w:t xml:space="preserve"> если О</w:t>
      </w:r>
      <w:proofErr w:type="spellStart"/>
      <w:r w:rsidRPr="00B55D85">
        <w:rPr>
          <w:lang w:val="en-US"/>
        </w:rPr>
        <w:t>i</w:t>
      </w:r>
      <w:proofErr w:type="spellEnd"/>
      <w:r>
        <w:t xml:space="preserve"> более чем </w:t>
      </w:r>
      <w:r w:rsidR="004E6871">
        <w:t>550</w:t>
      </w:r>
      <w:r w:rsidRPr="00B55D85">
        <w:t xml:space="preserve"> млн. руб. </w:t>
      </w:r>
      <w:r w:rsidR="004E6871">
        <w:t>без</w:t>
      </w:r>
      <w:r w:rsidRPr="00B55D85">
        <w:t> НДС, то O</w:t>
      </w:r>
      <w:proofErr w:type="spellStart"/>
      <w:r w:rsidRPr="00B55D85">
        <w:rPr>
          <w:lang w:val="en-US"/>
        </w:rPr>
        <w:t>i</w:t>
      </w:r>
      <w:proofErr w:type="spellEnd"/>
      <w:r w:rsidRPr="00B55D85">
        <w:t xml:space="preserve"> принимается равным </w:t>
      </w:r>
      <w:r w:rsidR="004E6871">
        <w:t>550 млн. руб. без</w:t>
      </w:r>
      <w:r w:rsidRPr="00B55D85">
        <w:t> НДС.</w:t>
      </w:r>
    </w:p>
    <w:p w:rsidR="002A55CC" w:rsidRDefault="002A55CC" w:rsidP="008E6CC2">
      <w:pPr>
        <w:ind w:firstLine="567"/>
        <w:jc w:val="both"/>
      </w:pPr>
    </w:p>
    <w:p w:rsidR="002A55CC" w:rsidRPr="002A55CC" w:rsidRDefault="002A55CC" w:rsidP="002A55CC">
      <w:pPr>
        <w:tabs>
          <w:tab w:val="left" w:pos="567"/>
        </w:tabs>
        <w:overflowPunct w:val="0"/>
        <w:autoSpaceDE w:val="0"/>
        <w:autoSpaceDN w:val="0"/>
        <w:adjustRightInd w:val="0"/>
        <w:ind w:left="600"/>
        <w:jc w:val="both"/>
      </w:pPr>
      <w:r w:rsidRPr="002A55CC">
        <w:t>* Под технологической скважиной подразумевается скважина, служащая для решения одной из следующих задач:</w:t>
      </w:r>
    </w:p>
    <w:p w:rsidR="002A55CC" w:rsidRPr="002A55CC" w:rsidRDefault="002A55CC" w:rsidP="002A55CC">
      <w:pPr>
        <w:tabs>
          <w:tab w:val="left" w:pos="567"/>
        </w:tabs>
        <w:overflowPunct w:val="0"/>
        <w:autoSpaceDE w:val="0"/>
        <w:autoSpaceDN w:val="0"/>
        <w:adjustRightInd w:val="0"/>
        <w:ind w:left="600"/>
        <w:jc w:val="both"/>
      </w:pPr>
      <w:r w:rsidRPr="002A55CC">
        <w:t>- подачи в нужный горизонт рабочих растворов;</w:t>
      </w:r>
    </w:p>
    <w:p w:rsidR="002A55CC" w:rsidRPr="002A55CC" w:rsidRDefault="002A55CC" w:rsidP="002A55CC">
      <w:pPr>
        <w:tabs>
          <w:tab w:val="left" w:pos="567"/>
        </w:tabs>
        <w:overflowPunct w:val="0"/>
        <w:autoSpaceDE w:val="0"/>
        <w:autoSpaceDN w:val="0"/>
        <w:adjustRightInd w:val="0"/>
        <w:ind w:left="600"/>
        <w:jc w:val="both"/>
      </w:pPr>
      <w:r w:rsidRPr="002A55CC">
        <w:t>- откачки из нужного горизонта продуктивных растворов.</w:t>
      </w:r>
    </w:p>
    <w:p w:rsidR="002A55CC" w:rsidRPr="00CD7647" w:rsidRDefault="002A55CC" w:rsidP="008E6CC2">
      <w:pPr>
        <w:ind w:firstLine="567"/>
        <w:jc w:val="both"/>
      </w:pPr>
    </w:p>
    <w:p w:rsidR="001D4331" w:rsidRDefault="001D4331" w:rsidP="00FE6F06">
      <w:pPr>
        <w:widowControl w:val="0"/>
        <w:tabs>
          <w:tab w:val="left" w:pos="176"/>
        </w:tabs>
        <w:adjustRightInd w:val="0"/>
        <w:ind w:right="153" w:firstLine="574"/>
        <w:jc w:val="both"/>
        <w:textAlignment w:val="baseline"/>
        <w:rPr>
          <w:bCs/>
        </w:rPr>
      </w:pPr>
    </w:p>
    <w:p w:rsidR="00C35ABE" w:rsidRPr="00FE6F06" w:rsidRDefault="00C35ABE" w:rsidP="00C14669">
      <w:pPr>
        <w:pStyle w:val="10"/>
        <w:numPr>
          <w:ilvl w:val="0"/>
          <w:numId w:val="0"/>
        </w:numPr>
        <w:jc w:val="center"/>
        <w:rPr>
          <w:b/>
          <w:lang w:val="ru-RU"/>
        </w:rPr>
        <w:sectPr w:rsidR="00C35ABE" w:rsidRPr="00FE6F06" w:rsidSect="00C87330">
          <w:pgSz w:w="11907" w:h="16840" w:code="9"/>
          <w:pgMar w:top="1134" w:right="737" w:bottom="1701" w:left="1134" w:header="567" w:footer="567" w:gutter="0"/>
          <w:cols w:space="708"/>
          <w:docGrid w:linePitch="360"/>
        </w:sectPr>
      </w:pPr>
    </w:p>
    <w:p w:rsidR="00C14669" w:rsidRPr="00F74E35" w:rsidRDefault="00C14669" w:rsidP="00C14669">
      <w:pPr>
        <w:pStyle w:val="10"/>
        <w:numPr>
          <w:ilvl w:val="0"/>
          <w:numId w:val="0"/>
        </w:numPr>
        <w:jc w:val="center"/>
        <w:rPr>
          <w:b/>
        </w:rPr>
      </w:pPr>
      <w:bookmarkStart w:id="442" w:name="_Toc398200072"/>
      <w:r w:rsidRPr="00F74E35">
        <w:rPr>
          <w:b/>
        </w:rPr>
        <w:lastRenderedPageBreak/>
        <w:t>ЧАСТЬ 2 «ПРОЕКТ ДОГОВОРА»</w:t>
      </w:r>
      <w:bookmarkEnd w:id="442"/>
    </w:p>
    <w:p w:rsidR="00C87330" w:rsidRPr="00F74E35" w:rsidRDefault="0069464B" w:rsidP="00C1192A">
      <w:pPr>
        <w:pStyle w:val="Times12"/>
        <w:overflowPunct/>
        <w:autoSpaceDE/>
        <w:autoSpaceDN/>
        <w:adjustRightInd/>
        <w:spacing w:before="100" w:beforeAutospacing="1" w:after="100" w:afterAutospacing="1"/>
        <w:ind w:firstLine="360"/>
        <w:rPr>
          <w:szCs w:val="24"/>
        </w:rPr>
      </w:pPr>
      <w:r w:rsidRPr="00B33B37">
        <w:rPr>
          <w:szCs w:val="24"/>
        </w:rPr>
        <w:t xml:space="preserve">Проект договора, который будет заключен по результатам </w:t>
      </w:r>
      <w:r>
        <w:rPr>
          <w:szCs w:val="24"/>
        </w:rPr>
        <w:t>конкурса</w:t>
      </w:r>
      <w:r w:rsidRPr="00B33B37">
        <w:rPr>
          <w:szCs w:val="24"/>
        </w:rPr>
        <w:t>, приведен в</w:t>
      </w:r>
      <w:r>
        <w:rPr>
          <w:iCs/>
          <w:szCs w:val="24"/>
        </w:rPr>
        <w:t> </w:t>
      </w:r>
      <w:r w:rsidRPr="00155E07">
        <w:rPr>
          <w:iCs/>
          <w:szCs w:val="24"/>
        </w:rPr>
        <w:t>Части 2 Тома 1</w:t>
      </w:r>
      <w:r w:rsidRPr="00155E07">
        <w:rPr>
          <w:sz w:val="28"/>
          <w:szCs w:val="28"/>
        </w:rPr>
        <w:t xml:space="preserve"> </w:t>
      </w:r>
      <w:r w:rsidRPr="00155E07">
        <w:rPr>
          <w:szCs w:val="24"/>
        </w:rPr>
        <w:t xml:space="preserve">в виде отдельного файла в формате </w:t>
      </w:r>
      <w:proofErr w:type="spellStart"/>
      <w:r w:rsidRPr="00155E07">
        <w:rPr>
          <w:b/>
          <w:i/>
          <w:szCs w:val="24"/>
        </w:rPr>
        <w:t>Word</w:t>
      </w:r>
      <w:proofErr w:type="spellEnd"/>
      <w:r w:rsidRPr="00155E07">
        <w:rPr>
          <w:szCs w:val="24"/>
        </w:rPr>
        <w:t>.</w:t>
      </w:r>
    </w:p>
    <w:p w:rsidR="00844E66" w:rsidRPr="00F74E35" w:rsidRDefault="00844E66">
      <w:pPr>
        <w:pStyle w:val="Times12"/>
        <w:overflowPunct/>
        <w:autoSpaceDE/>
        <w:autoSpaceDN/>
        <w:adjustRightInd/>
        <w:spacing w:before="100" w:beforeAutospacing="1" w:after="100" w:afterAutospacing="1"/>
        <w:ind w:firstLine="360"/>
        <w:rPr>
          <w:szCs w:val="24"/>
        </w:rPr>
      </w:pPr>
    </w:p>
    <w:sectPr w:rsidR="00844E66" w:rsidRPr="00F74E35" w:rsidSect="00C87330">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575B" w:rsidRDefault="00C3575B">
      <w:r>
        <w:separator/>
      </w:r>
    </w:p>
  </w:endnote>
  <w:endnote w:type="continuationSeparator" w:id="0">
    <w:p w:rsidR="00C3575B" w:rsidRDefault="00C35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Franklin Gothic Book">
    <w:panose1 w:val="020B05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75B" w:rsidRDefault="00C3575B">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C3575B" w:rsidRDefault="00C3575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75B" w:rsidRPr="00F02866" w:rsidRDefault="00C3575B" w:rsidP="00844E66">
    <w:pPr>
      <w:pBdr>
        <w:bottom w:val="single" w:sz="12" w:space="1" w:color="auto"/>
      </w:pBdr>
      <w:tabs>
        <w:tab w:val="center" w:pos="4153"/>
        <w:tab w:val="right" w:pos="8306"/>
      </w:tabs>
      <w:ind w:right="112"/>
      <w:jc w:val="center"/>
      <w:rPr>
        <w:sz w:val="20"/>
        <w:szCs w:val="27"/>
        <w:lang w:val="x-none" w:eastAsia="x-none"/>
      </w:rPr>
    </w:pPr>
    <w:r w:rsidRPr="00F02866">
      <w:rPr>
        <w:sz w:val="20"/>
        <w:szCs w:val="20"/>
        <w:lang w:val="x-none" w:eastAsia="x-none"/>
      </w:rPr>
      <w:fldChar w:fldCharType="begin"/>
    </w:r>
    <w:r w:rsidRPr="00F02866">
      <w:rPr>
        <w:sz w:val="20"/>
        <w:szCs w:val="20"/>
        <w:lang w:val="x-none" w:eastAsia="x-none"/>
      </w:rPr>
      <w:instrText xml:space="preserve"> PAGE </w:instrText>
    </w:r>
    <w:r w:rsidRPr="00F02866">
      <w:rPr>
        <w:sz w:val="20"/>
        <w:szCs w:val="20"/>
        <w:lang w:val="x-none" w:eastAsia="x-none"/>
      </w:rPr>
      <w:fldChar w:fldCharType="separate"/>
    </w:r>
    <w:r w:rsidR="00505AEB">
      <w:rPr>
        <w:noProof/>
        <w:sz w:val="20"/>
        <w:szCs w:val="20"/>
        <w:lang w:val="x-none" w:eastAsia="x-none"/>
      </w:rPr>
      <w:t>37</w:t>
    </w:r>
    <w:r w:rsidRPr="00F02866">
      <w:rPr>
        <w:sz w:val="20"/>
        <w:szCs w:val="20"/>
        <w:lang w:val="x-none" w:eastAsia="x-none"/>
      </w:rPr>
      <w:fldChar w:fldCharType="end"/>
    </w:r>
  </w:p>
  <w:p w:rsidR="00C3575B" w:rsidRPr="00E11539" w:rsidRDefault="00C3575B" w:rsidP="00844E66">
    <w:pPr>
      <w:jc w:val="center"/>
      <w:rPr>
        <w:sz w:val="18"/>
        <w:szCs w:val="18"/>
      </w:rPr>
    </w:pPr>
    <w:r>
      <w:rPr>
        <w:sz w:val="18"/>
        <w:szCs w:val="18"/>
      </w:rPr>
      <w:t>Конкурсная д</w:t>
    </w:r>
    <w:r w:rsidRPr="00F02866">
      <w:rPr>
        <w:sz w:val="18"/>
        <w:szCs w:val="18"/>
      </w:rPr>
      <w:t>окументация</w:t>
    </w:r>
    <w:r>
      <w:rPr>
        <w:sz w:val="18"/>
        <w:szCs w:val="18"/>
      </w:rPr>
      <w:t xml:space="preserve">. </w:t>
    </w:r>
    <w:r w:rsidRPr="00F02866">
      <w:rPr>
        <w:sz w:val="18"/>
        <w:szCs w:val="18"/>
        <w:lang w:val="x-none" w:eastAsia="x-none"/>
      </w:rPr>
      <w:t>Том 1 «Общая и коммерческая части»</w:t>
    </w:r>
    <w:r>
      <w:rPr>
        <w:sz w:val="18"/>
        <w:szCs w:val="18"/>
        <w:lang w:eastAsia="x-none"/>
      </w:rPr>
      <w:t>.</w:t>
    </w:r>
  </w:p>
  <w:p w:rsidR="00C3575B" w:rsidRPr="00783021" w:rsidRDefault="00C3575B" w:rsidP="00783021">
    <w:pPr>
      <w:jc w:val="center"/>
      <w:rPr>
        <w:sz w:val="18"/>
        <w:szCs w:val="18"/>
      </w:rPr>
    </w:pPr>
    <w:r w:rsidRPr="00783021">
      <w:rPr>
        <w:sz w:val="18"/>
        <w:szCs w:val="18"/>
      </w:rPr>
      <w:t xml:space="preserve">открытый одноэтапный конкурс в электронной форме без  квалификационного отбора на право заключения договора на бурение технологических и эксплуатационно-разведочных скважин на </w:t>
    </w:r>
    <w:proofErr w:type="spellStart"/>
    <w:r w:rsidRPr="00783021">
      <w:rPr>
        <w:sz w:val="18"/>
        <w:szCs w:val="18"/>
      </w:rPr>
      <w:t>Источном</w:t>
    </w:r>
    <w:proofErr w:type="spellEnd"/>
    <w:r w:rsidRPr="00783021">
      <w:rPr>
        <w:sz w:val="18"/>
        <w:szCs w:val="18"/>
      </w:rPr>
      <w:t xml:space="preserve"> месторождении</w:t>
    </w:r>
    <w:r>
      <w:rPr>
        <w:sz w:val="18"/>
        <w:szCs w:val="18"/>
      </w:rPr>
      <w:t xml:space="preserve"> для ОАО «</w:t>
    </w:r>
    <w:proofErr w:type="spellStart"/>
    <w:r>
      <w:rPr>
        <w:sz w:val="18"/>
        <w:szCs w:val="18"/>
      </w:rPr>
      <w:t>Хиагда</w:t>
    </w:r>
    <w:proofErr w:type="spellEnd"/>
    <w:r>
      <w:rPr>
        <w:sz w:val="18"/>
        <w:szCs w:val="1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575B" w:rsidRDefault="00C3575B">
      <w:r>
        <w:separator/>
      </w:r>
    </w:p>
  </w:footnote>
  <w:footnote w:type="continuationSeparator" w:id="0">
    <w:p w:rsidR="00C3575B" w:rsidRDefault="00C357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75B" w:rsidRDefault="00C3575B" w:rsidP="00093CFC">
    <w:pPr>
      <w:pStyle w:val="a7"/>
      <w:jc w:val="center"/>
    </w:pPr>
    <w:r w:rsidRPr="00081804">
      <w:rPr>
        <w:rFonts w:ascii="Times New Roman" w:hAnsi="Times New Roman" w:cs="Times New Roman"/>
        <w:sz w:val="24"/>
        <w:szCs w:val="24"/>
      </w:rPr>
      <w:t>ОАО «</w:t>
    </w:r>
    <w:r>
      <w:rPr>
        <w:rFonts w:ascii="Times New Roman" w:hAnsi="Times New Roman" w:cs="Times New Roman"/>
        <w:sz w:val="24"/>
        <w:szCs w:val="24"/>
      </w:rPr>
      <w:t>Атомкомплект</w:t>
    </w:r>
    <w:r w:rsidRPr="00081804">
      <w:rPr>
        <w:rFonts w:ascii="Times New Roman" w:hAnsi="Times New Roman" w:cs="Times New Roman"/>
        <w:sz w:val="24"/>
        <w:szCs w:val="24"/>
      </w:rPr>
      <w:t>»</w:t>
    </w:r>
  </w:p>
  <w:p w:rsidR="00C3575B" w:rsidRDefault="00C3575B">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75B" w:rsidRPr="00F429FC" w:rsidRDefault="00C3575B" w:rsidP="00C87330">
    <w:pPr>
      <w:pStyle w:val="a7"/>
      <w:jc w:val="center"/>
      <w:rPr>
        <w:rFonts w:ascii="Times New Roman" w:hAnsi="Times New Roman" w:cs="Times New Roman"/>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7F"/>
    <w:multiLevelType w:val="singleLevel"/>
    <w:tmpl w:val="97A2AA6C"/>
    <w:lvl w:ilvl="0">
      <w:start w:val="1"/>
      <w:numFmt w:val="decimal"/>
      <w:pStyle w:val="2"/>
      <w:lvlText w:val="%1."/>
      <w:lvlJc w:val="left"/>
      <w:pPr>
        <w:tabs>
          <w:tab w:val="num" w:pos="643"/>
        </w:tabs>
        <w:ind w:left="643" w:hanging="360"/>
      </w:pPr>
    </w:lvl>
  </w:abstractNum>
  <w:abstractNum w:abstractNumId="2">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3">
    <w:nsid w:val="FFFFFF83"/>
    <w:multiLevelType w:val="singleLevel"/>
    <w:tmpl w:val="6F487BE6"/>
    <w:lvl w:ilvl="0">
      <w:start w:val="1"/>
      <w:numFmt w:val="bullet"/>
      <w:pStyle w:val="20"/>
      <w:lvlText w:val=""/>
      <w:lvlJc w:val="left"/>
      <w:pPr>
        <w:tabs>
          <w:tab w:val="num" w:pos="643"/>
        </w:tabs>
        <w:ind w:left="643" w:hanging="360"/>
      </w:pPr>
      <w:rPr>
        <w:rFonts w:ascii="Symbol" w:hAnsi="Symbol" w:hint="default"/>
      </w:rPr>
    </w:lvl>
  </w:abstractNum>
  <w:abstractNum w:abstractNumId="4">
    <w:nsid w:val="FFFFFF88"/>
    <w:multiLevelType w:val="singleLevel"/>
    <w:tmpl w:val="A6EAEE1A"/>
    <w:lvl w:ilvl="0">
      <w:start w:val="1"/>
      <w:numFmt w:val="decimal"/>
      <w:pStyle w:val="a"/>
      <w:lvlText w:val="%1."/>
      <w:lvlJc w:val="left"/>
      <w:pPr>
        <w:tabs>
          <w:tab w:val="num" w:pos="360"/>
        </w:tabs>
        <w:ind w:left="360" w:hanging="360"/>
      </w:pPr>
    </w:lvl>
  </w:abstractNum>
  <w:abstractNum w:abstractNumId="5">
    <w:nsid w:val="01036CC0"/>
    <w:multiLevelType w:val="multilevel"/>
    <w:tmpl w:val="7B143836"/>
    <w:lvl w:ilvl="0">
      <w:start w:val="17"/>
      <w:numFmt w:val="decimal"/>
      <w:lvlText w:val="%1."/>
      <w:lvlJc w:val="left"/>
      <w:pPr>
        <w:ind w:left="480" w:hanging="480"/>
      </w:pPr>
      <w:rPr>
        <w:rFonts w:hint="default"/>
      </w:rPr>
    </w:lvl>
    <w:lvl w:ilvl="1">
      <w:start w:val="1"/>
      <w:numFmt w:val="decimal"/>
      <w:lvlText w:val="16.%2."/>
      <w:lvlJc w:val="left"/>
      <w:pPr>
        <w:ind w:left="840" w:hanging="480"/>
      </w:pPr>
      <w:rPr>
        <w:rFonts w:hint="default"/>
      </w:rPr>
    </w:lvl>
    <w:lvl w:ilvl="2">
      <w:start w:val="1"/>
      <w:numFmt w:val="decimal"/>
      <w:lvlText w:val="16.3.%3."/>
      <w:lvlJc w:val="left"/>
      <w:pPr>
        <w:ind w:left="1996" w:hanging="720"/>
      </w:pPr>
      <w:rPr>
        <w:rFonts w:hint="default"/>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04834D22"/>
    <w:multiLevelType w:val="hybridMultilevel"/>
    <w:tmpl w:val="BAE6965A"/>
    <w:lvl w:ilvl="0" w:tplc="9EAA5106">
      <w:start w:val="1"/>
      <w:numFmt w:val="decimal"/>
      <w:lvlText w:val="14.1.%1."/>
      <w:lvlJc w:val="left"/>
      <w:pPr>
        <w:ind w:left="928"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1027AC"/>
    <w:multiLevelType w:val="hybridMultilevel"/>
    <w:tmpl w:val="5F00F8E8"/>
    <w:lvl w:ilvl="0" w:tplc="C4544AEA">
      <w:start w:val="1"/>
      <w:numFmt w:val="russianLower"/>
      <w:lvlText w:val="%1)"/>
      <w:lvlJc w:val="left"/>
      <w:pPr>
        <w:tabs>
          <w:tab w:val="num" w:pos="2140"/>
        </w:tabs>
        <w:ind w:left="2140" w:hanging="360"/>
      </w:pPr>
      <w:rPr>
        <w:rFonts w:hint="default"/>
      </w:rPr>
    </w:lvl>
    <w:lvl w:ilvl="1" w:tplc="580C316C">
      <w:start w:val="9"/>
      <w:numFmt w:val="decimal"/>
      <w:lvlText w:val="%2."/>
      <w:lvlJc w:val="left"/>
      <w:pPr>
        <w:tabs>
          <w:tab w:val="num" w:pos="2140"/>
        </w:tabs>
        <w:ind w:left="2140" w:hanging="360"/>
      </w:pPr>
      <w:rPr>
        <w:rFonts w:hint="default"/>
        <w:sz w:val="24"/>
      </w:rPr>
    </w:lvl>
    <w:lvl w:ilvl="2" w:tplc="8674B6E4">
      <w:start w:val="1"/>
      <w:numFmt w:val="lowerRoman"/>
      <w:lvlText w:val="%3."/>
      <w:lvlJc w:val="right"/>
      <w:pPr>
        <w:tabs>
          <w:tab w:val="num" w:pos="2860"/>
        </w:tabs>
        <w:ind w:left="2860" w:hanging="180"/>
      </w:pPr>
    </w:lvl>
    <w:lvl w:ilvl="3" w:tplc="F4D8BBA8">
      <w:start w:val="1"/>
      <w:numFmt w:val="decimal"/>
      <w:lvlText w:val="%4."/>
      <w:lvlJc w:val="left"/>
      <w:pPr>
        <w:tabs>
          <w:tab w:val="num" w:pos="3580"/>
        </w:tabs>
        <w:ind w:left="3580" w:hanging="360"/>
      </w:pPr>
    </w:lvl>
    <w:lvl w:ilvl="4" w:tplc="AF76F794" w:tentative="1">
      <w:start w:val="1"/>
      <w:numFmt w:val="lowerLetter"/>
      <w:lvlText w:val="%5."/>
      <w:lvlJc w:val="left"/>
      <w:pPr>
        <w:tabs>
          <w:tab w:val="num" w:pos="4300"/>
        </w:tabs>
        <w:ind w:left="4300" w:hanging="360"/>
      </w:pPr>
    </w:lvl>
    <w:lvl w:ilvl="5" w:tplc="921A5E2A" w:tentative="1">
      <w:start w:val="1"/>
      <w:numFmt w:val="lowerRoman"/>
      <w:lvlText w:val="%6."/>
      <w:lvlJc w:val="right"/>
      <w:pPr>
        <w:tabs>
          <w:tab w:val="num" w:pos="5020"/>
        </w:tabs>
        <w:ind w:left="5020" w:hanging="180"/>
      </w:pPr>
    </w:lvl>
    <w:lvl w:ilvl="6" w:tplc="003E8666" w:tentative="1">
      <w:start w:val="1"/>
      <w:numFmt w:val="decimal"/>
      <w:lvlText w:val="%7."/>
      <w:lvlJc w:val="left"/>
      <w:pPr>
        <w:tabs>
          <w:tab w:val="num" w:pos="5740"/>
        </w:tabs>
        <w:ind w:left="5740" w:hanging="360"/>
      </w:pPr>
    </w:lvl>
    <w:lvl w:ilvl="7" w:tplc="89EA8060" w:tentative="1">
      <w:start w:val="1"/>
      <w:numFmt w:val="lowerLetter"/>
      <w:lvlText w:val="%8."/>
      <w:lvlJc w:val="left"/>
      <w:pPr>
        <w:tabs>
          <w:tab w:val="num" w:pos="6460"/>
        </w:tabs>
        <w:ind w:left="6460" w:hanging="360"/>
      </w:pPr>
    </w:lvl>
    <w:lvl w:ilvl="8" w:tplc="872648FE" w:tentative="1">
      <w:start w:val="1"/>
      <w:numFmt w:val="lowerRoman"/>
      <w:lvlText w:val="%9."/>
      <w:lvlJc w:val="right"/>
      <w:pPr>
        <w:tabs>
          <w:tab w:val="num" w:pos="7180"/>
        </w:tabs>
        <w:ind w:left="7180" w:hanging="180"/>
      </w:pPr>
    </w:lvl>
  </w:abstractNum>
  <w:abstractNum w:abstractNumId="8">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0A115F00"/>
    <w:multiLevelType w:val="hybridMultilevel"/>
    <w:tmpl w:val="7A94F020"/>
    <w:lvl w:ilvl="0" w:tplc="B0262A46">
      <w:start w:val="1"/>
      <w:numFmt w:val="bullet"/>
      <w:lvlText w:val=""/>
      <w:lvlJc w:val="left"/>
      <w:pPr>
        <w:ind w:left="1357" w:hanging="360"/>
      </w:pPr>
      <w:rPr>
        <w:rFonts w:ascii="Symbol" w:hAnsi="Symbol" w:hint="default"/>
      </w:rPr>
    </w:lvl>
    <w:lvl w:ilvl="1" w:tplc="04190003" w:tentative="1">
      <w:start w:val="1"/>
      <w:numFmt w:val="bullet"/>
      <w:lvlText w:val="o"/>
      <w:lvlJc w:val="left"/>
      <w:pPr>
        <w:ind w:left="2077" w:hanging="360"/>
      </w:pPr>
      <w:rPr>
        <w:rFonts w:ascii="Courier New" w:hAnsi="Courier New" w:cs="Courier New" w:hint="default"/>
      </w:rPr>
    </w:lvl>
    <w:lvl w:ilvl="2" w:tplc="04190005" w:tentative="1">
      <w:start w:val="1"/>
      <w:numFmt w:val="bullet"/>
      <w:lvlText w:val=""/>
      <w:lvlJc w:val="left"/>
      <w:pPr>
        <w:ind w:left="2797" w:hanging="360"/>
      </w:pPr>
      <w:rPr>
        <w:rFonts w:ascii="Wingdings" w:hAnsi="Wingdings" w:hint="default"/>
      </w:rPr>
    </w:lvl>
    <w:lvl w:ilvl="3" w:tplc="04190001" w:tentative="1">
      <w:start w:val="1"/>
      <w:numFmt w:val="bullet"/>
      <w:lvlText w:val=""/>
      <w:lvlJc w:val="left"/>
      <w:pPr>
        <w:ind w:left="3517" w:hanging="360"/>
      </w:pPr>
      <w:rPr>
        <w:rFonts w:ascii="Symbol" w:hAnsi="Symbol" w:hint="default"/>
      </w:rPr>
    </w:lvl>
    <w:lvl w:ilvl="4" w:tplc="04190003" w:tentative="1">
      <w:start w:val="1"/>
      <w:numFmt w:val="bullet"/>
      <w:lvlText w:val="o"/>
      <w:lvlJc w:val="left"/>
      <w:pPr>
        <w:ind w:left="4237" w:hanging="360"/>
      </w:pPr>
      <w:rPr>
        <w:rFonts w:ascii="Courier New" w:hAnsi="Courier New" w:cs="Courier New" w:hint="default"/>
      </w:rPr>
    </w:lvl>
    <w:lvl w:ilvl="5" w:tplc="04190005" w:tentative="1">
      <w:start w:val="1"/>
      <w:numFmt w:val="bullet"/>
      <w:lvlText w:val=""/>
      <w:lvlJc w:val="left"/>
      <w:pPr>
        <w:ind w:left="4957" w:hanging="360"/>
      </w:pPr>
      <w:rPr>
        <w:rFonts w:ascii="Wingdings" w:hAnsi="Wingdings" w:hint="default"/>
      </w:rPr>
    </w:lvl>
    <w:lvl w:ilvl="6" w:tplc="04190001" w:tentative="1">
      <w:start w:val="1"/>
      <w:numFmt w:val="bullet"/>
      <w:lvlText w:val=""/>
      <w:lvlJc w:val="left"/>
      <w:pPr>
        <w:ind w:left="5677" w:hanging="360"/>
      </w:pPr>
      <w:rPr>
        <w:rFonts w:ascii="Symbol" w:hAnsi="Symbol" w:hint="default"/>
      </w:rPr>
    </w:lvl>
    <w:lvl w:ilvl="7" w:tplc="04190003" w:tentative="1">
      <w:start w:val="1"/>
      <w:numFmt w:val="bullet"/>
      <w:lvlText w:val="o"/>
      <w:lvlJc w:val="left"/>
      <w:pPr>
        <w:ind w:left="6397" w:hanging="360"/>
      </w:pPr>
      <w:rPr>
        <w:rFonts w:ascii="Courier New" w:hAnsi="Courier New" w:cs="Courier New" w:hint="default"/>
      </w:rPr>
    </w:lvl>
    <w:lvl w:ilvl="8" w:tplc="04190005" w:tentative="1">
      <w:start w:val="1"/>
      <w:numFmt w:val="bullet"/>
      <w:lvlText w:val=""/>
      <w:lvlJc w:val="left"/>
      <w:pPr>
        <w:ind w:left="7117" w:hanging="360"/>
      </w:pPr>
      <w:rPr>
        <w:rFonts w:ascii="Wingdings" w:hAnsi="Wingdings" w:hint="default"/>
      </w:rPr>
    </w:lvl>
  </w:abstractNum>
  <w:abstractNum w:abstractNumId="10">
    <w:nsid w:val="0A865A25"/>
    <w:multiLevelType w:val="hybridMultilevel"/>
    <w:tmpl w:val="83B8CB16"/>
    <w:lvl w:ilvl="0" w:tplc="66D8EEC4">
      <w:start w:val="1"/>
      <w:numFmt w:val="decimal"/>
      <w:lvlText w:val="8.%1)."/>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C235D74"/>
    <w:multiLevelType w:val="hybridMultilevel"/>
    <w:tmpl w:val="DB223BBA"/>
    <w:lvl w:ilvl="0" w:tplc="48E288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D454D17"/>
    <w:multiLevelType w:val="hybridMultilevel"/>
    <w:tmpl w:val="5C56C5FC"/>
    <w:lvl w:ilvl="0" w:tplc="0576E7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0DA77DE4"/>
    <w:multiLevelType w:val="hybridMultilevel"/>
    <w:tmpl w:val="13061D02"/>
    <w:lvl w:ilvl="0" w:tplc="580E7DBC">
      <w:start w:val="1"/>
      <w:numFmt w:val="russianLower"/>
      <w:lvlText w:val="%1)"/>
      <w:lvlJc w:val="left"/>
      <w:pPr>
        <w:ind w:left="1429" w:hanging="360"/>
      </w:pPr>
      <w:rPr>
        <w:rFonts w:hint="default"/>
        <w:b w:val="0"/>
        <w:i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0EF86146"/>
    <w:multiLevelType w:val="multilevel"/>
    <w:tmpl w:val="4400131E"/>
    <w:lvl w:ilvl="0">
      <w:start w:val="17"/>
      <w:numFmt w:val="decimal"/>
      <w:lvlText w:val="%1."/>
      <w:lvlJc w:val="left"/>
      <w:pPr>
        <w:ind w:left="480" w:hanging="480"/>
      </w:pPr>
      <w:rPr>
        <w:rFonts w:hint="default"/>
      </w:rPr>
    </w:lvl>
    <w:lvl w:ilvl="1">
      <w:start w:val="1"/>
      <w:numFmt w:val="decimal"/>
      <w:lvlText w:val="16.%2."/>
      <w:lvlJc w:val="left"/>
      <w:pPr>
        <w:ind w:left="840" w:hanging="480"/>
      </w:pPr>
      <w:rPr>
        <w:rFonts w:hint="default"/>
      </w:rPr>
    </w:lvl>
    <w:lvl w:ilvl="2">
      <w:start w:val="1"/>
      <w:numFmt w:val="decimal"/>
      <w:lvlText w:val="16.2.%3."/>
      <w:lvlJc w:val="left"/>
      <w:pPr>
        <w:ind w:left="1996" w:hanging="720"/>
      </w:pPr>
      <w:rPr>
        <w:rFonts w:hint="default"/>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0F084FF8"/>
    <w:multiLevelType w:val="hybridMultilevel"/>
    <w:tmpl w:val="0D16823E"/>
    <w:lvl w:ilvl="0" w:tplc="CEA296C4">
      <w:start w:val="1"/>
      <w:numFmt w:val="russianLower"/>
      <w:lvlText w:val="%1)"/>
      <w:lvlJc w:val="left"/>
      <w:pPr>
        <w:tabs>
          <w:tab w:val="num" w:pos="6456"/>
        </w:tabs>
        <w:ind w:left="6456" w:hanging="360"/>
      </w:pPr>
      <w:rPr>
        <w:rFonts w:hint="default"/>
        <w:color w:val="auto"/>
      </w:rPr>
    </w:lvl>
    <w:lvl w:ilvl="1" w:tplc="79564260">
      <w:start w:val="1"/>
      <w:numFmt w:val="lowerLetter"/>
      <w:lvlText w:val="%2."/>
      <w:lvlJc w:val="left"/>
      <w:pPr>
        <w:ind w:left="5756" w:hanging="360"/>
      </w:pPr>
    </w:lvl>
    <w:lvl w:ilvl="2" w:tplc="BE9616B8" w:tentative="1">
      <w:start w:val="1"/>
      <w:numFmt w:val="lowerRoman"/>
      <w:lvlText w:val="%3."/>
      <w:lvlJc w:val="right"/>
      <w:pPr>
        <w:ind w:left="6476" w:hanging="180"/>
      </w:pPr>
    </w:lvl>
    <w:lvl w:ilvl="3" w:tplc="DF762E28" w:tentative="1">
      <w:start w:val="1"/>
      <w:numFmt w:val="decimal"/>
      <w:lvlText w:val="%4."/>
      <w:lvlJc w:val="left"/>
      <w:pPr>
        <w:ind w:left="7196" w:hanging="360"/>
      </w:pPr>
    </w:lvl>
    <w:lvl w:ilvl="4" w:tplc="363E5D8E" w:tentative="1">
      <w:start w:val="1"/>
      <w:numFmt w:val="lowerLetter"/>
      <w:lvlText w:val="%5."/>
      <w:lvlJc w:val="left"/>
      <w:pPr>
        <w:ind w:left="7916" w:hanging="360"/>
      </w:pPr>
    </w:lvl>
    <w:lvl w:ilvl="5" w:tplc="815631E4" w:tentative="1">
      <w:start w:val="1"/>
      <w:numFmt w:val="lowerRoman"/>
      <w:lvlText w:val="%6."/>
      <w:lvlJc w:val="right"/>
      <w:pPr>
        <w:ind w:left="8636" w:hanging="180"/>
      </w:pPr>
    </w:lvl>
    <w:lvl w:ilvl="6" w:tplc="65A85CDA" w:tentative="1">
      <w:start w:val="1"/>
      <w:numFmt w:val="decimal"/>
      <w:lvlText w:val="%7."/>
      <w:lvlJc w:val="left"/>
      <w:pPr>
        <w:ind w:left="9356" w:hanging="360"/>
      </w:pPr>
    </w:lvl>
    <w:lvl w:ilvl="7" w:tplc="832EE860" w:tentative="1">
      <w:start w:val="1"/>
      <w:numFmt w:val="lowerLetter"/>
      <w:lvlText w:val="%8."/>
      <w:lvlJc w:val="left"/>
      <w:pPr>
        <w:ind w:left="10076" w:hanging="360"/>
      </w:pPr>
    </w:lvl>
    <w:lvl w:ilvl="8" w:tplc="3CB43AA2" w:tentative="1">
      <w:start w:val="1"/>
      <w:numFmt w:val="lowerRoman"/>
      <w:lvlText w:val="%9."/>
      <w:lvlJc w:val="right"/>
      <w:pPr>
        <w:ind w:left="10796" w:hanging="180"/>
      </w:pPr>
    </w:lvl>
  </w:abstractNum>
  <w:abstractNum w:abstractNumId="17">
    <w:nsid w:val="114C3D39"/>
    <w:multiLevelType w:val="hybridMultilevel"/>
    <w:tmpl w:val="807A4B6E"/>
    <w:lvl w:ilvl="0" w:tplc="12442A78">
      <w:start w:val="1"/>
      <w:numFmt w:val="decimal"/>
      <w:lvlText w:val="14.3.%1."/>
      <w:lvlJc w:val="left"/>
      <w:pPr>
        <w:ind w:left="928"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5D67406"/>
    <w:multiLevelType w:val="hybridMultilevel"/>
    <w:tmpl w:val="A8B4A4EE"/>
    <w:lvl w:ilvl="0" w:tplc="81E0ED5A">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83D1C22"/>
    <w:multiLevelType w:val="hybridMultilevel"/>
    <w:tmpl w:val="D6E4ABF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19FA3BD8"/>
    <w:multiLevelType w:val="hybridMultilevel"/>
    <w:tmpl w:val="257093E0"/>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1A9152A8"/>
    <w:multiLevelType w:val="multilevel"/>
    <w:tmpl w:val="3028C3F6"/>
    <w:lvl w:ilvl="0">
      <w:start w:val="7"/>
      <w:numFmt w:val="decimal"/>
      <w:lvlText w:val="%1"/>
      <w:lvlJc w:val="left"/>
      <w:pPr>
        <w:tabs>
          <w:tab w:val="num" w:pos="450"/>
        </w:tabs>
        <w:ind w:left="0" w:firstLine="680"/>
      </w:pPr>
      <w:rPr>
        <w:rFonts w:ascii="Times New Roman" w:hAnsi="Times New Roman" w:hint="default"/>
        <w:b/>
        <w:i w:val="0"/>
        <w:color w:val="FFFFFF"/>
        <w:sz w:val="24"/>
        <w:szCs w:val="24"/>
      </w:rPr>
    </w:lvl>
    <w:lvl w:ilvl="1">
      <w:start w:val="1"/>
      <w:numFmt w:val="decimal"/>
      <w:lvlText w:val="%1.%2"/>
      <w:lvlJc w:val="left"/>
      <w:pPr>
        <w:tabs>
          <w:tab w:val="num" w:pos="567"/>
        </w:tabs>
        <w:ind w:left="0" w:firstLine="680"/>
      </w:pPr>
      <w:rPr>
        <w:rFonts w:hint="default"/>
        <w:b w:val="0"/>
        <w:sz w:val="24"/>
        <w:szCs w:val="24"/>
      </w:rPr>
    </w:lvl>
    <w:lvl w:ilvl="2">
      <w:start w:val="1"/>
      <w:numFmt w:val="decimal"/>
      <w:pStyle w:val="31"/>
      <w:lvlText w:val="%1.%2.%3"/>
      <w:lvlJc w:val="left"/>
      <w:pPr>
        <w:tabs>
          <w:tab w:val="num" w:pos="720"/>
        </w:tabs>
        <w:ind w:left="0" w:firstLine="720"/>
      </w:pPr>
      <w:rPr>
        <w:rFonts w:ascii="Times New Roman" w:hAnsi="Times New Roman" w:hint="default"/>
        <w:b w:val="0"/>
        <w:i w:val="0"/>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DBE3D56"/>
    <w:multiLevelType w:val="hybridMultilevel"/>
    <w:tmpl w:val="D572F2E4"/>
    <w:lvl w:ilvl="0" w:tplc="D8027B32">
      <w:start w:val="1"/>
      <w:numFmt w:val="bullet"/>
      <w:lvlText w:val=""/>
      <w:lvlJc w:val="left"/>
      <w:pPr>
        <w:ind w:left="1073" w:hanging="360"/>
      </w:pPr>
      <w:rPr>
        <w:rFonts w:ascii="Symbol" w:hAnsi="Symbol" w:hint="default"/>
        <w:sz w:val="24"/>
      </w:rPr>
    </w:lvl>
    <w:lvl w:ilvl="1" w:tplc="04190003" w:tentative="1">
      <w:start w:val="1"/>
      <w:numFmt w:val="bullet"/>
      <w:lvlText w:val="o"/>
      <w:lvlJc w:val="left"/>
      <w:pPr>
        <w:ind w:left="1793" w:hanging="360"/>
      </w:pPr>
      <w:rPr>
        <w:rFonts w:ascii="Courier New" w:hAnsi="Courier New" w:cs="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cs="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cs="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25">
    <w:nsid w:val="1E571AD9"/>
    <w:multiLevelType w:val="multilevel"/>
    <w:tmpl w:val="AF3046AC"/>
    <w:lvl w:ilvl="0">
      <w:start w:val="1"/>
      <w:numFmt w:val="decimal"/>
      <w:pStyle w:val="-"/>
      <w:lvlText w:val="%1."/>
      <w:lvlJc w:val="center"/>
      <w:pPr>
        <w:tabs>
          <w:tab w:val="num" w:pos="3686"/>
        </w:tabs>
        <w:ind w:left="3686"/>
      </w:pPr>
      <w:rPr>
        <w:rFonts w:cs="Times New Roman" w:hint="default"/>
        <w:b w:val="0"/>
        <w:i w:val="0"/>
      </w:rPr>
    </w:lvl>
    <w:lvl w:ilvl="1">
      <w:start w:val="1"/>
      <w:numFmt w:val="decimal"/>
      <w:pStyle w:val="-0"/>
      <w:lvlText w:val="%1.%2"/>
      <w:lvlJc w:val="left"/>
      <w:pPr>
        <w:tabs>
          <w:tab w:val="num" w:pos="4537"/>
        </w:tabs>
        <w:ind w:left="4537"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4537"/>
        </w:tabs>
        <w:ind w:left="4537" w:hanging="851"/>
      </w:pPr>
      <w:rPr>
        <w:rFonts w:cs="Times New Roman" w:hint="default"/>
        <w:b w:val="0"/>
        <w:bCs w:val="0"/>
        <w:i w:val="0"/>
        <w:iCs w:val="0"/>
      </w:rPr>
    </w:lvl>
    <w:lvl w:ilvl="3">
      <w:start w:val="1"/>
      <w:numFmt w:val="lowerLetter"/>
      <w:pStyle w:val="-2"/>
      <w:lvlText w:val="%4)"/>
      <w:lvlJc w:val="left"/>
      <w:pPr>
        <w:tabs>
          <w:tab w:val="num" w:pos="5104"/>
        </w:tabs>
        <w:ind w:left="5104" w:hanging="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4820"/>
        </w:tabs>
        <w:ind w:left="4820" w:hanging="567"/>
      </w:pPr>
      <w:rPr>
        <w:rFonts w:cs="Times New Roman" w:hint="default"/>
      </w:rPr>
    </w:lvl>
    <w:lvl w:ilvl="5">
      <w:start w:val="1"/>
      <w:numFmt w:val="bullet"/>
      <w:lvlText w:val=""/>
      <w:lvlJc w:val="left"/>
      <w:pPr>
        <w:tabs>
          <w:tab w:val="num" w:pos="5387"/>
        </w:tabs>
        <w:ind w:left="5387" w:hanging="567"/>
      </w:pPr>
      <w:rPr>
        <w:rFonts w:ascii="Symbol" w:hAnsi="Symbol" w:hint="default"/>
      </w:rPr>
    </w:lvl>
    <w:lvl w:ilvl="6">
      <w:start w:val="1"/>
      <w:numFmt w:val="lowerLetter"/>
      <w:lvlText w:val="%5%6%7)"/>
      <w:lvlJc w:val="left"/>
      <w:pPr>
        <w:tabs>
          <w:tab w:val="num" w:pos="5954"/>
        </w:tabs>
        <w:ind w:left="5954" w:hanging="567"/>
      </w:pPr>
      <w:rPr>
        <w:rFonts w:cs="Times New Roman" w:hint="default"/>
      </w:rPr>
    </w:lvl>
    <w:lvl w:ilvl="7">
      <w:start w:val="1"/>
      <w:numFmt w:val="decimal"/>
      <w:lvlText w:val="%1.%2.%3.%4.%5.%6.%7.%8."/>
      <w:lvlJc w:val="left"/>
      <w:pPr>
        <w:tabs>
          <w:tab w:val="num" w:pos="7664"/>
        </w:tabs>
        <w:ind w:left="6008" w:hanging="1224"/>
      </w:pPr>
      <w:rPr>
        <w:rFonts w:cs="Times New Roman" w:hint="default"/>
      </w:rPr>
    </w:lvl>
    <w:lvl w:ilvl="8">
      <w:start w:val="1"/>
      <w:numFmt w:val="decimal"/>
      <w:lvlText w:val="%1.%2.%3.%4.%5.%6.%7.%8.%9."/>
      <w:lvlJc w:val="left"/>
      <w:pPr>
        <w:tabs>
          <w:tab w:val="num" w:pos="8384"/>
        </w:tabs>
        <w:ind w:left="6584" w:hanging="1440"/>
      </w:pPr>
      <w:rPr>
        <w:rFonts w:cs="Times New Roman" w:hint="default"/>
      </w:rPr>
    </w:lvl>
  </w:abstractNum>
  <w:abstractNum w:abstractNumId="26">
    <w:nsid w:val="1E8F0950"/>
    <w:multiLevelType w:val="hybridMultilevel"/>
    <w:tmpl w:val="0C0C9F1C"/>
    <w:lvl w:ilvl="0" w:tplc="B0262A46">
      <w:start w:val="1"/>
      <w:numFmt w:val="bullet"/>
      <w:lvlText w:val=""/>
      <w:lvlJc w:val="left"/>
      <w:pPr>
        <w:ind w:left="2367" w:hanging="360"/>
      </w:pPr>
      <w:rPr>
        <w:rFonts w:ascii="Symbol" w:hAnsi="Symbol" w:hint="default"/>
      </w:rPr>
    </w:lvl>
    <w:lvl w:ilvl="1" w:tplc="04190003" w:tentative="1">
      <w:start w:val="1"/>
      <w:numFmt w:val="bullet"/>
      <w:lvlText w:val="o"/>
      <w:lvlJc w:val="left"/>
      <w:pPr>
        <w:ind w:left="3087" w:hanging="360"/>
      </w:pPr>
      <w:rPr>
        <w:rFonts w:ascii="Courier New" w:hAnsi="Courier New" w:cs="Courier New" w:hint="default"/>
      </w:rPr>
    </w:lvl>
    <w:lvl w:ilvl="2" w:tplc="04190005" w:tentative="1">
      <w:start w:val="1"/>
      <w:numFmt w:val="bullet"/>
      <w:lvlText w:val=""/>
      <w:lvlJc w:val="left"/>
      <w:pPr>
        <w:ind w:left="3807" w:hanging="360"/>
      </w:pPr>
      <w:rPr>
        <w:rFonts w:ascii="Wingdings" w:hAnsi="Wingdings" w:hint="default"/>
      </w:rPr>
    </w:lvl>
    <w:lvl w:ilvl="3" w:tplc="04190001" w:tentative="1">
      <w:start w:val="1"/>
      <w:numFmt w:val="bullet"/>
      <w:lvlText w:val=""/>
      <w:lvlJc w:val="left"/>
      <w:pPr>
        <w:ind w:left="4527" w:hanging="360"/>
      </w:pPr>
      <w:rPr>
        <w:rFonts w:ascii="Symbol" w:hAnsi="Symbol" w:hint="default"/>
      </w:rPr>
    </w:lvl>
    <w:lvl w:ilvl="4" w:tplc="04190003" w:tentative="1">
      <w:start w:val="1"/>
      <w:numFmt w:val="bullet"/>
      <w:lvlText w:val="o"/>
      <w:lvlJc w:val="left"/>
      <w:pPr>
        <w:ind w:left="5247" w:hanging="360"/>
      </w:pPr>
      <w:rPr>
        <w:rFonts w:ascii="Courier New" w:hAnsi="Courier New" w:cs="Courier New" w:hint="default"/>
      </w:rPr>
    </w:lvl>
    <w:lvl w:ilvl="5" w:tplc="04190005" w:tentative="1">
      <w:start w:val="1"/>
      <w:numFmt w:val="bullet"/>
      <w:lvlText w:val=""/>
      <w:lvlJc w:val="left"/>
      <w:pPr>
        <w:ind w:left="5967" w:hanging="360"/>
      </w:pPr>
      <w:rPr>
        <w:rFonts w:ascii="Wingdings" w:hAnsi="Wingdings" w:hint="default"/>
      </w:rPr>
    </w:lvl>
    <w:lvl w:ilvl="6" w:tplc="04190001" w:tentative="1">
      <w:start w:val="1"/>
      <w:numFmt w:val="bullet"/>
      <w:lvlText w:val=""/>
      <w:lvlJc w:val="left"/>
      <w:pPr>
        <w:ind w:left="6687" w:hanging="360"/>
      </w:pPr>
      <w:rPr>
        <w:rFonts w:ascii="Symbol" w:hAnsi="Symbol" w:hint="default"/>
      </w:rPr>
    </w:lvl>
    <w:lvl w:ilvl="7" w:tplc="04190003" w:tentative="1">
      <w:start w:val="1"/>
      <w:numFmt w:val="bullet"/>
      <w:lvlText w:val="o"/>
      <w:lvlJc w:val="left"/>
      <w:pPr>
        <w:ind w:left="7407" w:hanging="360"/>
      </w:pPr>
      <w:rPr>
        <w:rFonts w:ascii="Courier New" w:hAnsi="Courier New" w:cs="Courier New" w:hint="default"/>
      </w:rPr>
    </w:lvl>
    <w:lvl w:ilvl="8" w:tplc="04190005" w:tentative="1">
      <w:start w:val="1"/>
      <w:numFmt w:val="bullet"/>
      <w:lvlText w:val=""/>
      <w:lvlJc w:val="left"/>
      <w:pPr>
        <w:ind w:left="8127" w:hanging="360"/>
      </w:pPr>
      <w:rPr>
        <w:rFonts w:ascii="Wingdings" w:hAnsi="Wingdings" w:hint="default"/>
      </w:rPr>
    </w:lvl>
  </w:abstractNum>
  <w:abstractNum w:abstractNumId="27">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22FF451C"/>
    <w:multiLevelType w:val="hybridMultilevel"/>
    <w:tmpl w:val="610ECBB0"/>
    <w:lvl w:ilvl="0" w:tplc="C552667C">
      <w:start w:val="1"/>
      <w:numFmt w:val="russianLower"/>
      <w:lvlText w:val="%1)"/>
      <w:lvlJc w:val="left"/>
      <w:pPr>
        <w:tabs>
          <w:tab w:val="num" w:pos="786"/>
        </w:tabs>
        <w:ind w:left="786" w:hanging="360"/>
      </w:pPr>
      <w:rPr>
        <w:rFonts w:hint="default"/>
      </w:rPr>
    </w:lvl>
    <w:lvl w:ilvl="1" w:tplc="140EBC12">
      <w:start w:val="1"/>
      <w:numFmt w:val="lowerLetter"/>
      <w:lvlText w:val="%2."/>
      <w:lvlJc w:val="left"/>
      <w:pPr>
        <w:tabs>
          <w:tab w:val="num" w:pos="1440"/>
        </w:tabs>
        <w:ind w:left="1440" w:hanging="360"/>
      </w:pPr>
    </w:lvl>
    <w:lvl w:ilvl="2" w:tplc="AC941BCE" w:tentative="1">
      <w:start w:val="1"/>
      <w:numFmt w:val="lowerRoman"/>
      <w:lvlText w:val="%3."/>
      <w:lvlJc w:val="right"/>
      <w:pPr>
        <w:tabs>
          <w:tab w:val="num" w:pos="2160"/>
        </w:tabs>
        <w:ind w:left="2160" w:hanging="180"/>
      </w:pPr>
    </w:lvl>
    <w:lvl w:ilvl="3" w:tplc="0358BBFE">
      <w:start w:val="1"/>
      <w:numFmt w:val="decimal"/>
      <w:lvlText w:val="%4."/>
      <w:lvlJc w:val="left"/>
      <w:pPr>
        <w:tabs>
          <w:tab w:val="num" w:pos="2880"/>
        </w:tabs>
        <w:ind w:left="2880" w:hanging="360"/>
      </w:pPr>
    </w:lvl>
    <w:lvl w:ilvl="4" w:tplc="878C9032">
      <w:start w:val="1"/>
      <w:numFmt w:val="lowerLetter"/>
      <w:lvlText w:val="%5."/>
      <w:lvlJc w:val="left"/>
      <w:pPr>
        <w:tabs>
          <w:tab w:val="num" w:pos="3600"/>
        </w:tabs>
        <w:ind w:left="3600" w:hanging="360"/>
      </w:pPr>
    </w:lvl>
    <w:lvl w:ilvl="5" w:tplc="4A6225FC" w:tentative="1">
      <w:start w:val="1"/>
      <w:numFmt w:val="lowerRoman"/>
      <w:lvlText w:val="%6."/>
      <w:lvlJc w:val="right"/>
      <w:pPr>
        <w:tabs>
          <w:tab w:val="num" w:pos="4320"/>
        </w:tabs>
        <w:ind w:left="4320" w:hanging="180"/>
      </w:pPr>
    </w:lvl>
    <w:lvl w:ilvl="6" w:tplc="9F1EB13A" w:tentative="1">
      <w:start w:val="1"/>
      <w:numFmt w:val="decimal"/>
      <w:lvlText w:val="%7."/>
      <w:lvlJc w:val="left"/>
      <w:pPr>
        <w:tabs>
          <w:tab w:val="num" w:pos="5040"/>
        </w:tabs>
        <w:ind w:left="5040" w:hanging="360"/>
      </w:pPr>
    </w:lvl>
    <w:lvl w:ilvl="7" w:tplc="97341CC4" w:tentative="1">
      <w:start w:val="1"/>
      <w:numFmt w:val="lowerLetter"/>
      <w:lvlText w:val="%8."/>
      <w:lvlJc w:val="left"/>
      <w:pPr>
        <w:tabs>
          <w:tab w:val="num" w:pos="5760"/>
        </w:tabs>
        <w:ind w:left="5760" w:hanging="360"/>
      </w:pPr>
    </w:lvl>
    <w:lvl w:ilvl="8" w:tplc="0958EF58" w:tentative="1">
      <w:start w:val="1"/>
      <w:numFmt w:val="lowerRoman"/>
      <w:lvlText w:val="%9."/>
      <w:lvlJc w:val="right"/>
      <w:pPr>
        <w:tabs>
          <w:tab w:val="num" w:pos="6480"/>
        </w:tabs>
        <w:ind w:left="6480" w:hanging="180"/>
      </w:pPr>
    </w:lvl>
  </w:abstractNum>
  <w:abstractNum w:abstractNumId="29">
    <w:nsid w:val="238134FB"/>
    <w:multiLevelType w:val="hybridMultilevel"/>
    <w:tmpl w:val="6C325150"/>
    <w:lvl w:ilvl="0" w:tplc="21A8B342">
      <w:start w:val="1"/>
      <w:numFmt w:val="bullet"/>
      <w:lvlText w:val="­"/>
      <w:lvlJc w:val="left"/>
      <w:pPr>
        <w:ind w:left="92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242E2EA0"/>
    <w:multiLevelType w:val="hybridMultilevel"/>
    <w:tmpl w:val="981E42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25765A88"/>
    <w:multiLevelType w:val="hybridMultilevel"/>
    <w:tmpl w:val="D9B23A3C"/>
    <w:lvl w:ilvl="0" w:tplc="FFFFFFFF">
      <w:start w:val="1"/>
      <w:numFmt w:val="decimal"/>
      <w:lvlText w:val="%1."/>
      <w:lvlJc w:val="left"/>
      <w:pPr>
        <w:tabs>
          <w:tab w:val="num" w:pos="960"/>
        </w:tabs>
        <w:ind w:left="960" w:hanging="360"/>
      </w:pPr>
    </w:lvl>
    <w:lvl w:ilvl="1" w:tplc="FFFFFFFF" w:tentative="1">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32">
    <w:nsid w:val="26FF3D93"/>
    <w:multiLevelType w:val="hybridMultilevel"/>
    <w:tmpl w:val="E8441D76"/>
    <w:lvl w:ilvl="0" w:tplc="B0262A46">
      <w:start w:val="1"/>
      <w:numFmt w:val="bullet"/>
      <w:lvlText w:val=""/>
      <w:lvlJc w:val="left"/>
      <w:pPr>
        <w:ind w:left="106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27CD2EAB"/>
    <w:multiLevelType w:val="hybridMultilevel"/>
    <w:tmpl w:val="676E7A7E"/>
    <w:lvl w:ilvl="0" w:tplc="56F8C7F6">
      <w:start w:val="1"/>
      <w:numFmt w:val="decimal"/>
      <w:lvlText w:val="%1."/>
      <w:lvlJc w:val="left"/>
      <w:pPr>
        <w:tabs>
          <w:tab w:val="num" w:pos="1920"/>
        </w:tabs>
        <w:ind w:left="1920" w:hanging="360"/>
      </w:pPr>
      <w:rPr>
        <w:b/>
        <w:i w:val="0"/>
        <w:color w:val="auto"/>
        <w:sz w:val="24"/>
        <w:szCs w:val="24"/>
      </w:rPr>
    </w:lvl>
    <w:lvl w:ilvl="1" w:tplc="9B245992">
      <w:start w:val="1"/>
      <w:numFmt w:val="decimal"/>
      <w:lvlText w:val="%2."/>
      <w:lvlJc w:val="left"/>
      <w:pPr>
        <w:tabs>
          <w:tab w:val="num" w:pos="1440"/>
        </w:tabs>
        <w:ind w:left="1440" w:hanging="360"/>
      </w:pPr>
      <w:rPr>
        <w:b/>
        <w:i w:val="0"/>
        <w:sz w:val="24"/>
        <w:szCs w:val="24"/>
      </w:rPr>
    </w:lvl>
    <w:lvl w:ilvl="2" w:tplc="949A3B08" w:tentative="1">
      <w:start w:val="1"/>
      <w:numFmt w:val="lowerRoman"/>
      <w:lvlText w:val="%3."/>
      <w:lvlJc w:val="right"/>
      <w:pPr>
        <w:tabs>
          <w:tab w:val="num" w:pos="2160"/>
        </w:tabs>
        <w:ind w:left="2160" w:hanging="180"/>
      </w:pPr>
    </w:lvl>
    <w:lvl w:ilvl="3" w:tplc="1EAC11EE" w:tentative="1">
      <w:start w:val="1"/>
      <w:numFmt w:val="decimal"/>
      <w:lvlText w:val="%4."/>
      <w:lvlJc w:val="left"/>
      <w:pPr>
        <w:tabs>
          <w:tab w:val="num" w:pos="2880"/>
        </w:tabs>
        <w:ind w:left="2880" w:hanging="360"/>
      </w:pPr>
    </w:lvl>
    <w:lvl w:ilvl="4" w:tplc="5426C1B2" w:tentative="1">
      <w:start w:val="1"/>
      <w:numFmt w:val="lowerLetter"/>
      <w:lvlText w:val="%5."/>
      <w:lvlJc w:val="left"/>
      <w:pPr>
        <w:tabs>
          <w:tab w:val="num" w:pos="3600"/>
        </w:tabs>
        <w:ind w:left="3600" w:hanging="360"/>
      </w:pPr>
    </w:lvl>
    <w:lvl w:ilvl="5" w:tplc="517C8478" w:tentative="1">
      <w:start w:val="1"/>
      <w:numFmt w:val="lowerRoman"/>
      <w:lvlText w:val="%6."/>
      <w:lvlJc w:val="right"/>
      <w:pPr>
        <w:tabs>
          <w:tab w:val="num" w:pos="4320"/>
        </w:tabs>
        <w:ind w:left="4320" w:hanging="180"/>
      </w:pPr>
    </w:lvl>
    <w:lvl w:ilvl="6" w:tplc="979CB8E2" w:tentative="1">
      <w:start w:val="1"/>
      <w:numFmt w:val="decimal"/>
      <w:lvlText w:val="%7."/>
      <w:lvlJc w:val="left"/>
      <w:pPr>
        <w:tabs>
          <w:tab w:val="num" w:pos="5040"/>
        </w:tabs>
        <w:ind w:left="5040" w:hanging="360"/>
      </w:pPr>
    </w:lvl>
    <w:lvl w:ilvl="7" w:tplc="613A6512" w:tentative="1">
      <w:start w:val="1"/>
      <w:numFmt w:val="lowerLetter"/>
      <w:lvlText w:val="%8."/>
      <w:lvlJc w:val="left"/>
      <w:pPr>
        <w:tabs>
          <w:tab w:val="num" w:pos="5760"/>
        </w:tabs>
        <w:ind w:left="5760" w:hanging="360"/>
      </w:pPr>
    </w:lvl>
    <w:lvl w:ilvl="8" w:tplc="BD9E0620" w:tentative="1">
      <w:start w:val="1"/>
      <w:numFmt w:val="lowerRoman"/>
      <w:lvlText w:val="%9."/>
      <w:lvlJc w:val="right"/>
      <w:pPr>
        <w:tabs>
          <w:tab w:val="num" w:pos="6480"/>
        </w:tabs>
        <w:ind w:left="6480" w:hanging="180"/>
      </w:pPr>
    </w:lvl>
  </w:abstractNum>
  <w:abstractNum w:abstractNumId="34">
    <w:nsid w:val="2B0C348E"/>
    <w:multiLevelType w:val="hybridMultilevel"/>
    <w:tmpl w:val="D04A60BE"/>
    <w:lvl w:ilvl="0" w:tplc="3B1C00F6">
      <w:start w:val="1"/>
      <w:numFmt w:val="russianLower"/>
      <w:lvlText w:val="%1)"/>
      <w:lvlJc w:val="left"/>
      <w:pPr>
        <w:tabs>
          <w:tab w:val="num" w:pos="2140"/>
        </w:tabs>
        <w:ind w:left="21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C271925"/>
    <w:multiLevelType w:val="hybridMultilevel"/>
    <w:tmpl w:val="959C1BEE"/>
    <w:lvl w:ilvl="0" w:tplc="E82C727A">
      <w:start w:val="1"/>
      <w:numFmt w:val="decimal"/>
      <w:lvlText w:val="2.%1."/>
      <w:lvlJc w:val="left"/>
      <w:pPr>
        <w:ind w:left="1424"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37">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2ED43788"/>
    <w:multiLevelType w:val="hybridMultilevel"/>
    <w:tmpl w:val="46BAB658"/>
    <w:lvl w:ilvl="0" w:tplc="26BC60B4">
      <w:start w:val="1"/>
      <w:numFmt w:val="decimal"/>
      <w:lvlText w:val="%1."/>
      <w:lvlJc w:val="left"/>
      <w:pPr>
        <w:tabs>
          <w:tab w:val="num" w:pos="360"/>
        </w:tabs>
        <w:ind w:left="360" w:hanging="360"/>
      </w:pPr>
    </w:lvl>
    <w:lvl w:ilvl="1" w:tplc="35B49A9E" w:tentative="1">
      <w:start w:val="1"/>
      <w:numFmt w:val="lowerLetter"/>
      <w:lvlText w:val="%2."/>
      <w:lvlJc w:val="left"/>
      <w:pPr>
        <w:tabs>
          <w:tab w:val="num" w:pos="1080"/>
        </w:tabs>
        <w:ind w:left="1080" w:hanging="360"/>
      </w:pPr>
    </w:lvl>
    <w:lvl w:ilvl="2" w:tplc="4E1AA7DE" w:tentative="1">
      <w:start w:val="1"/>
      <w:numFmt w:val="lowerRoman"/>
      <w:lvlText w:val="%3."/>
      <w:lvlJc w:val="right"/>
      <w:pPr>
        <w:tabs>
          <w:tab w:val="num" w:pos="1800"/>
        </w:tabs>
        <w:ind w:left="1800" w:hanging="180"/>
      </w:pPr>
    </w:lvl>
    <w:lvl w:ilvl="3" w:tplc="5B8A2796" w:tentative="1">
      <w:start w:val="1"/>
      <w:numFmt w:val="decimal"/>
      <w:lvlText w:val="%4."/>
      <w:lvlJc w:val="left"/>
      <w:pPr>
        <w:tabs>
          <w:tab w:val="num" w:pos="2520"/>
        </w:tabs>
        <w:ind w:left="2520" w:hanging="360"/>
      </w:pPr>
    </w:lvl>
    <w:lvl w:ilvl="4" w:tplc="EB802260" w:tentative="1">
      <w:start w:val="1"/>
      <w:numFmt w:val="lowerLetter"/>
      <w:lvlText w:val="%5."/>
      <w:lvlJc w:val="left"/>
      <w:pPr>
        <w:tabs>
          <w:tab w:val="num" w:pos="3240"/>
        </w:tabs>
        <w:ind w:left="3240" w:hanging="360"/>
      </w:pPr>
    </w:lvl>
    <w:lvl w:ilvl="5" w:tplc="0E2AC3AA" w:tentative="1">
      <w:start w:val="1"/>
      <w:numFmt w:val="lowerRoman"/>
      <w:lvlText w:val="%6."/>
      <w:lvlJc w:val="right"/>
      <w:pPr>
        <w:tabs>
          <w:tab w:val="num" w:pos="3960"/>
        </w:tabs>
        <w:ind w:left="3960" w:hanging="180"/>
      </w:pPr>
    </w:lvl>
    <w:lvl w:ilvl="6" w:tplc="05A03C0C" w:tentative="1">
      <w:start w:val="1"/>
      <w:numFmt w:val="decimal"/>
      <w:lvlText w:val="%7."/>
      <w:lvlJc w:val="left"/>
      <w:pPr>
        <w:tabs>
          <w:tab w:val="num" w:pos="4680"/>
        </w:tabs>
        <w:ind w:left="4680" w:hanging="360"/>
      </w:pPr>
    </w:lvl>
    <w:lvl w:ilvl="7" w:tplc="F7DA1248" w:tentative="1">
      <w:start w:val="1"/>
      <w:numFmt w:val="lowerLetter"/>
      <w:lvlText w:val="%8."/>
      <w:lvlJc w:val="left"/>
      <w:pPr>
        <w:tabs>
          <w:tab w:val="num" w:pos="5400"/>
        </w:tabs>
        <w:ind w:left="5400" w:hanging="360"/>
      </w:pPr>
    </w:lvl>
    <w:lvl w:ilvl="8" w:tplc="C1E647B6" w:tentative="1">
      <w:start w:val="1"/>
      <w:numFmt w:val="lowerRoman"/>
      <w:lvlText w:val="%9."/>
      <w:lvlJc w:val="right"/>
      <w:pPr>
        <w:tabs>
          <w:tab w:val="num" w:pos="6120"/>
        </w:tabs>
        <w:ind w:left="6120" w:hanging="180"/>
      </w:pPr>
    </w:lvl>
  </w:abstractNum>
  <w:abstractNum w:abstractNumId="39">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40">
    <w:nsid w:val="2FA622ED"/>
    <w:multiLevelType w:val="hybridMultilevel"/>
    <w:tmpl w:val="5298EC28"/>
    <w:lvl w:ilvl="0" w:tplc="50426750">
      <w:start w:val="1"/>
      <w:numFmt w:val="bullet"/>
      <w:lvlText w:val=""/>
      <w:lvlJc w:val="left"/>
      <w:pPr>
        <w:tabs>
          <w:tab w:val="num" w:pos="1070"/>
        </w:tabs>
        <w:ind w:left="1070" w:hanging="360"/>
      </w:pPr>
      <w:rPr>
        <w:rFonts w:ascii="Symbol" w:hAnsi="Symbol" w:hint="default"/>
        <w:b/>
        <w:i w:val="0"/>
        <w:sz w:val="24"/>
        <w:szCs w:val="24"/>
      </w:rPr>
    </w:lvl>
    <w:lvl w:ilvl="1" w:tplc="FFFFFFFF">
      <w:start w:val="1"/>
      <w:numFmt w:val="decimal"/>
      <w:lvlText w:val="%2."/>
      <w:lvlJc w:val="left"/>
      <w:pPr>
        <w:tabs>
          <w:tab w:val="num" w:pos="1790"/>
        </w:tabs>
        <w:ind w:left="1790" w:hanging="360"/>
      </w:pPr>
      <w:rPr>
        <w:b/>
        <w:i w:val="0"/>
        <w:sz w:val="24"/>
        <w:szCs w:val="24"/>
      </w:rPr>
    </w:lvl>
    <w:lvl w:ilvl="2" w:tplc="FFFFFFFF" w:tentative="1">
      <w:start w:val="1"/>
      <w:numFmt w:val="lowerRoman"/>
      <w:lvlText w:val="%3."/>
      <w:lvlJc w:val="right"/>
      <w:pPr>
        <w:tabs>
          <w:tab w:val="num" w:pos="2510"/>
        </w:tabs>
        <w:ind w:left="2510" w:hanging="180"/>
      </w:pPr>
    </w:lvl>
    <w:lvl w:ilvl="3" w:tplc="FFFFFFFF" w:tentative="1">
      <w:start w:val="1"/>
      <w:numFmt w:val="decimal"/>
      <w:lvlText w:val="%4."/>
      <w:lvlJc w:val="left"/>
      <w:pPr>
        <w:tabs>
          <w:tab w:val="num" w:pos="3230"/>
        </w:tabs>
        <w:ind w:left="3230" w:hanging="360"/>
      </w:pPr>
    </w:lvl>
    <w:lvl w:ilvl="4" w:tplc="FFFFFFFF" w:tentative="1">
      <w:start w:val="1"/>
      <w:numFmt w:val="lowerLetter"/>
      <w:lvlText w:val="%5."/>
      <w:lvlJc w:val="left"/>
      <w:pPr>
        <w:tabs>
          <w:tab w:val="num" w:pos="3950"/>
        </w:tabs>
        <w:ind w:left="3950" w:hanging="360"/>
      </w:pPr>
    </w:lvl>
    <w:lvl w:ilvl="5" w:tplc="FFFFFFFF" w:tentative="1">
      <w:start w:val="1"/>
      <w:numFmt w:val="lowerRoman"/>
      <w:lvlText w:val="%6."/>
      <w:lvlJc w:val="right"/>
      <w:pPr>
        <w:tabs>
          <w:tab w:val="num" w:pos="4670"/>
        </w:tabs>
        <w:ind w:left="4670" w:hanging="180"/>
      </w:pPr>
    </w:lvl>
    <w:lvl w:ilvl="6" w:tplc="FFFFFFFF" w:tentative="1">
      <w:start w:val="1"/>
      <w:numFmt w:val="decimal"/>
      <w:lvlText w:val="%7."/>
      <w:lvlJc w:val="left"/>
      <w:pPr>
        <w:tabs>
          <w:tab w:val="num" w:pos="5390"/>
        </w:tabs>
        <w:ind w:left="5390" w:hanging="360"/>
      </w:pPr>
    </w:lvl>
    <w:lvl w:ilvl="7" w:tplc="FFFFFFFF" w:tentative="1">
      <w:start w:val="1"/>
      <w:numFmt w:val="lowerLetter"/>
      <w:lvlText w:val="%8."/>
      <w:lvlJc w:val="left"/>
      <w:pPr>
        <w:tabs>
          <w:tab w:val="num" w:pos="6110"/>
        </w:tabs>
        <w:ind w:left="6110" w:hanging="360"/>
      </w:pPr>
    </w:lvl>
    <w:lvl w:ilvl="8" w:tplc="FFFFFFFF" w:tentative="1">
      <w:start w:val="1"/>
      <w:numFmt w:val="lowerRoman"/>
      <w:lvlText w:val="%9."/>
      <w:lvlJc w:val="right"/>
      <w:pPr>
        <w:tabs>
          <w:tab w:val="num" w:pos="6830"/>
        </w:tabs>
        <w:ind w:left="6830" w:hanging="180"/>
      </w:pPr>
    </w:lvl>
  </w:abstractNum>
  <w:abstractNum w:abstractNumId="41">
    <w:nsid w:val="2FAC10DF"/>
    <w:multiLevelType w:val="hybridMultilevel"/>
    <w:tmpl w:val="65D40AEC"/>
    <w:lvl w:ilvl="0" w:tplc="7E4E0E96">
      <w:start w:val="1"/>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320A72BD"/>
    <w:multiLevelType w:val="multilevel"/>
    <w:tmpl w:val="277070FE"/>
    <w:lvl w:ilvl="0">
      <w:start w:val="1"/>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0" w:hanging="72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0" w:hanging="1080"/>
      </w:pPr>
      <w:rPr>
        <w:rFonts w:hint="default"/>
      </w:rPr>
    </w:lvl>
    <w:lvl w:ilvl="7">
      <w:start w:val="1"/>
      <w:numFmt w:val="decimal"/>
      <w:lvlText w:val="%1.%2.%3.%4.%5.%6.%7.%8."/>
      <w:lvlJc w:val="left"/>
      <w:pPr>
        <w:ind w:left="-180" w:hanging="1080"/>
      </w:pPr>
      <w:rPr>
        <w:rFonts w:hint="default"/>
      </w:rPr>
    </w:lvl>
    <w:lvl w:ilvl="8">
      <w:start w:val="1"/>
      <w:numFmt w:val="decimal"/>
      <w:lvlText w:val="%1.%2.%3.%4.%5.%6.%7.%8.%9."/>
      <w:lvlJc w:val="left"/>
      <w:pPr>
        <w:ind w:left="0" w:hanging="1440"/>
      </w:pPr>
      <w:rPr>
        <w:rFonts w:hint="default"/>
      </w:rPr>
    </w:lvl>
  </w:abstractNum>
  <w:abstractNum w:abstractNumId="43">
    <w:nsid w:val="32B33B37"/>
    <w:multiLevelType w:val="hybridMultilevel"/>
    <w:tmpl w:val="7E1C712A"/>
    <w:lvl w:ilvl="0" w:tplc="B0262A4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4">
    <w:nsid w:val="32C72EF8"/>
    <w:multiLevelType w:val="hybridMultilevel"/>
    <w:tmpl w:val="1820C5C4"/>
    <w:lvl w:ilvl="0" w:tplc="21A8B342">
      <w:start w:val="1"/>
      <w:numFmt w:val="bullet"/>
      <w:lvlText w:val="­"/>
      <w:lvlJc w:val="left"/>
      <w:pPr>
        <w:ind w:left="1211" w:hanging="360"/>
      </w:pPr>
      <w:rPr>
        <w:rFonts w:ascii="Courier New" w:hAnsi="Courier New"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45">
    <w:nsid w:val="33C65F5E"/>
    <w:multiLevelType w:val="multilevel"/>
    <w:tmpl w:val="B0BA54CA"/>
    <w:lvl w:ilvl="0">
      <w:start w:val="1"/>
      <w:numFmt w:val="decimal"/>
      <w:pStyle w:val="a0"/>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6">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7">
    <w:nsid w:val="34B12810"/>
    <w:multiLevelType w:val="hybridMultilevel"/>
    <w:tmpl w:val="38580E9A"/>
    <w:lvl w:ilvl="0" w:tplc="2034BBB4">
      <w:start w:val="1"/>
      <w:numFmt w:val="russianLower"/>
      <w:lvlText w:val="%1)"/>
      <w:lvlJc w:val="left"/>
      <w:pPr>
        <w:tabs>
          <w:tab w:val="num" w:pos="2140"/>
        </w:tabs>
        <w:ind w:left="2140" w:hanging="360"/>
      </w:pPr>
      <w:rPr>
        <w:rFonts w:hint="default"/>
      </w:rPr>
    </w:lvl>
    <w:lvl w:ilvl="1" w:tplc="58788752" w:tentative="1">
      <w:start w:val="1"/>
      <w:numFmt w:val="lowerLetter"/>
      <w:lvlText w:val="%2."/>
      <w:lvlJc w:val="left"/>
      <w:pPr>
        <w:tabs>
          <w:tab w:val="num" w:pos="2140"/>
        </w:tabs>
        <w:ind w:left="2140" w:hanging="360"/>
      </w:pPr>
    </w:lvl>
    <w:lvl w:ilvl="2" w:tplc="E2C2BD5A" w:tentative="1">
      <w:start w:val="1"/>
      <w:numFmt w:val="lowerRoman"/>
      <w:lvlText w:val="%3."/>
      <w:lvlJc w:val="right"/>
      <w:pPr>
        <w:tabs>
          <w:tab w:val="num" w:pos="2860"/>
        </w:tabs>
        <w:ind w:left="2860" w:hanging="180"/>
      </w:pPr>
    </w:lvl>
    <w:lvl w:ilvl="3" w:tplc="BFA25EC2">
      <w:start w:val="1"/>
      <w:numFmt w:val="decimal"/>
      <w:lvlText w:val="%4."/>
      <w:lvlJc w:val="left"/>
      <w:pPr>
        <w:tabs>
          <w:tab w:val="num" w:pos="3580"/>
        </w:tabs>
        <w:ind w:left="3580" w:hanging="360"/>
      </w:pPr>
    </w:lvl>
    <w:lvl w:ilvl="4" w:tplc="A95A5412" w:tentative="1">
      <w:start w:val="1"/>
      <w:numFmt w:val="lowerLetter"/>
      <w:lvlText w:val="%5."/>
      <w:lvlJc w:val="left"/>
      <w:pPr>
        <w:tabs>
          <w:tab w:val="num" w:pos="4300"/>
        </w:tabs>
        <w:ind w:left="4300" w:hanging="360"/>
      </w:pPr>
    </w:lvl>
    <w:lvl w:ilvl="5" w:tplc="AD66A31E" w:tentative="1">
      <w:start w:val="1"/>
      <w:numFmt w:val="lowerRoman"/>
      <w:lvlText w:val="%6."/>
      <w:lvlJc w:val="right"/>
      <w:pPr>
        <w:tabs>
          <w:tab w:val="num" w:pos="5020"/>
        </w:tabs>
        <w:ind w:left="5020" w:hanging="180"/>
      </w:pPr>
    </w:lvl>
    <w:lvl w:ilvl="6" w:tplc="4454999C" w:tentative="1">
      <w:start w:val="1"/>
      <w:numFmt w:val="decimal"/>
      <w:lvlText w:val="%7."/>
      <w:lvlJc w:val="left"/>
      <w:pPr>
        <w:tabs>
          <w:tab w:val="num" w:pos="5740"/>
        </w:tabs>
        <w:ind w:left="5740" w:hanging="360"/>
      </w:pPr>
    </w:lvl>
    <w:lvl w:ilvl="7" w:tplc="6148A2E8" w:tentative="1">
      <w:start w:val="1"/>
      <w:numFmt w:val="lowerLetter"/>
      <w:lvlText w:val="%8."/>
      <w:lvlJc w:val="left"/>
      <w:pPr>
        <w:tabs>
          <w:tab w:val="num" w:pos="6460"/>
        </w:tabs>
        <w:ind w:left="6460" w:hanging="360"/>
      </w:pPr>
    </w:lvl>
    <w:lvl w:ilvl="8" w:tplc="463E4EA0" w:tentative="1">
      <w:start w:val="1"/>
      <w:numFmt w:val="lowerRoman"/>
      <w:lvlText w:val="%9."/>
      <w:lvlJc w:val="right"/>
      <w:pPr>
        <w:tabs>
          <w:tab w:val="num" w:pos="7180"/>
        </w:tabs>
        <w:ind w:left="7180" w:hanging="180"/>
      </w:pPr>
    </w:lvl>
  </w:abstractNum>
  <w:abstractNum w:abstractNumId="48">
    <w:nsid w:val="356352E7"/>
    <w:multiLevelType w:val="multilevel"/>
    <w:tmpl w:val="5530708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9">
    <w:nsid w:val="356A5FCE"/>
    <w:multiLevelType w:val="multilevel"/>
    <w:tmpl w:val="0EB0DF1E"/>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50">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
    <w:nsid w:val="37613B00"/>
    <w:multiLevelType w:val="hybridMultilevel"/>
    <w:tmpl w:val="7B48E56A"/>
    <w:lvl w:ilvl="0" w:tplc="FFFFFFFF">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2">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4">
    <w:nsid w:val="385F419C"/>
    <w:multiLevelType w:val="hybridMultilevel"/>
    <w:tmpl w:val="826011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6">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57">
    <w:nsid w:val="3DD7205B"/>
    <w:multiLevelType w:val="hybridMultilevel"/>
    <w:tmpl w:val="E316678E"/>
    <w:lvl w:ilvl="0" w:tplc="EEE2F8C0">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3E8C3CB3"/>
    <w:multiLevelType w:val="hybridMultilevel"/>
    <w:tmpl w:val="B610369E"/>
    <w:lvl w:ilvl="0" w:tplc="B72A59A4">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3E8C5077"/>
    <w:multiLevelType w:val="hybridMultilevel"/>
    <w:tmpl w:val="64CC47B6"/>
    <w:lvl w:ilvl="0" w:tplc="CD0AA57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0">
    <w:nsid w:val="40570239"/>
    <w:multiLevelType w:val="hybridMultilevel"/>
    <w:tmpl w:val="8D72D804"/>
    <w:lvl w:ilvl="0" w:tplc="917CE206">
      <w:start w:val="1"/>
      <w:numFmt w:val="decimal"/>
      <w:lvlText w:val="14.%1."/>
      <w:lvlJc w:val="left"/>
      <w:pPr>
        <w:ind w:left="928"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41854D49"/>
    <w:multiLevelType w:val="multilevel"/>
    <w:tmpl w:val="EAEAB66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1713"/>
        </w:tabs>
        <w:ind w:left="1713"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hint="default"/>
        <w:sz w:val="24"/>
        <w:szCs w:val="24"/>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62">
    <w:nsid w:val="43EB564C"/>
    <w:multiLevelType w:val="hybridMultilevel"/>
    <w:tmpl w:val="AE10109A"/>
    <w:lvl w:ilvl="0" w:tplc="E224099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1"/>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5">
    <w:nsid w:val="49712603"/>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6">
    <w:nsid w:val="4A38032B"/>
    <w:multiLevelType w:val="hybridMultilevel"/>
    <w:tmpl w:val="7D70A658"/>
    <w:lvl w:ilvl="0" w:tplc="B82034B0">
      <w:start w:val="20"/>
      <w:numFmt w:val="decimal"/>
      <w:lvlText w:val="%1."/>
      <w:lvlJc w:val="left"/>
      <w:pPr>
        <w:tabs>
          <w:tab w:val="num" w:pos="786"/>
        </w:tabs>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4E6E0C88"/>
    <w:multiLevelType w:val="hybridMultilevel"/>
    <w:tmpl w:val="FEA25742"/>
    <w:lvl w:ilvl="0" w:tplc="D8E2F424">
      <w:start w:val="1"/>
      <w:numFmt w:val="bullet"/>
      <w:lvlText w:val=""/>
      <w:lvlJc w:val="left"/>
      <w:pPr>
        <w:ind w:left="1498" w:hanging="360"/>
      </w:pPr>
      <w:rPr>
        <w:rFonts w:ascii="Symbol" w:hAnsi="Symbol" w:hint="default"/>
      </w:rPr>
    </w:lvl>
    <w:lvl w:ilvl="1" w:tplc="04190003" w:tentative="1">
      <w:start w:val="1"/>
      <w:numFmt w:val="bullet"/>
      <w:lvlText w:val="o"/>
      <w:lvlJc w:val="left"/>
      <w:pPr>
        <w:ind w:left="2218" w:hanging="360"/>
      </w:pPr>
      <w:rPr>
        <w:rFonts w:ascii="Courier New" w:hAnsi="Courier New" w:cs="Courier New" w:hint="default"/>
      </w:rPr>
    </w:lvl>
    <w:lvl w:ilvl="2" w:tplc="04190005" w:tentative="1">
      <w:start w:val="1"/>
      <w:numFmt w:val="bullet"/>
      <w:lvlText w:val=""/>
      <w:lvlJc w:val="left"/>
      <w:pPr>
        <w:ind w:left="2938" w:hanging="360"/>
      </w:pPr>
      <w:rPr>
        <w:rFonts w:ascii="Wingdings" w:hAnsi="Wingdings" w:hint="default"/>
      </w:rPr>
    </w:lvl>
    <w:lvl w:ilvl="3" w:tplc="04190001" w:tentative="1">
      <w:start w:val="1"/>
      <w:numFmt w:val="bullet"/>
      <w:lvlText w:val=""/>
      <w:lvlJc w:val="left"/>
      <w:pPr>
        <w:ind w:left="3658" w:hanging="360"/>
      </w:pPr>
      <w:rPr>
        <w:rFonts w:ascii="Symbol" w:hAnsi="Symbol" w:hint="default"/>
      </w:rPr>
    </w:lvl>
    <w:lvl w:ilvl="4" w:tplc="04190003" w:tentative="1">
      <w:start w:val="1"/>
      <w:numFmt w:val="bullet"/>
      <w:lvlText w:val="o"/>
      <w:lvlJc w:val="left"/>
      <w:pPr>
        <w:ind w:left="4378" w:hanging="360"/>
      </w:pPr>
      <w:rPr>
        <w:rFonts w:ascii="Courier New" w:hAnsi="Courier New" w:cs="Courier New" w:hint="default"/>
      </w:rPr>
    </w:lvl>
    <w:lvl w:ilvl="5" w:tplc="04190005" w:tentative="1">
      <w:start w:val="1"/>
      <w:numFmt w:val="bullet"/>
      <w:lvlText w:val=""/>
      <w:lvlJc w:val="left"/>
      <w:pPr>
        <w:ind w:left="5098" w:hanging="360"/>
      </w:pPr>
      <w:rPr>
        <w:rFonts w:ascii="Wingdings" w:hAnsi="Wingdings" w:hint="default"/>
      </w:rPr>
    </w:lvl>
    <w:lvl w:ilvl="6" w:tplc="04190001" w:tentative="1">
      <w:start w:val="1"/>
      <w:numFmt w:val="bullet"/>
      <w:lvlText w:val=""/>
      <w:lvlJc w:val="left"/>
      <w:pPr>
        <w:ind w:left="5818" w:hanging="360"/>
      </w:pPr>
      <w:rPr>
        <w:rFonts w:ascii="Symbol" w:hAnsi="Symbol" w:hint="default"/>
      </w:rPr>
    </w:lvl>
    <w:lvl w:ilvl="7" w:tplc="04190003" w:tentative="1">
      <w:start w:val="1"/>
      <w:numFmt w:val="bullet"/>
      <w:lvlText w:val="o"/>
      <w:lvlJc w:val="left"/>
      <w:pPr>
        <w:ind w:left="6538" w:hanging="360"/>
      </w:pPr>
      <w:rPr>
        <w:rFonts w:ascii="Courier New" w:hAnsi="Courier New" w:cs="Courier New" w:hint="default"/>
      </w:rPr>
    </w:lvl>
    <w:lvl w:ilvl="8" w:tplc="04190005" w:tentative="1">
      <w:start w:val="1"/>
      <w:numFmt w:val="bullet"/>
      <w:lvlText w:val=""/>
      <w:lvlJc w:val="left"/>
      <w:pPr>
        <w:ind w:left="7258" w:hanging="360"/>
      </w:pPr>
      <w:rPr>
        <w:rFonts w:ascii="Wingdings" w:hAnsi="Wingdings" w:hint="default"/>
      </w:rPr>
    </w:lvl>
  </w:abstractNum>
  <w:abstractNum w:abstractNumId="69">
    <w:nsid w:val="4F7B57B6"/>
    <w:multiLevelType w:val="hybridMultilevel"/>
    <w:tmpl w:val="486EF3F2"/>
    <w:lvl w:ilvl="0" w:tplc="FFFFFFFF">
      <w:start w:val="1"/>
      <w:numFmt w:val="decimal"/>
      <w:lvlText w:val="%1."/>
      <w:lvlJc w:val="left"/>
      <w:pPr>
        <w:tabs>
          <w:tab w:val="num" w:pos="2007"/>
        </w:tabs>
        <w:ind w:left="200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nsid w:val="512835E8"/>
    <w:multiLevelType w:val="hybridMultilevel"/>
    <w:tmpl w:val="8562974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2">
    <w:nsid w:val="535644F8"/>
    <w:multiLevelType w:val="hybridMultilevel"/>
    <w:tmpl w:val="5A10B234"/>
    <w:lvl w:ilvl="0" w:tplc="EB5830F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5522312B"/>
    <w:multiLevelType w:val="multilevel"/>
    <w:tmpl w:val="3182BBAA"/>
    <w:lvl w:ilvl="0">
      <w:start w:val="1"/>
      <w:numFmt w:val="decimal"/>
      <w:pStyle w:val="ScheduleTitle"/>
      <w:suff w:val="nothing"/>
      <w:lvlText w:val="Schedule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bullet"/>
      <w:lvlText w:val=""/>
      <w:lvlJc w:val="left"/>
      <w:pPr>
        <w:ind w:left="0" w:firstLine="0"/>
      </w:pPr>
      <w:rPr>
        <w:rFonts w:ascii="Symbol" w:hAnsi="Symbol"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4">
    <w:nsid w:val="553A62F2"/>
    <w:multiLevelType w:val="hybridMultilevel"/>
    <w:tmpl w:val="4990816E"/>
    <w:lvl w:ilvl="0" w:tplc="220A4C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562A4375"/>
    <w:multiLevelType w:val="hybridMultilevel"/>
    <w:tmpl w:val="24F2E07C"/>
    <w:lvl w:ilvl="0" w:tplc="09B2380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56BE6CF6"/>
    <w:multiLevelType w:val="hybridMultilevel"/>
    <w:tmpl w:val="CBDAEBD4"/>
    <w:lvl w:ilvl="0" w:tplc="E814CC42">
      <w:start w:val="1"/>
      <w:numFmt w:val="russianLower"/>
      <w:lvlText w:val="%1)"/>
      <w:lvlJc w:val="left"/>
      <w:pPr>
        <w:tabs>
          <w:tab w:val="num" w:pos="1713"/>
        </w:tabs>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57BE6A61"/>
    <w:multiLevelType w:val="hybridMultilevel"/>
    <w:tmpl w:val="B060C6E0"/>
    <w:lvl w:ilvl="0" w:tplc="A7223AF2">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5AA40784"/>
    <w:multiLevelType w:val="hybridMultilevel"/>
    <w:tmpl w:val="161A5E68"/>
    <w:lvl w:ilvl="0" w:tplc="78ACD312">
      <w:start w:val="1"/>
      <w:numFmt w:val="russianLower"/>
      <w:lvlText w:val="%1)"/>
      <w:lvlJc w:val="left"/>
      <w:pPr>
        <w:tabs>
          <w:tab w:val="num" w:pos="720"/>
        </w:tabs>
        <w:ind w:left="720" w:hanging="360"/>
      </w:pPr>
      <w:rPr>
        <w:rFonts w:hint="default"/>
      </w:rPr>
    </w:lvl>
    <w:lvl w:ilvl="1" w:tplc="FDEABFB0">
      <w:start w:val="1"/>
      <w:numFmt w:val="lowerLetter"/>
      <w:lvlText w:val="%2."/>
      <w:lvlJc w:val="left"/>
      <w:pPr>
        <w:ind w:left="1440" w:hanging="360"/>
      </w:pPr>
    </w:lvl>
    <w:lvl w:ilvl="2" w:tplc="39061118" w:tentative="1">
      <w:start w:val="1"/>
      <w:numFmt w:val="lowerRoman"/>
      <w:lvlText w:val="%3."/>
      <w:lvlJc w:val="right"/>
      <w:pPr>
        <w:ind w:left="2160" w:hanging="180"/>
      </w:pPr>
    </w:lvl>
    <w:lvl w:ilvl="3" w:tplc="3754EBA0" w:tentative="1">
      <w:start w:val="1"/>
      <w:numFmt w:val="decimal"/>
      <w:lvlText w:val="%4."/>
      <w:lvlJc w:val="left"/>
      <w:pPr>
        <w:ind w:left="2880" w:hanging="360"/>
      </w:pPr>
    </w:lvl>
    <w:lvl w:ilvl="4" w:tplc="E72C2442" w:tentative="1">
      <w:start w:val="1"/>
      <w:numFmt w:val="lowerLetter"/>
      <w:lvlText w:val="%5."/>
      <w:lvlJc w:val="left"/>
      <w:pPr>
        <w:ind w:left="3600" w:hanging="360"/>
      </w:pPr>
    </w:lvl>
    <w:lvl w:ilvl="5" w:tplc="61B4A5E0" w:tentative="1">
      <w:start w:val="1"/>
      <w:numFmt w:val="lowerRoman"/>
      <w:lvlText w:val="%6."/>
      <w:lvlJc w:val="right"/>
      <w:pPr>
        <w:ind w:left="4320" w:hanging="180"/>
      </w:pPr>
    </w:lvl>
    <w:lvl w:ilvl="6" w:tplc="00F86D5A" w:tentative="1">
      <w:start w:val="1"/>
      <w:numFmt w:val="decimal"/>
      <w:lvlText w:val="%7."/>
      <w:lvlJc w:val="left"/>
      <w:pPr>
        <w:ind w:left="5040" w:hanging="360"/>
      </w:pPr>
    </w:lvl>
    <w:lvl w:ilvl="7" w:tplc="76787F10" w:tentative="1">
      <w:start w:val="1"/>
      <w:numFmt w:val="lowerLetter"/>
      <w:lvlText w:val="%8."/>
      <w:lvlJc w:val="left"/>
      <w:pPr>
        <w:ind w:left="5760" w:hanging="360"/>
      </w:pPr>
    </w:lvl>
    <w:lvl w:ilvl="8" w:tplc="20082500" w:tentative="1">
      <w:start w:val="1"/>
      <w:numFmt w:val="lowerRoman"/>
      <w:lvlText w:val="%9."/>
      <w:lvlJc w:val="right"/>
      <w:pPr>
        <w:ind w:left="6480" w:hanging="180"/>
      </w:pPr>
    </w:lvl>
  </w:abstractNum>
  <w:abstractNum w:abstractNumId="79">
    <w:nsid w:val="5BE363C0"/>
    <w:multiLevelType w:val="hybridMultilevel"/>
    <w:tmpl w:val="9FAACB80"/>
    <w:lvl w:ilvl="0" w:tplc="C050324A">
      <w:start w:val="1"/>
      <w:numFmt w:val="decimal"/>
      <w:lvlText w:val="17.%1."/>
      <w:lvlJc w:val="left"/>
      <w:pPr>
        <w:ind w:left="1073" w:hanging="360"/>
      </w:pPr>
      <w:rPr>
        <w:rFonts w:ascii="Times New Roman" w:eastAsia="Times New Roman" w:hAnsi="Times New Roman" w:cs="Times New Roman" w:hint="default"/>
      </w:rPr>
    </w:lvl>
    <w:lvl w:ilvl="1" w:tplc="04190019" w:tentative="1">
      <w:start w:val="1"/>
      <w:numFmt w:val="lowerLetter"/>
      <w:lvlText w:val="%2."/>
      <w:lvlJc w:val="left"/>
      <w:pPr>
        <w:ind w:left="1793" w:hanging="360"/>
      </w:pPr>
    </w:lvl>
    <w:lvl w:ilvl="2" w:tplc="0419001B" w:tentative="1">
      <w:start w:val="1"/>
      <w:numFmt w:val="lowerRoman"/>
      <w:lvlText w:val="%3."/>
      <w:lvlJc w:val="right"/>
      <w:pPr>
        <w:ind w:left="2513" w:hanging="180"/>
      </w:pPr>
    </w:lvl>
    <w:lvl w:ilvl="3" w:tplc="0419000F" w:tentative="1">
      <w:start w:val="1"/>
      <w:numFmt w:val="decimal"/>
      <w:lvlText w:val="%4."/>
      <w:lvlJc w:val="left"/>
      <w:pPr>
        <w:ind w:left="3233" w:hanging="360"/>
      </w:pPr>
    </w:lvl>
    <w:lvl w:ilvl="4" w:tplc="04190019" w:tentative="1">
      <w:start w:val="1"/>
      <w:numFmt w:val="lowerLetter"/>
      <w:lvlText w:val="%5."/>
      <w:lvlJc w:val="left"/>
      <w:pPr>
        <w:ind w:left="3953" w:hanging="360"/>
      </w:pPr>
    </w:lvl>
    <w:lvl w:ilvl="5" w:tplc="0419001B" w:tentative="1">
      <w:start w:val="1"/>
      <w:numFmt w:val="lowerRoman"/>
      <w:lvlText w:val="%6."/>
      <w:lvlJc w:val="right"/>
      <w:pPr>
        <w:ind w:left="4673" w:hanging="180"/>
      </w:pPr>
    </w:lvl>
    <w:lvl w:ilvl="6" w:tplc="0419000F" w:tentative="1">
      <w:start w:val="1"/>
      <w:numFmt w:val="decimal"/>
      <w:lvlText w:val="%7."/>
      <w:lvlJc w:val="left"/>
      <w:pPr>
        <w:ind w:left="5393" w:hanging="360"/>
      </w:pPr>
    </w:lvl>
    <w:lvl w:ilvl="7" w:tplc="04190019" w:tentative="1">
      <w:start w:val="1"/>
      <w:numFmt w:val="lowerLetter"/>
      <w:lvlText w:val="%8."/>
      <w:lvlJc w:val="left"/>
      <w:pPr>
        <w:ind w:left="6113" w:hanging="360"/>
      </w:pPr>
    </w:lvl>
    <w:lvl w:ilvl="8" w:tplc="0419001B" w:tentative="1">
      <w:start w:val="1"/>
      <w:numFmt w:val="lowerRoman"/>
      <w:lvlText w:val="%9."/>
      <w:lvlJc w:val="right"/>
      <w:pPr>
        <w:ind w:left="6833" w:hanging="180"/>
      </w:pPr>
    </w:lvl>
  </w:abstractNum>
  <w:abstractNum w:abstractNumId="80">
    <w:nsid w:val="5CFA242F"/>
    <w:multiLevelType w:val="hybridMultilevel"/>
    <w:tmpl w:val="5CE8B2DE"/>
    <w:lvl w:ilvl="0" w:tplc="3FE22032">
      <w:start w:val="1"/>
      <w:numFmt w:val="decimal"/>
      <w:lvlText w:val="1.%1"/>
      <w:lvlJc w:val="left"/>
      <w:pPr>
        <w:tabs>
          <w:tab w:val="num" w:pos="927"/>
        </w:tabs>
        <w:ind w:left="0" w:firstLine="567"/>
      </w:pPr>
      <w:rPr>
        <w:rFonts w:hint="default"/>
      </w:rPr>
    </w:lvl>
    <w:lvl w:ilvl="1" w:tplc="71C2A45C">
      <w:start w:val="3"/>
      <w:numFmt w:val="decimal"/>
      <w:lvlText w:val="%2"/>
      <w:lvlJc w:val="left"/>
      <w:pPr>
        <w:tabs>
          <w:tab w:val="num" w:pos="1440"/>
        </w:tabs>
        <w:ind w:left="1440" w:hanging="360"/>
      </w:pPr>
      <w:rPr>
        <w:rFonts w:hint="default"/>
      </w:rPr>
    </w:lvl>
    <w:lvl w:ilvl="2" w:tplc="C9DA5F6C">
      <w:start w:val="1"/>
      <w:numFmt w:val="lowerRoman"/>
      <w:lvlText w:val="%3."/>
      <w:lvlJc w:val="right"/>
      <w:pPr>
        <w:tabs>
          <w:tab w:val="num" w:pos="2160"/>
        </w:tabs>
        <w:ind w:left="2160" w:hanging="180"/>
      </w:pPr>
    </w:lvl>
    <w:lvl w:ilvl="3" w:tplc="13CE2FFE" w:tentative="1">
      <w:start w:val="1"/>
      <w:numFmt w:val="decimal"/>
      <w:pStyle w:val="40"/>
      <w:lvlText w:val="%4."/>
      <w:lvlJc w:val="left"/>
      <w:pPr>
        <w:tabs>
          <w:tab w:val="num" w:pos="2880"/>
        </w:tabs>
        <w:ind w:left="2880" w:hanging="360"/>
      </w:pPr>
    </w:lvl>
    <w:lvl w:ilvl="4" w:tplc="A6628FA8" w:tentative="1">
      <w:start w:val="1"/>
      <w:numFmt w:val="lowerLetter"/>
      <w:lvlText w:val="%5."/>
      <w:lvlJc w:val="left"/>
      <w:pPr>
        <w:tabs>
          <w:tab w:val="num" w:pos="3600"/>
        </w:tabs>
        <w:ind w:left="3600" w:hanging="360"/>
      </w:pPr>
    </w:lvl>
    <w:lvl w:ilvl="5" w:tplc="AF0017A6" w:tentative="1">
      <w:start w:val="1"/>
      <w:numFmt w:val="lowerRoman"/>
      <w:lvlText w:val="%6."/>
      <w:lvlJc w:val="right"/>
      <w:pPr>
        <w:tabs>
          <w:tab w:val="num" w:pos="4320"/>
        </w:tabs>
        <w:ind w:left="4320" w:hanging="180"/>
      </w:pPr>
    </w:lvl>
    <w:lvl w:ilvl="6" w:tplc="7CD8061C" w:tentative="1">
      <w:start w:val="1"/>
      <w:numFmt w:val="decimal"/>
      <w:lvlText w:val="%7."/>
      <w:lvlJc w:val="left"/>
      <w:pPr>
        <w:tabs>
          <w:tab w:val="num" w:pos="5040"/>
        </w:tabs>
        <w:ind w:left="5040" w:hanging="360"/>
      </w:pPr>
    </w:lvl>
    <w:lvl w:ilvl="7" w:tplc="CD9ECE2A" w:tentative="1">
      <w:start w:val="1"/>
      <w:numFmt w:val="lowerLetter"/>
      <w:lvlText w:val="%8."/>
      <w:lvlJc w:val="left"/>
      <w:pPr>
        <w:tabs>
          <w:tab w:val="num" w:pos="5760"/>
        </w:tabs>
        <w:ind w:left="5760" w:hanging="360"/>
      </w:pPr>
    </w:lvl>
    <w:lvl w:ilvl="8" w:tplc="AC2210A2" w:tentative="1">
      <w:start w:val="1"/>
      <w:numFmt w:val="lowerRoman"/>
      <w:lvlText w:val="%9."/>
      <w:lvlJc w:val="right"/>
      <w:pPr>
        <w:tabs>
          <w:tab w:val="num" w:pos="6480"/>
        </w:tabs>
        <w:ind w:left="6480" w:hanging="180"/>
      </w:pPr>
    </w:lvl>
  </w:abstractNum>
  <w:abstractNum w:abstractNumId="81">
    <w:nsid w:val="5E327D4C"/>
    <w:multiLevelType w:val="hybridMultilevel"/>
    <w:tmpl w:val="BEB23272"/>
    <w:lvl w:ilvl="0" w:tplc="B68A484C">
      <w:start w:val="1"/>
      <w:numFmt w:val="russianLower"/>
      <w:lvlText w:val="%1)"/>
      <w:lvlJc w:val="left"/>
      <w:pPr>
        <w:ind w:left="1778" w:hanging="360"/>
      </w:pPr>
      <w:rPr>
        <w:rFonts w:hint="default"/>
        <w:b w:val="0"/>
        <w:i w:val="0"/>
        <w:color w:val="auto"/>
        <w:sz w:val="20"/>
        <w:szCs w:val="20"/>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82">
    <w:nsid w:val="5E622525"/>
    <w:multiLevelType w:val="multilevel"/>
    <w:tmpl w:val="28B889F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3">
    <w:nsid w:val="5EAA7BF3"/>
    <w:multiLevelType w:val="hybridMultilevel"/>
    <w:tmpl w:val="F6943C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85">
    <w:nsid w:val="612058B0"/>
    <w:multiLevelType w:val="hybridMultilevel"/>
    <w:tmpl w:val="20584028"/>
    <w:lvl w:ilvl="0" w:tplc="6F521EDC">
      <w:start w:val="1"/>
      <w:numFmt w:val="decimal"/>
      <w:lvlText w:val="14.2.%1."/>
      <w:lvlJc w:val="left"/>
      <w:pPr>
        <w:ind w:left="928"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61EE2A24"/>
    <w:multiLevelType w:val="hybridMultilevel"/>
    <w:tmpl w:val="8ED4D4BE"/>
    <w:lvl w:ilvl="0" w:tplc="26B2FD9A">
      <w:start w:val="1"/>
      <w:numFmt w:val="decimal"/>
      <w:lvlText w:val="%1."/>
      <w:lvlJc w:val="left"/>
      <w:pPr>
        <w:tabs>
          <w:tab w:val="num" w:pos="2007"/>
        </w:tabs>
        <w:ind w:left="2007" w:hanging="360"/>
      </w:pPr>
      <w:rPr>
        <w:rFonts w:hint="default"/>
        <w:b w:val="0"/>
        <w:sz w:val="20"/>
        <w:szCs w:val="20"/>
      </w:rPr>
    </w:lvl>
    <w:lvl w:ilvl="1" w:tplc="B8366352" w:tentative="1">
      <w:start w:val="1"/>
      <w:numFmt w:val="lowerLetter"/>
      <w:lvlText w:val="%2."/>
      <w:lvlJc w:val="left"/>
      <w:pPr>
        <w:ind w:left="1440" w:hanging="360"/>
      </w:pPr>
    </w:lvl>
    <w:lvl w:ilvl="2" w:tplc="A9689A9E" w:tentative="1">
      <w:start w:val="1"/>
      <w:numFmt w:val="lowerRoman"/>
      <w:lvlText w:val="%3."/>
      <w:lvlJc w:val="right"/>
      <w:pPr>
        <w:ind w:left="2160" w:hanging="180"/>
      </w:pPr>
    </w:lvl>
    <w:lvl w:ilvl="3" w:tplc="44A01398" w:tentative="1">
      <w:start w:val="1"/>
      <w:numFmt w:val="decimal"/>
      <w:lvlText w:val="%4."/>
      <w:lvlJc w:val="left"/>
      <w:pPr>
        <w:ind w:left="2880" w:hanging="360"/>
      </w:pPr>
    </w:lvl>
    <w:lvl w:ilvl="4" w:tplc="F6B88F9A" w:tentative="1">
      <w:start w:val="1"/>
      <w:numFmt w:val="lowerLetter"/>
      <w:lvlText w:val="%5."/>
      <w:lvlJc w:val="left"/>
      <w:pPr>
        <w:ind w:left="3600" w:hanging="360"/>
      </w:pPr>
    </w:lvl>
    <w:lvl w:ilvl="5" w:tplc="B32646F6" w:tentative="1">
      <w:start w:val="1"/>
      <w:numFmt w:val="lowerRoman"/>
      <w:lvlText w:val="%6."/>
      <w:lvlJc w:val="right"/>
      <w:pPr>
        <w:ind w:left="4320" w:hanging="180"/>
      </w:pPr>
    </w:lvl>
    <w:lvl w:ilvl="6" w:tplc="A8A68AD2" w:tentative="1">
      <w:start w:val="1"/>
      <w:numFmt w:val="decimal"/>
      <w:lvlText w:val="%7."/>
      <w:lvlJc w:val="left"/>
      <w:pPr>
        <w:ind w:left="5040" w:hanging="360"/>
      </w:pPr>
    </w:lvl>
    <w:lvl w:ilvl="7" w:tplc="0E56659A" w:tentative="1">
      <w:start w:val="1"/>
      <w:numFmt w:val="lowerLetter"/>
      <w:lvlText w:val="%8."/>
      <w:lvlJc w:val="left"/>
      <w:pPr>
        <w:ind w:left="5760" w:hanging="360"/>
      </w:pPr>
    </w:lvl>
    <w:lvl w:ilvl="8" w:tplc="590CBDEE" w:tentative="1">
      <w:start w:val="1"/>
      <w:numFmt w:val="lowerRoman"/>
      <w:lvlText w:val="%9."/>
      <w:lvlJc w:val="right"/>
      <w:pPr>
        <w:ind w:left="6480" w:hanging="180"/>
      </w:pPr>
    </w:lvl>
  </w:abstractNum>
  <w:abstractNum w:abstractNumId="87">
    <w:nsid w:val="62774D0B"/>
    <w:multiLevelType w:val="hybridMultilevel"/>
    <w:tmpl w:val="27368BC4"/>
    <w:lvl w:ilvl="0" w:tplc="445CD486">
      <w:start w:val="1"/>
      <w:numFmt w:val="decimal"/>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8">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89">
    <w:nsid w:val="646A1593"/>
    <w:multiLevelType w:val="hybridMultilevel"/>
    <w:tmpl w:val="B14E939A"/>
    <w:lvl w:ilvl="0" w:tplc="FFFFFFFF">
      <w:start w:val="1"/>
      <w:numFmt w:val="decimal"/>
      <w:lvlText w:val="%1)"/>
      <w:lvlJc w:val="left"/>
      <w:pPr>
        <w:ind w:left="1790" w:hanging="360"/>
      </w:pPr>
      <w:rPr>
        <w:rFonts w:hint="default"/>
        <w:b w:val="0"/>
        <w:i w:val="0"/>
      </w:rPr>
    </w:lvl>
    <w:lvl w:ilvl="1" w:tplc="04190019" w:tentative="1">
      <w:start w:val="1"/>
      <w:numFmt w:val="lowerLetter"/>
      <w:lvlText w:val="%2."/>
      <w:lvlJc w:val="left"/>
      <w:pPr>
        <w:ind w:left="2690" w:hanging="360"/>
      </w:pPr>
    </w:lvl>
    <w:lvl w:ilvl="2" w:tplc="0419001B" w:tentative="1">
      <w:start w:val="1"/>
      <w:numFmt w:val="lowerRoman"/>
      <w:lvlText w:val="%3."/>
      <w:lvlJc w:val="right"/>
      <w:pPr>
        <w:ind w:left="3410" w:hanging="180"/>
      </w:pPr>
    </w:lvl>
    <w:lvl w:ilvl="3" w:tplc="0419000F" w:tentative="1">
      <w:start w:val="1"/>
      <w:numFmt w:val="decimal"/>
      <w:lvlText w:val="%4."/>
      <w:lvlJc w:val="left"/>
      <w:pPr>
        <w:ind w:left="4130" w:hanging="360"/>
      </w:pPr>
    </w:lvl>
    <w:lvl w:ilvl="4" w:tplc="04190019" w:tentative="1">
      <w:start w:val="1"/>
      <w:numFmt w:val="lowerLetter"/>
      <w:lvlText w:val="%5."/>
      <w:lvlJc w:val="left"/>
      <w:pPr>
        <w:ind w:left="4850" w:hanging="360"/>
      </w:pPr>
    </w:lvl>
    <w:lvl w:ilvl="5" w:tplc="0419001B" w:tentative="1">
      <w:start w:val="1"/>
      <w:numFmt w:val="lowerRoman"/>
      <w:lvlText w:val="%6."/>
      <w:lvlJc w:val="right"/>
      <w:pPr>
        <w:ind w:left="5570" w:hanging="180"/>
      </w:pPr>
    </w:lvl>
    <w:lvl w:ilvl="6" w:tplc="0419000F" w:tentative="1">
      <w:start w:val="1"/>
      <w:numFmt w:val="decimal"/>
      <w:lvlText w:val="%7."/>
      <w:lvlJc w:val="left"/>
      <w:pPr>
        <w:ind w:left="6290" w:hanging="360"/>
      </w:pPr>
    </w:lvl>
    <w:lvl w:ilvl="7" w:tplc="04190019" w:tentative="1">
      <w:start w:val="1"/>
      <w:numFmt w:val="lowerLetter"/>
      <w:lvlText w:val="%8."/>
      <w:lvlJc w:val="left"/>
      <w:pPr>
        <w:ind w:left="7010" w:hanging="360"/>
      </w:pPr>
    </w:lvl>
    <w:lvl w:ilvl="8" w:tplc="0419001B" w:tentative="1">
      <w:start w:val="1"/>
      <w:numFmt w:val="lowerRoman"/>
      <w:lvlText w:val="%9."/>
      <w:lvlJc w:val="right"/>
      <w:pPr>
        <w:ind w:left="7730" w:hanging="180"/>
      </w:pPr>
    </w:lvl>
  </w:abstractNum>
  <w:abstractNum w:abstractNumId="90">
    <w:nsid w:val="64F6064F"/>
    <w:multiLevelType w:val="hybridMultilevel"/>
    <w:tmpl w:val="4F6E8BB8"/>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1">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691C1496"/>
    <w:multiLevelType w:val="hybridMultilevel"/>
    <w:tmpl w:val="4B6A9D68"/>
    <w:lvl w:ilvl="0" w:tplc="E7B83124">
      <w:start w:val="1"/>
      <w:numFmt w:val="decimal"/>
      <w:lvlText w:val="%1."/>
      <w:lvlJc w:val="left"/>
      <w:pPr>
        <w:tabs>
          <w:tab w:val="num" w:pos="960"/>
        </w:tabs>
        <w:ind w:left="960" w:hanging="360"/>
      </w:pPr>
      <w:rPr>
        <w:b w:val="0"/>
        <w:i w:val="0"/>
      </w:rPr>
    </w:lvl>
    <w:lvl w:ilvl="1" w:tplc="AA7E0D68">
      <w:start w:val="1"/>
      <w:numFmt w:val="lowerLetter"/>
      <w:lvlText w:val="%2."/>
      <w:lvlJc w:val="left"/>
      <w:pPr>
        <w:tabs>
          <w:tab w:val="num" w:pos="1680"/>
        </w:tabs>
        <w:ind w:left="1680" w:hanging="360"/>
      </w:pPr>
    </w:lvl>
    <w:lvl w:ilvl="2" w:tplc="BAFE1A02" w:tentative="1">
      <w:start w:val="1"/>
      <w:numFmt w:val="lowerRoman"/>
      <w:lvlText w:val="%3."/>
      <w:lvlJc w:val="right"/>
      <w:pPr>
        <w:tabs>
          <w:tab w:val="num" w:pos="2400"/>
        </w:tabs>
        <w:ind w:left="2400" w:hanging="180"/>
      </w:pPr>
    </w:lvl>
    <w:lvl w:ilvl="3" w:tplc="FFC82A58" w:tentative="1">
      <w:start w:val="1"/>
      <w:numFmt w:val="decimal"/>
      <w:lvlText w:val="%4."/>
      <w:lvlJc w:val="left"/>
      <w:pPr>
        <w:tabs>
          <w:tab w:val="num" w:pos="3120"/>
        </w:tabs>
        <w:ind w:left="3120" w:hanging="360"/>
      </w:pPr>
    </w:lvl>
    <w:lvl w:ilvl="4" w:tplc="E37CCF5E" w:tentative="1">
      <w:start w:val="1"/>
      <w:numFmt w:val="lowerLetter"/>
      <w:lvlText w:val="%5."/>
      <w:lvlJc w:val="left"/>
      <w:pPr>
        <w:tabs>
          <w:tab w:val="num" w:pos="3840"/>
        </w:tabs>
        <w:ind w:left="3840" w:hanging="360"/>
      </w:pPr>
    </w:lvl>
    <w:lvl w:ilvl="5" w:tplc="04DCD33A" w:tentative="1">
      <w:start w:val="1"/>
      <w:numFmt w:val="lowerRoman"/>
      <w:lvlText w:val="%6."/>
      <w:lvlJc w:val="right"/>
      <w:pPr>
        <w:tabs>
          <w:tab w:val="num" w:pos="4560"/>
        </w:tabs>
        <w:ind w:left="4560" w:hanging="180"/>
      </w:pPr>
    </w:lvl>
    <w:lvl w:ilvl="6" w:tplc="03DC59E2" w:tentative="1">
      <w:start w:val="1"/>
      <w:numFmt w:val="decimal"/>
      <w:lvlText w:val="%7."/>
      <w:lvlJc w:val="left"/>
      <w:pPr>
        <w:tabs>
          <w:tab w:val="num" w:pos="5280"/>
        </w:tabs>
        <w:ind w:left="5280" w:hanging="360"/>
      </w:pPr>
    </w:lvl>
    <w:lvl w:ilvl="7" w:tplc="9676BE0A" w:tentative="1">
      <w:start w:val="1"/>
      <w:numFmt w:val="lowerLetter"/>
      <w:lvlText w:val="%8."/>
      <w:lvlJc w:val="left"/>
      <w:pPr>
        <w:tabs>
          <w:tab w:val="num" w:pos="6000"/>
        </w:tabs>
        <w:ind w:left="6000" w:hanging="360"/>
      </w:pPr>
    </w:lvl>
    <w:lvl w:ilvl="8" w:tplc="359270AA" w:tentative="1">
      <w:start w:val="1"/>
      <w:numFmt w:val="lowerRoman"/>
      <w:lvlText w:val="%9."/>
      <w:lvlJc w:val="right"/>
      <w:pPr>
        <w:tabs>
          <w:tab w:val="num" w:pos="6720"/>
        </w:tabs>
        <w:ind w:left="6720" w:hanging="180"/>
      </w:pPr>
    </w:lvl>
  </w:abstractNum>
  <w:abstractNum w:abstractNumId="93">
    <w:nsid w:val="6B823900"/>
    <w:multiLevelType w:val="hybridMultilevel"/>
    <w:tmpl w:val="F4E6BB1E"/>
    <w:lvl w:ilvl="0" w:tplc="5D90E1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nsid w:val="6BED3D1F"/>
    <w:multiLevelType w:val="hybridMultilevel"/>
    <w:tmpl w:val="2D44FD72"/>
    <w:lvl w:ilvl="0" w:tplc="0C7A042C">
      <w:start w:val="1"/>
      <w:numFmt w:val="bullet"/>
      <w:lvlText w:val=""/>
      <w:lvlJc w:val="left"/>
      <w:pPr>
        <w:ind w:left="1713" w:hanging="360"/>
      </w:pPr>
      <w:rPr>
        <w:rFonts w:ascii="Symbol" w:hAnsi="Symbol" w:hint="default"/>
      </w:rPr>
    </w:lvl>
    <w:lvl w:ilvl="1" w:tplc="899CC7EE" w:tentative="1">
      <w:start w:val="1"/>
      <w:numFmt w:val="bullet"/>
      <w:lvlText w:val="o"/>
      <w:lvlJc w:val="left"/>
      <w:pPr>
        <w:ind w:left="2433" w:hanging="360"/>
      </w:pPr>
      <w:rPr>
        <w:rFonts w:ascii="Courier New" w:hAnsi="Courier New" w:cs="Courier New" w:hint="default"/>
      </w:rPr>
    </w:lvl>
    <w:lvl w:ilvl="2" w:tplc="73E0F00A" w:tentative="1">
      <w:start w:val="1"/>
      <w:numFmt w:val="bullet"/>
      <w:lvlText w:val=""/>
      <w:lvlJc w:val="left"/>
      <w:pPr>
        <w:ind w:left="3153" w:hanging="360"/>
      </w:pPr>
      <w:rPr>
        <w:rFonts w:ascii="Wingdings" w:hAnsi="Wingdings" w:hint="default"/>
      </w:rPr>
    </w:lvl>
    <w:lvl w:ilvl="3" w:tplc="44200334" w:tentative="1">
      <w:start w:val="1"/>
      <w:numFmt w:val="bullet"/>
      <w:lvlText w:val=""/>
      <w:lvlJc w:val="left"/>
      <w:pPr>
        <w:ind w:left="3873" w:hanging="360"/>
      </w:pPr>
      <w:rPr>
        <w:rFonts w:ascii="Symbol" w:hAnsi="Symbol" w:hint="default"/>
      </w:rPr>
    </w:lvl>
    <w:lvl w:ilvl="4" w:tplc="530696D8" w:tentative="1">
      <w:start w:val="1"/>
      <w:numFmt w:val="bullet"/>
      <w:lvlText w:val="o"/>
      <w:lvlJc w:val="left"/>
      <w:pPr>
        <w:ind w:left="4593" w:hanging="360"/>
      </w:pPr>
      <w:rPr>
        <w:rFonts w:ascii="Courier New" w:hAnsi="Courier New" w:cs="Courier New" w:hint="default"/>
      </w:rPr>
    </w:lvl>
    <w:lvl w:ilvl="5" w:tplc="718099FA" w:tentative="1">
      <w:start w:val="1"/>
      <w:numFmt w:val="bullet"/>
      <w:lvlText w:val=""/>
      <w:lvlJc w:val="left"/>
      <w:pPr>
        <w:ind w:left="5313" w:hanging="360"/>
      </w:pPr>
      <w:rPr>
        <w:rFonts w:ascii="Wingdings" w:hAnsi="Wingdings" w:hint="default"/>
      </w:rPr>
    </w:lvl>
    <w:lvl w:ilvl="6" w:tplc="A76677BC" w:tentative="1">
      <w:start w:val="1"/>
      <w:numFmt w:val="bullet"/>
      <w:lvlText w:val=""/>
      <w:lvlJc w:val="left"/>
      <w:pPr>
        <w:ind w:left="6033" w:hanging="360"/>
      </w:pPr>
      <w:rPr>
        <w:rFonts w:ascii="Symbol" w:hAnsi="Symbol" w:hint="default"/>
      </w:rPr>
    </w:lvl>
    <w:lvl w:ilvl="7" w:tplc="D05E5F42" w:tentative="1">
      <w:start w:val="1"/>
      <w:numFmt w:val="bullet"/>
      <w:lvlText w:val="o"/>
      <w:lvlJc w:val="left"/>
      <w:pPr>
        <w:ind w:left="6753" w:hanging="360"/>
      </w:pPr>
      <w:rPr>
        <w:rFonts w:ascii="Courier New" w:hAnsi="Courier New" w:cs="Courier New" w:hint="default"/>
      </w:rPr>
    </w:lvl>
    <w:lvl w:ilvl="8" w:tplc="D8525328" w:tentative="1">
      <w:start w:val="1"/>
      <w:numFmt w:val="bullet"/>
      <w:lvlText w:val=""/>
      <w:lvlJc w:val="left"/>
      <w:pPr>
        <w:ind w:left="7473" w:hanging="360"/>
      </w:pPr>
      <w:rPr>
        <w:rFonts w:ascii="Wingdings" w:hAnsi="Wingdings" w:hint="default"/>
      </w:rPr>
    </w:lvl>
  </w:abstractNum>
  <w:abstractNum w:abstractNumId="95">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96">
    <w:nsid w:val="6E087F13"/>
    <w:multiLevelType w:val="multilevel"/>
    <w:tmpl w:val="27F661DA"/>
    <w:lvl w:ilvl="0">
      <w:start w:val="17"/>
      <w:numFmt w:val="decimal"/>
      <w:lvlText w:val="%1."/>
      <w:lvlJc w:val="left"/>
      <w:pPr>
        <w:ind w:left="480" w:hanging="480"/>
      </w:pPr>
      <w:rPr>
        <w:rFonts w:hint="default"/>
      </w:rPr>
    </w:lvl>
    <w:lvl w:ilvl="1">
      <w:start w:val="1"/>
      <w:numFmt w:val="decimal"/>
      <w:lvlText w:val="16.%2."/>
      <w:lvlJc w:val="left"/>
      <w:pPr>
        <w:ind w:left="840" w:hanging="480"/>
      </w:pPr>
      <w:rPr>
        <w:rFonts w:hint="default"/>
      </w:rPr>
    </w:lvl>
    <w:lvl w:ilvl="2">
      <w:start w:val="1"/>
      <w:numFmt w:val="decimal"/>
      <w:lvlText w:val="16.1.%3."/>
      <w:lvlJc w:val="left"/>
      <w:pPr>
        <w:ind w:left="1996"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7">
    <w:nsid w:val="6E737DEC"/>
    <w:multiLevelType w:val="hybridMultilevel"/>
    <w:tmpl w:val="26084768"/>
    <w:lvl w:ilvl="0" w:tplc="FFFFFFFF">
      <w:start w:val="1"/>
      <w:numFmt w:val="russianLower"/>
      <w:lvlText w:val="%1)"/>
      <w:lvlJc w:val="left"/>
      <w:pPr>
        <w:ind w:left="2574" w:hanging="360"/>
      </w:pPr>
      <w:rPr>
        <w:rFonts w:hint="default"/>
      </w:rPr>
    </w:lvl>
    <w:lvl w:ilvl="1" w:tplc="04190019" w:tentative="1">
      <w:start w:val="1"/>
      <w:numFmt w:val="lowerLetter"/>
      <w:lvlText w:val="%2."/>
      <w:lvlJc w:val="left"/>
      <w:pPr>
        <w:ind w:left="3294" w:hanging="360"/>
      </w:pPr>
    </w:lvl>
    <w:lvl w:ilvl="2" w:tplc="0419001B" w:tentative="1">
      <w:start w:val="1"/>
      <w:numFmt w:val="lowerRoman"/>
      <w:lvlText w:val="%3."/>
      <w:lvlJc w:val="right"/>
      <w:pPr>
        <w:ind w:left="4014" w:hanging="180"/>
      </w:pPr>
    </w:lvl>
    <w:lvl w:ilvl="3" w:tplc="0419000F" w:tentative="1">
      <w:start w:val="1"/>
      <w:numFmt w:val="decimal"/>
      <w:lvlText w:val="%4."/>
      <w:lvlJc w:val="left"/>
      <w:pPr>
        <w:ind w:left="4734" w:hanging="360"/>
      </w:pPr>
    </w:lvl>
    <w:lvl w:ilvl="4" w:tplc="04190019" w:tentative="1">
      <w:start w:val="1"/>
      <w:numFmt w:val="lowerLetter"/>
      <w:lvlText w:val="%5."/>
      <w:lvlJc w:val="left"/>
      <w:pPr>
        <w:ind w:left="5454" w:hanging="360"/>
      </w:pPr>
    </w:lvl>
    <w:lvl w:ilvl="5" w:tplc="0419001B" w:tentative="1">
      <w:start w:val="1"/>
      <w:numFmt w:val="lowerRoman"/>
      <w:lvlText w:val="%6."/>
      <w:lvlJc w:val="right"/>
      <w:pPr>
        <w:ind w:left="6174" w:hanging="180"/>
      </w:pPr>
    </w:lvl>
    <w:lvl w:ilvl="6" w:tplc="0419000F" w:tentative="1">
      <w:start w:val="1"/>
      <w:numFmt w:val="decimal"/>
      <w:lvlText w:val="%7."/>
      <w:lvlJc w:val="left"/>
      <w:pPr>
        <w:ind w:left="6894" w:hanging="360"/>
      </w:pPr>
    </w:lvl>
    <w:lvl w:ilvl="7" w:tplc="04190019" w:tentative="1">
      <w:start w:val="1"/>
      <w:numFmt w:val="lowerLetter"/>
      <w:lvlText w:val="%8."/>
      <w:lvlJc w:val="left"/>
      <w:pPr>
        <w:ind w:left="7614" w:hanging="360"/>
      </w:pPr>
    </w:lvl>
    <w:lvl w:ilvl="8" w:tplc="0419001B" w:tentative="1">
      <w:start w:val="1"/>
      <w:numFmt w:val="lowerRoman"/>
      <w:lvlText w:val="%9."/>
      <w:lvlJc w:val="right"/>
      <w:pPr>
        <w:ind w:left="8334" w:hanging="180"/>
      </w:pPr>
    </w:lvl>
  </w:abstractNum>
  <w:abstractNum w:abstractNumId="98">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99">
    <w:nsid w:val="6F7F2DDC"/>
    <w:multiLevelType w:val="hybridMultilevel"/>
    <w:tmpl w:val="F9245B72"/>
    <w:lvl w:ilvl="0" w:tplc="6C44EBF6">
      <w:start w:val="1"/>
      <w:numFmt w:val="decimal"/>
      <w:lvlText w:val="1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703B59D9"/>
    <w:multiLevelType w:val="hybridMultilevel"/>
    <w:tmpl w:val="61B49384"/>
    <w:lvl w:ilvl="0" w:tplc="A6B62B78">
      <w:start w:val="1"/>
      <w:numFmt w:val="decimal"/>
      <w:lvlText w:val="16.%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70943F09"/>
    <w:multiLevelType w:val="hybridMultilevel"/>
    <w:tmpl w:val="0876F170"/>
    <w:lvl w:ilvl="0" w:tplc="69F2D086">
      <w:start w:val="1"/>
      <w:numFmt w:val="bullet"/>
      <w:lvlText w:val=""/>
      <w:lvlJc w:val="left"/>
      <w:pPr>
        <w:ind w:left="862" w:hanging="360"/>
      </w:pPr>
      <w:rPr>
        <w:rFonts w:ascii="Symbol" w:hAnsi="Symbol" w:hint="default"/>
      </w:rPr>
    </w:lvl>
    <w:lvl w:ilvl="1" w:tplc="43D6CE30" w:tentative="1">
      <w:start w:val="1"/>
      <w:numFmt w:val="bullet"/>
      <w:lvlText w:val="o"/>
      <w:lvlJc w:val="left"/>
      <w:pPr>
        <w:ind w:left="1582" w:hanging="360"/>
      </w:pPr>
      <w:rPr>
        <w:rFonts w:ascii="Courier New" w:hAnsi="Courier New" w:cs="Courier New" w:hint="default"/>
      </w:rPr>
    </w:lvl>
    <w:lvl w:ilvl="2" w:tplc="C102E2DA" w:tentative="1">
      <w:start w:val="1"/>
      <w:numFmt w:val="bullet"/>
      <w:pStyle w:val="33"/>
      <w:lvlText w:val=""/>
      <w:lvlJc w:val="left"/>
      <w:pPr>
        <w:ind w:left="2302" w:hanging="360"/>
      </w:pPr>
      <w:rPr>
        <w:rFonts w:ascii="Wingdings" w:hAnsi="Wingdings" w:hint="default"/>
      </w:rPr>
    </w:lvl>
    <w:lvl w:ilvl="3" w:tplc="691026EE" w:tentative="1">
      <w:start w:val="1"/>
      <w:numFmt w:val="bullet"/>
      <w:lvlText w:val=""/>
      <w:lvlJc w:val="left"/>
      <w:pPr>
        <w:ind w:left="3022" w:hanging="360"/>
      </w:pPr>
      <w:rPr>
        <w:rFonts w:ascii="Symbol" w:hAnsi="Symbol" w:hint="default"/>
      </w:rPr>
    </w:lvl>
    <w:lvl w:ilvl="4" w:tplc="BE9E45EC" w:tentative="1">
      <w:start w:val="1"/>
      <w:numFmt w:val="bullet"/>
      <w:lvlText w:val="o"/>
      <w:lvlJc w:val="left"/>
      <w:pPr>
        <w:ind w:left="3742" w:hanging="360"/>
      </w:pPr>
      <w:rPr>
        <w:rFonts w:ascii="Courier New" w:hAnsi="Courier New" w:cs="Courier New" w:hint="default"/>
      </w:rPr>
    </w:lvl>
    <w:lvl w:ilvl="5" w:tplc="03D694A2" w:tentative="1">
      <w:start w:val="1"/>
      <w:numFmt w:val="bullet"/>
      <w:lvlText w:val=""/>
      <w:lvlJc w:val="left"/>
      <w:pPr>
        <w:ind w:left="4462" w:hanging="360"/>
      </w:pPr>
      <w:rPr>
        <w:rFonts w:ascii="Wingdings" w:hAnsi="Wingdings" w:hint="default"/>
      </w:rPr>
    </w:lvl>
    <w:lvl w:ilvl="6" w:tplc="74B8110C" w:tentative="1">
      <w:start w:val="1"/>
      <w:numFmt w:val="bullet"/>
      <w:lvlText w:val=""/>
      <w:lvlJc w:val="left"/>
      <w:pPr>
        <w:ind w:left="5182" w:hanging="360"/>
      </w:pPr>
      <w:rPr>
        <w:rFonts w:ascii="Symbol" w:hAnsi="Symbol" w:hint="default"/>
      </w:rPr>
    </w:lvl>
    <w:lvl w:ilvl="7" w:tplc="5B3C76F8" w:tentative="1">
      <w:start w:val="1"/>
      <w:numFmt w:val="bullet"/>
      <w:lvlText w:val="o"/>
      <w:lvlJc w:val="left"/>
      <w:pPr>
        <w:ind w:left="5902" w:hanging="360"/>
      </w:pPr>
      <w:rPr>
        <w:rFonts w:ascii="Courier New" w:hAnsi="Courier New" w:cs="Courier New" w:hint="default"/>
      </w:rPr>
    </w:lvl>
    <w:lvl w:ilvl="8" w:tplc="731A456C" w:tentative="1">
      <w:start w:val="1"/>
      <w:numFmt w:val="bullet"/>
      <w:lvlText w:val=""/>
      <w:lvlJc w:val="left"/>
      <w:pPr>
        <w:ind w:left="6622" w:hanging="360"/>
      </w:pPr>
      <w:rPr>
        <w:rFonts w:ascii="Wingdings" w:hAnsi="Wingdings" w:hint="default"/>
      </w:rPr>
    </w:lvl>
  </w:abstractNum>
  <w:abstractNum w:abstractNumId="102">
    <w:nsid w:val="73235265"/>
    <w:multiLevelType w:val="hybridMultilevel"/>
    <w:tmpl w:val="794618C0"/>
    <w:lvl w:ilvl="0" w:tplc="CD0AA576">
      <w:start w:val="1"/>
      <w:numFmt w:val="bullet"/>
      <w:lvlText w:val=""/>
      <w:lvlJc w:val="left"/>
      <w:pPr>
        <w:ind w:left="1389" w:hanging="360"/>
      </w:pPr>
      <w:rPr>
        <w:rFonts w:ascii="Symbol" w:hAnsi="Symbol" w:hint="default"/>
      </w:rPr>
    </w:lvl>
    <w:lvl w:ilvl="1" w:tplc="04190003" w:tentative="1">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103">
    <w:nsid w:val="738E5FFD"/>
    <w:multiLevelType w:val="hybridMultilevel"/>
    <w:tmpl w:val="4E1CF524"/>
    <w:lvl w:ilvl="0" w:tplc="C88A12F6">
      <w:start w:val="1"/>
      <w:numFmt w:val="bullet"/>
      <w:lvlText w:val=""/>
      <w:lvlJc w:val="left"/>
      <w:pPr>
        <w:ind w:left="19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nsid w:val="77D756A6"/>
    <w:multiLevelType w:val="hybridMultilevel"/>
    <w:tmpl w:val="22CC5D30"/>
    <w:lvl w:ilvl="0" w:tplc="FFFFFFFF">
      <w:start w:val="1"/>
      <w:numFmt w:val="decimal"/>
      <w:lvlText w:val="%1."/>
      <w:lvlJc w:val="left"/>
      <w:pPr>
        <w:tabs>
          <w:tab w:val="num" w:pos="960"/>
        </w:tabs>
        <w:ind w:left="960" w:hanging="360"/>
      </w:pPr>
      <w:rPr>
        <w:b w:val="0"/>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105">
    <w:nsid w:val="78AF308D"/>
    <w:multiLevelType w:val="hybridMultilevel"/>
    <w:tmpl w:val="8946DD00"/>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6">
    <w:nsid w:val="78BC0CFB"/>
    <w:multiLevelType w:val="hybridMultilevel"/>
    <w:tmpl w:val="575CEF62"/>
    <w:lvl w:ilvl="0" w:tplc="5B1CC57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792721C9"/>
    <w:multiLevelType w:val="hybridMultilevel"/>
    <w:tmpl w:val="83B8CA2A"/>
    <w:lvl w:ilvl="0" w:tplc="49281566">
      <w:start w:val="1"/>
      <w:numFmt w:val="russianLower"/>
      <w:lvlText w:val="%1)"/>
      <w:lvlJc w:val="left"/>
      <w:pPr>
        <w:tabs>
          <w:tab w:val="num" w:pos="1200"/>
        </w:tabs>
        <w:ind w:left="1200" w:hanging="360"/>
      </w:pPr>
      <w:rPr>
        <w:rFonts w:hint="default"/>
      </w:rPr>
    </w:lvl>
    <w:lvl w:ilvl="1" w:tplc="2990CB0C">
      <w:start w:val="1"/>
      <w:numFmt w:val="lowerLetter"/>
      <w:lvlText w:val="%2."/>
      <w:lvlJc w:val="left"/>
      <w:pPr>
        <w:tabs>
          <w:tab w:val="num" w:pos="1440"/>
        </w:tabs>
        <w:ind w:left="1440" w:hanging="360"/>
      </w:pPr>
    </w:lvl>
    <w:lvl w:ilvl="2" w:tplc="0F8CB7F6">
      <w:start w:val="1"/>
      <w:numFmt w:val="lowerRoman"/>
      <w:lvlText w:val="%3."/>
      <w:lvlJc w:val="right"/>
      <w:pPr>
        <w:tabs>
          <w:tab w:val="num" w:pos="2160"/>
        </w:tabs>
        <w:ind w:left="2160" w:hanging="180"/>
      </w:pPr>
    </w:lvl>
    <w:lvl w:ilvl="3" w:tplc="120461A8" w:tentative="1">
      <w:start w:val="1"/>
      <w:numFmt w:val="decimal"/>
      <w:lvlText w:val="%4."/>
      <w:lvlJc w:val="left"/>
      <w:pPr>
        <w:tabs>
          <w:tab w:val="num" w:pos="2880"/>
        </w:tabs>
        <w:ind w:left="2880" w:hanging="360"/>
      </w:pPr>
    </w:lvl>
    <w:lvl w:ilvl="4" w:tplc="D96464D6" w:tentative="1">
      <w:start w:val="1"/>
      <w:numFmt w:val="lowerLetter"/>
      <w:lvlText w:val="%5."/>
      <w:lvlJc w:val="left"/>
      <w:pPr>
        <w:tabs>
          <w:tab w:val="num" w:pos="3600"/>
        </w:tabs>
        <w:ind w:left="3600" w:hanging="360"/>
      </w:pPr>
    </w:lvl>
    <w:lvl w:ilvl="5" w:tplc="EDB0109E" w:tentative="1">
      <w:start w:val="1"/>
      <w:numFmt w:val="lowerRoman"/>
      <w:lvlText w:val="%6."/>
      <w:lvlJc w:val="right"/>
      <w:pPr>
        <w:tabs>
          <w:tab w:val="num" w:pos="4320"/>
        </w:tabs>
        <w:ind w:left="4320" w:hanging="180"/>
      </w:pPr>
    </w:lvl>
    <w:lvl w:ilvl="6" w:tplc="F7D65110" w:tentative="1">
      <w:start w:val="1"/>
      <w:numFmt w:val="decimal"/>
      <w:lvlText w:val="%7."/>
      <w:lvlJc w:val="left"/>
      <w:pPr>
        <w:tabs>
          <w:tab w:val="num" w:pos="5040"/>
        </w:tabs>
        <w:ind w:left="5040" w:hanging="360"/>
      </w:pPr>
    </w:lvl>
    <w:lvl w:ilvl="7" w:tplc="5B2AEE2E" w:tentative="1">
      <w:start w:val="1"/>
      <w:numFmt w:val="lowerLetter"/>
      <w:lvlText w:val="%8."/>
      <w:lvlJc w:val="left"/>
      <w:pPr>
        <w:tabs>
          <w:tab w:val="num" w:pos="5760"/>
        </w:tabs>
        <w:ind w:left="5760" w:hanging="360"/>
      </w:pPr>
    </w:lvl>
    <w:lvl w:ilvl="8" w:tplc="EEACF10E" w:tentative="1">
      <w:start w:val="1"/>
      <w:numFmt w:val="lowerRoman"/>
      <w:lvlText w:val="%9."/>
      <w:lvlJc w:val="right"/>
      <w:pPr>
        <w:tabs>
          <w:tab w:val="num" w:pos="6480"/>
        </w:tabs>
        <w:ind w:left="6480" w:hanging="180"/>
      </w:pPr>
    </w:lvl>
  </w:abstractNum>
  <w:abstractNum w:abstractNumId="108">
    <w:nsid w:val="7A4A4D1C"/>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9">
    <w:nsid w:val="7EC114E3"/>
    <w:multiLevelType w:val="hybridMultilevel"/>
    <w:tmpl w:val="4DD694BE"/>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7F367D25"/>
    <w:multiLevelType w:val="hybridMultilevel"/>
    <w:tmpl w:val="B010CA7A"/>
    <w:lvl w:ilvl="0" w:tplc="456CCBD2">
      <w:start w:val="1"/>
      <w:numFmt w:val="decimal"/>
      <w:lvlText w:val="%1."/>
      <w:lvlJc w:val="left"/>
      <w:pPr>
        <w:tabs>
          <w:tab w:val="num" w:pos="960"/>
        </w:tabs>
        <w:ind w:left="960" w:hanging="360"/>
      </w:pPr>
    </w:lvl>
    <w:lvl w:ilvl="1" w:tplc="E5126C7A">
      <w:start w:val="1"/>
      <w:numFmt w:val="lowerLetter"/>
      <w:lvlText w:val="%2."/>
      <w:lvlJc w:val="left"/>
      <w:pPr>
        <w:tabs>
          <w:tab w:val="num" w:pos="1680"/>
        </w:tabs>
        <w:ind w:left="1680" w:hanging="360"/>
      </w:pPr>
    </w:lvl>
    <w:lvl w:ilvl="2" w:tplc="FBCA03CE" w:tentative="1">
      <w:start w:val="1"/>
      <w:numFmt w:val="lowerRoman"/>
      <w:lvlText w:val="%3."/>
      <w:lvlJc w:val="right"/>
      <w:pPr>
        <w:tabs>
          <w:tab w:val="num" w:pos="2400"/>
        </w:tabs>
        <w:ind w:left="2400" w:hanging="180"/>
      </w:pPr>
    </w:lvl>
    <w:lvl w:ilvl="3" w:tplc="4E84732A">
      <w:start w:val="1"/>
      <w:numFmt w:val="decimal"/>
      <w:lvlText w:val="%4."/>
      <w:lvlJc w:val="left"/>
      <w:pPr>
        <w:tabs>
          <w:tab w:val="num" w:pos="3120"/>
        </w:tabs>
        <w:ind w:left="3120" w:hanging="360"/>
      </w:pPr>
    </w:lvl>
    <w:lvl w:ilvl="4" w:tplc="7AD015D0" w:tentative="1">
      <w:start w:val="1"/>
      <w:numFmt w:val="lowerLetter"/>
      <w:lvlText w:val="%5."/>
      <w:lvlJc w:val="left"/>
      <w:pPr>
        <w:tabs>
          <w:tab w:val="num" w:pos="3840"/>
        </w:tabs>
        <w:ind w:left="3840" w:hanging="360"/>
      </w:pPr>
    </w:lvl>
    <w:lvl w:ilvl="5" w:tplc="19D8EF8C" w:tentative="1">
      <w:start w:val="1"/>
      <w:numFmt w:val="lowerRoman"/>
      <w:lvlText w:val="%6."/>
      <w:lvlJc w:val="right"/>
      <w:pPr>
        <w:tabs>
          <w:tab w:val="num" w:pos="4560"/>
        </w:tabs>
        <w:ind w:left="4560" w:hanging="180"/>
      </w:pPr>
    </w:lvl>
    <w:lvl w:ilvl="6" w:tplc="5B1250E0" w:tentative="1">
      <w:start w:val="1"/>
      <w:numFmt w:val="decimal"/>
      <w:lvlText w:val="%7."/>
      <w:lvlJc w:val="left"/>
      <w:pPr>
        <w:tabs>
          <w:tab w:val="num" w:pos="5280"/>
        </w:tabs>
        <w:ind w:left="5280" w:hanging="360"/>
      </w:pPr>
    </w:lvl>
    <w:lvl w:ilvl="7" w:tplc="0804C714" w:tentative="1">
      <w:start w:val="1"/>
      <w:numFmt w:val="lowerLetter"/>
      <w:lvlText w:val="%8."/>
      <w:lvlJc w:val="left"/>
      <w:pPr>
        <w:tabs>
          <w:tab w:val="num" w:pos="6000"/>
        </w:tabs>
        <w:ind w:left="6000" w:hanging="360"/>
      </w:pPr>
    </w:lvl>
    <w:lvl w:ilvl="8" w:tplc="E2882C64" w:tentative="1">
      <w:start w:val="1"/>
      <w:numFmt w:val="lowerRoman"/>
      <w:lvlText w:val="%9."/>
      <w:lvlJc w:val="right"/>
      <w:pPr>
        <w:tabs>
          <w:tab w:val="num" w:pos="6720"/>
        </w:tabs>
        <w:ind w:left="6720" w:hanging="180"/>
      </w:pPr>
    </w:lvl>
  </w:abstractNum>
  <w:num w:numId="1">
    <w:abstractNumId w:val="101"/>
  </w:num>
  <w:num w:numId="2">
    <w:abstractNumId w:val="80"/>
  </w:num>
  <w:num w:numId="3">
    <w:abstractNumId w:val="71"/>
  </w:num>
  <w:num w:numId="4">
    <w:abstractNumId w:val="2"/>
  </w:num>
  <w:num w:numId="5">
    <w:abstractNumId w:val="0"/>
  </w:num>
  <w:num w:numId="6">
    <w:abstractNumId w:val="33"/>
  </w:num>
  <w:num w:numId="7">
    <w:abstractNumId w:val="82"/>
  </w:num>
  <w:num w:numId="8">
    <w:abstractNumId w:val="64"/>
  </w:num>
  <w:num w:numId="9">
    <w:abstractNumId w:val="63"/>
  </w:num>
  <w:num w:numId="10">
    <w:abstractNumId w:val="4"/>
  </w:num>
  <w:num w:numId="11">
    <w:abstractNumId w:val="61"/>
  </w:num>
  <w:num w:numId="12">
    <w:abstractNumId w:val="7"/>
  </w:num>
  <w:num w:numId="13">
    <w:abstractNumId w:val="47"/>
  </w:num>
  <w:num w:numId="14">
    <w:abstractNumId w:val="46"/>
  </w:num>
  <w:num w:numId="15">
    <w:abstractNumId w:val="28"/>
  </w:num>
  <w:num w:numId="16">
    <w:abstractNumId w:val="48"/>
  </w:num>
  <w:num w:numId="17">
    <w:abstractNumId w:val="107"/>
  </w:num>
  <w:num w:numId="18">
    <w:abstractNumId w:val="50"/>
  </w:num>
  <w:num w:numId="19">
    <w:abstractNumId w:val="3"/>
  </w:num>
  <w:num w:numId="20">
    <w:abstractNumId w:val="84"/>
  </w:num>
  <w:num w:numId="21">
    <w:abstractNumId w:val="110"/>
  </w:num>
  <w:num w:numId="22">
    <w:abstractNumId w:val="92"/>
  </w:num>
  <w:num w:numId="23">
    <w:abstractNumId w:val="38"/>
  </w:num>
  <w:num w:numId="24">
    <w:abstractNumId w:val="16"/>
  </w:num>
  <w:num w:numId="25">
    <w:abstractNumId w:val="56"/>
  </w:num>
  <w:num w:numId="26">
    <w:abstractNumId w:val="95"/>
  </w:num>
  <w:num w:numId="27">
    <w:abstractNumId w:val="53"/>
  </w:num>
  <w:num w:numId="28">
    <w:abstractNumId w:val="98"/>
  </w:num>
  <w:num w:numId="29">
    <w:abstractNumId w:val="94"/>
  </w:num>
  <w:num w:numId="30">
    <w:abstractNumId w:val="78"/>
  </w:num>
  <w:num w:numId="31">
    <w:abstractNumId w:val="66"/>
  </w:num>
  <w:num w:numId="32">
    <w:abstractNumId w:val="41"/>
  </w:num>
  <w:num w:numId="33">
    <w:abstractNumId w:val="27"/>
  </w:num>
  <w:num w:numId="34">
    <w:abstractNumId w:val="90"/>
  </w:num>
  <w:num w:numId="35">
    <w:abstractNumId w:val="109"/>
  </w:num>
  <w:num w:numId="36">
    <w:abstractNumId w:val="65"/>
  </w:num>
  <w:num w:numId="37">
    <w:abstractNumId w:val="105"/>
  </w:num>
  <w:num w:numId="38">
    <w:abstractNumId w:val="70"/>
  </w:num>
  <w:num w:numId="39">
    <w:abstractNumId w:val="55"/>
  </w:num>
  <w:num w:numId="40">
    <w:abstractNumId w:val="74"/>
  </w:num>
  <w:num w:numId="41">
    <w:abstractNumId w:val="72"/>
  </w:num>
  <w:num w:numId="42">
    <w:abstractNumId w:val="62"/>
  </w:num>
  <w:num w:numId="43">
    <w:abstractNumId w:val="91"/>
  </w:num>
  <w:num w:numId="44">
    <w:abstractNumId w:val="37"/>
  </w:num>
  <w:num w:numId="45">
    <w:abstractNumId w:val="76"/>
  </w:num>
  <w:num w:numId="46">
    <w:abstractNumId w:val="23"/>
  </w:num>
  <w:num w:numId="47">
    <w:abstractNumId w:val="34"/>
  </w:num>
  <w:num w:numId="48">
    <w:abstractNumId w:val="19"/>
  </w:num>
  <w:num w:numId="49">
    <w:abstractNumId w:val="36"/>
  </w:num>
  <w:num w:numId="50">
    <w:abstractNumId w:val="58"/>
  </w:num>
  <w:num w:numId="51">
    <w:abstractNumId w:val="77"/>
  </w:num>
  <w:num w:numId="52">
    <w:abstractNumId w:val="51"/>
  </w:num>
  <w:num w:numId="53">
    <w:abstractNumId w:val="67"/>
  </w:num>
  <w:num w:numId="54">
    <w:abstractNumId w:val="108"/>
  </w:num>
  <w:num w:numId="55">
    <w:abstractNumId w:val="18"/>
  </w:num>
  <w:num w:numId="56">
    <w:abstractNumId w:val="75"/>
  </w:num>
  <w:num w:numId="57">
    <w:abstractNumId w:val="99"/>
  </w:num>
  <w:num w:numId="58">
    <w:abstractNumId w:val="52"/>
  </w:num>
  <w:num w:numId="59">
    <w:abstractNumId w:val="21"/>
  </w:num>
  <w:num w:numId="60">
    <w:abstractNumId w:val="14"/>
  </w:num>
  <w:num w:numId="61">
    <w:abstractNumId w:val="102"/>
  </w:num>
  <w:num w:numId="62">
    <w:abstractNumId w:val="13"/>
  </w:num>
  <w:num w:numId="63">
    <w:abstractNumId w:val="57"/>
  </w:num>
  <w:num w:numId="64">
    <w:abstractNumId w:val="106"/>
  </w:num>
  <w:num w:numId="65">
    <w:abstractNumId w:val="73"/>
  </w:num>
  <w:num w:numId="66">
    <w:abstractNumId w:val="93"/>
  </w:num>
  <w:num w:numId="67">
    <w:abstractNumId w:val="60"/>
  </w:num>
  <w:num w:numId="68">
    <w:abstractNumId w:val="6"/>
  </w:num>
  <w:num w:numId="69">
    <w:abstractNumId w:val="96"/>
  </w:num>
  <w:num w:numId="70">
    <w:abstractNumId w:val="100"/>
  </w:num>
  <w:num w:numId="71">
    <w:abstractNumId w:val="9"/>
  </w:num>
  <w:num w:numId="72">
    <w:abstractNumId w:val="43"/>
  </w:num>
  <w:num w:numId="73">
    <w:abstractNumId w:val="79"/>
  </w:num>
  <w:num w:numId="74">
    <w:abstractNumId w:val="87"/>
  </w:num>
  <w:num w:numId="75">
    <w:abstractNumId w:val="1"/>
  </w:num>
  <w:num w:numId="76">
    <w:abstractNumId w:val="22"/>
  </w:num>
  <w:num w:numId="77">
    <w:abstractNumId w:val="45"/>
  </w:num>
  <w:num w:numId="78">
    <w:abstractNumId w:val="25"/>
  </w:num>
  <w:num w:numId="79">
    <w:abstractNumId w:val="32"/>
  </w:num>
  <w:num w:numId="80">
    <w:abstractNumId w:val="83"/>
  </w:num>
  <w:num w:numId="81">
    <w:abstractNumId w:val="59"/>
  </w:num>
  <w:num w:numId="82">
    <w:abstractNumId w:val="85"/>
  </w:num>
  <w:num w:numId="83">
    <w:abstractNumId w:val="15"/>
  </w:num>
  <w:num w:numId="84">
    <w:abstractNumId w:val="39"/>
  </w:num>
  <w:num w:numId="85">
    <w:abstractNumId w:val="88"/>
  </w:num>
  <w:num w:numId="86">
    <w:abstractNumId w:val="12"/>
  </w:num>
  <w:num w:numId="87">
    <w:abstractNumId w:val="44"/>
  </w:num>
  <w:num w:numId="88">
    <w:abstractNumId w:val="17"/>
  </w:num>
  <w:num w:numId="89">
    <w:abstractNumId w:val="29"/>
  </w:num>
  <w:num w:numId="90">
    <w:abstractNumId w:val="5"/>
  </w:num>
  <w:num w:numId="91">
    <w:abstractNumId w:val="35"/>
  </w:num>
  <w:num w:numId="92">
    <w:abstractNumId w:val="43"/>
  </w:num>
  <w:num w:numId="93">
    <w:abstractNumId w:val="30"/>
  </w:num>
  <w:num w:numId="94">
    <w:abstractNumId w:val="10"/>
  </w:num>
  <w:num w:numId="95">
    <w:abstractNumId w:val="69"/>
  </w:num>
  <w:num w:numId="96">
    <w:abstractNumId w:val="104"/>
  </w:num>
  <w:num w:numId="97">
    <w:abstractNumId w:val="40"/>
  </w:num>
  <w:num w:numId="98">
    <w:abstractNumId w:val="42"/>
  </w:num>
  <w:num w:numId="99">
    <w:abstractNumId w:val="89"/>
  </w:num>
  <w:num w:numId="100">
    <w:abstractNumId w:val="86"/>
  </w:num>
  <w:num w:numId="101">
    <w:abstractNumId w:val="26"/>
  </w:num>
  <w:num w:numId="102">
    <w:abstractNumId w:val="31"/>
  </w:num>
  <w:num w:numId="103">
    <w:abstractNumId w:val="24"/>
  </w:num>
  <w:num w:numId="104">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1"/>
  </w:num>
  <w:num w:numId="107">
    <w:abstractNumId w:val="20"/>
  </w:num>
  <w:num w:numId="108">
    <w:abstractNumId w:val="8"/>
  </w:num>
  <w:num w:numId="109">
    <w:abstractNumId w:val="54"/>
  </w:num>
  <w:num w:numId="110">
    <w:abstractNumId w:val="68"/>
  </w:num>
  <w:num w:numId="111">
    <w:abstractNumId w:val="64"/>
  </w:num>
  <w:num w:numId="112">
    <w:abstractNumId w:val="49"/>
  </w:num>
  <w:num w:numId="113">
    <w:abstractNumId w:val="103"/>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9"/>
  <w:drawingGridHorizontalSpacing w:val="120"/>
  <w:displayHorizontalDrawingGridEvery w:val="2"/>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CDE"/>
    <w:rsid w:val="00001AEB"/>
    <w:rsid w:val="000024E5"/>
    <w:rsid w:val="00002CC7"/>
    <w:rsid w:val="000033F4"/>
    <w:rsid w:val="00003492"/>
    <w:rsid w:val="00003634"/>
    <w:rsid w:val="00003E96"/>
    <w:rsid w:val="000040B1"/>
    <w:rsid w:val="000043D2"/>
    <w:rsid w:val="00004690"/>
    <w:rsid w:val="00005878"/>
    <w:rsid w:val="00005E9C"/>
    <w:rsid w:val="00006013"/>
    <w:rsid w:val="0001017E"/>
    <w:rsid w:val="000101B6"/>
    <w:rsid w:val="0001026F"/>
    <w:rsid w:val="00010597"/>
    <w:rsid w:val="000106A0"/>
    <w:rsid w:val="00010734"/>
    <w:rsid w:val="000125D3"/>
    <w:rsid w:val="000140F8"/>
    <w:rsid w:val="000146DD"/>
    <w:rsid w:val="00014974"/>
    <w:rsid w:val="000154DB"/>
    <w:rsid w:val="00021008"/>
    <w:rsid w:val="000229B3"/>
    <w:rsid w:val="000233ED"/>
    <w:rsid w:val="000234B1"/>
    <w:rsid w:val="0002404A"/>
    <w:rsid w:val="00024946"/>
    <w:rsid w:val="0002496B"/>
    <w:rsid w:val="00025093"/>
    <w:rsid w:val="000253BA"/>
    <w:rsid w:val="0002726D"/>
    <w:rsid w:val="000272AF"/>
    <w:rsid w:val="00027AE0"/>
    <w:rsid w:val="00027DE8"/>
    <w:rsid w:val="000316C6"/>
    <w:rsid w:val="0003201E"/>
    <w:rsid w:val="00032749"/>
    <w:rsid w:val="00035143"/>
    <w:rsid w:val="000353BE"/>
    <w:rsid w:val="00035643"/>
    <w:rsid w:val="00037574"/>
    <w:rsid w:val="000405A6"/>
    <w:rsid w:val="00040790"/>
    <w:rsid w:val="00042002"/>
    <w:rsid w:val="00042DAB"/>
    <w:rsid w:val="00043C41"/>
    <w:rsid w:val="000447E5"/>
    <w:rsid w:val="000447E7"/>
    <w:rsid w:val="0004481B"/>
    <w:rsid w:val="0004572E"/>
    <w:rsid w:val="00045D22"/>
    <w:rsid w:val="000467D3"/>
    <w:rsid w:val="00051106"/>
    <w:rsid w:val="0005382C"/>
    <w:rsid w:val="000565C8"/>
    <w:rsid w:val="000577DD"/>
    <w:rsid w:val="00060547"/>
    <w:rsid w:val="000611B9"/>
    <w:rsid w:val="00061FD1"/>
    <w:rsid w:val="0006373D"/>
    <w:rsid w:val="000643B8"/>
    <w:rsid w:val="00064C5C"/>
    <w:rsid w:val="00065353"/>
    <w:rsid w:val="000655F9"/>
    <w:rsid w:val="000674FB"/>
    <w:rsid w:val="000675E1"/>
    <w:rsid w:val="00071497"/>
    <w:rsid w:val="00072BE6"/>
    <w:rsid w:val="00072EBB"/>
    <w:rsid w:val="000731E7"/>
    <w:rsid w:val="0007360E"/>
    <w:rsid w:val="00073AA6"/>
    <w:rsid w:val="0007417C"/>
    <w:rsid w:val="000741F2"/>
    <w:rsid w:val="0007446D"/>
    <w:rsid w:val="00075374"/>
    <w:rsid w:val="00077E17"/>
    <w:rsid w:val="00080972"/>
    <w:rsid w:val="0008141F"/>
    <w:rsid w:val="000823DA"/>
    <w:rsid w:val="000836EB"/>
    <w:rsid w:val="00083870"/>
    <w:rsid w:val="0008412A"/>
    <w:rsid w:val="000846E4"/>
    <w:rsid w:val="000847BD"/>
    <w:rsid w:val="00084B54"/>
    <w:rsid w:val="00085359"/>
    <w:rsid w:val="00085C32"/>
    <w:rsid w:val="000874C1"/>
    <w:rsid w:val="00087581"/>
    <w:rsid w:val="00087CCA"/>
    <w:rsid w:val="00090FA3"/>
    <w:rsid w:val="00091B7E"/>
    <w:rsid w:val="00093C94"/>
    <w:rsid w:val="00093CFC"/>
    <w:rsid w:val="00094204"/>
    <w:rsid w:val="000945DD"/>
    <w:rsid w:val="00094D62"/>
    <w:rsid w:val="000958B7"/>
    <w:rsid w:val="00095F70"/>
    <w:rsid w:val="00096DE9"/>
    <w:rsid w:val="000A068F"/>
    <w:rsid w:val="000A132D"/>
    <w:rsid w:val="000A1961"/>
    <w:rsid w:val="000A19C9"/>
    <w:rsid w:val="000A1A5D"/>
    <w:rsid w:val="000A1DB9"/>
    <w:rsid w:val="000A219A"/>
    <w:rsid w:val="000A43AE"/>
    <w:rsid w:val="000A4A41"/>
    <w:rsid w:val="000A4AD2"/>
    <w:rsid w:val="000A5EB5"/>
    <w:rsid w:val="000A71D7"/>
    <w:rsid w:val="000B04BE"/>
    <w:rsid w:val="000B05A3"/>
    <w:rsid w:val="000B0F69"/>
    <w:rsid w:val="000B184D"/>
    <w:rsid w:val="000B1AA1"/>
    <w:rsid w:val="000B1B9B"/>
    <w:rsid w:val="000B2D1C"/>
    <w:rsid w:val="000B2EB8"/>
    <w:rsid w:val="000B343E"/>
    <w:rsid w:val="000B42DD"/>
    <w:rsid w:val="000B4659"/>
    <w:rsid w:val="000B471C"/>
    <w:rsid w:val="000B5374"/>
    <w:rsid w:val="000B5839"/>
    <w:rsid w:val="000B678C"/>
    <w:rsid w:val="000B6D65"/>
    <w:rsid w:val="000B7E03"/>
    <w:rsid w:val="000C0CC5"/>
    <w:rsid w:val="000C166C"/>
    <w:rsid w:val="000C3512"/>
    <w:rsid w:val="000C440A"/>
    <w:rsid w:val="000C7A39"/>
    <w:rsid w:val="000D0254"/>
    <w:rsid w:val="000D3AA2"/>
    <w:rsid w:val="000D3BD4"/>
    <w:rsid w:val="000D5B5F"/>
    <w:rsid w:val="000D60F2"/>
    <w:rsid w:val="000D6783"/>
    <w:rsid w:val="000D7165"/>
    <w:rsid w:val="000D73B6"/>
    <w:rsid w:val="000D7600"/>
    <w:rsid w:val="000D7E06"/>
    <w:rsid w:val="000E0B70"/>
    <w:rsid w:val="000E12B7"/>
    <w:rsid w:val="000E2E96"/>
    <w:rsid w:val="000E39A5"/>
    <w:rsid w:val="000E3F07"/>
    <w:rsid w:val="000E4777"/>
    <w:rsid w:val="000E4A71"/>
    <w:rsid w:val="000E6013"/>
    <w:rsid w:val="000E6268"/>
    <w:rsid w:val="000E631C"/>
    <w:rsid w:val="000E78F6"/>
    <w:rsid w:val="000E7DDE"/>
    <w:rsid w:val="000F05B1"/>
    <w:rsid w:val="000F0D24"/>
    <w:rsid w:val="000F0F18"/>
    <w:rsid w:val="000F149B"/>
    <w:rsid w:val="000F1CEB"/>
    <w:rsid w:val="000F3B25"/>
    <w:rsid w:val="000F3CF8"/>
    <w:rsid w:val="000F5076"/>
    <w:rsid w:val="000F528D"/>
    <w:rsid w:val="000F5545"/>
    <w:rsid w:val="000F671D"/>
    <w:rsid w:val="000F7E00"/>
    <w:rsid w:val="00100AB2"/>
    <w:rsid w:val="00100CFB"/>
    <w:rsid w:val="00101D5D"/>
    <w:rsid w:val="00104345"/>
    <w:rsid w:val="0010521C"/>
    <w:rsid w:val="00105F8A"/>
    <w:rsid w:val="00106BF4"/>
    <w:rsid w:val="00106EBA"/>
    <w:rsid w:val="00107AD4"/>
    <w:rsid w:val="00107CB8"/>
    <w:rsid w:val="00110379"/>
    <w:rsid w:val="0011038C"/>
    <w:rsid w:val="00110627"/>
    <w:rsid w:val="00111BA4"/>
    <w:rsid w:val="00113F52"/>
    <w:rsid w:val="0011479A"/>
    <w:rsid w:val="001176B5"/>
    <w:rsid w:val="001209EA"/>
    <w:rsid w:val="00121011"/>
    <w:rsid w:val="001217B3"/>
    <w:rsid w:val="00121C57"/>
    <w:rsid w:val="001225DD"/>
    <w:rsid w:val="00123124"/>
    <w:rsid w:val="001249CA"/>
    <w:rsid w:val="00124F88"/>
    <w:rsid w:val="0012627E"/>
    <w:rsid w:val="001269E6"/>
    <w:rsid w:val="0013016B"/>
    <w:rsid w:val="00130C06"/>
    <w:rsid w:val="00131583"/>
    <w:rsid w:val="00131BA7"/>
    <w:rsid w:val="00132F20"/>
    <w:rsid w:val="00135032"/>
    <w:rsid w:val="00136B62"/>
    <w:rsid w:val="001400F3"/>
    <w:rsid w:val="0014140C"/>
    <w:rsid w:val="00142709"/>
    <w:rsid w:val="00143CA1"/>
    <w:rsid w:val="0014471C"/>
    <w:rsid w:val="0014555B"/>
    <w:rsid w:val="00145D26"/>
    <w:rsid w:val="00146EDF"/>
    <w:rsid w:val="00146FED"/>
    <w:rsid w:val="00150069"/>
    <w:rsid w:val="00150D4C"/>
    <w:rsid w:val="00150DC0"/>
    <w:rsid w:val="00152303"/>
    <w:rsid w:val="00152F8D"/>
    <w:rsid w:val="001534ED"/>
    <w:rsid w:val="00153957"/>
    <w:rsid w:val="00156005"/>
    <w:rsid w:val="00156B75"/>
    <w:rsid w:val="00157C50"/>
    <w:rsid w:val="00160064"/>
    <w:rsid w:val="001607F9"/>
    <w:rsid w:val="00160FBD"/>
    <w:rsid w:val="00160FE1"/>
    <w:rsid w:val="00161892"/>
    <w:rsid w:val="00162460"/>
    <w:rsid w:val="00162C04"/>
    <w:rsid w:val="001632B9"/>
    <w:rsid w:val="0016417D"/>
    <w:rsid w:val="00165D5E"/>
    <w:rsid w:val="00166228"/>
    <w:rsid w:val="00166624"/>
    <w:rsid w:val="00166CE9"/>
    <w:rsid w:val="00170AB0"/>
    <w:rsid w:val="00170CF9"/>
    <w:rsid w:val="00171D5E"/>
    <w:rsid w:val="00172174"/>
    <w:rsid w:val="00172A27"/>
    <w:rsid w:val="00173A8A"/>
    <w:rsid w:val="00173D87"/>
    <w:rsid w:val="00176FD1"/>
    <w:rsid w:val="00180522"/>
    <w:rsid w:val="00180A67"/>
    <w:rsid w:val="00182472"/>
    <w:rsid w:val="00183A25"/>
    <w:rsid w:val="00183DDE"/>
    <w:rsid w:val="00183E8C"/>
    <w:rsid w:val="00185C17"/>
    <w:rsid w:val="00186FC3"/>
    <w:rsid w:val="001903EB"/>
    <w:rsid w:val="00191476"/>
    <w:rsid w:val="0019158F"/>
    <w:rsid w:val="001926B2"/>
    <w:rsid w:val="0019476C"/>
    <w:rsid w:val="00195C9C"/>
    <w:rsid w:val="00195CDE"/>
    <w:rsid w:val="001964BA"/>
    <w:rsid w:val="0019679C"/>
    <w:rsid w:val="0019725B"/>
    <w:rsid w:val="001A18CE"/>
    <w:rsid w:val="001A4649"/>
    <w:rsid w:val="001A4B7F"/>
    <w:rsid w:val="001A59CE"/>
    <w:rsid w:val="001A66AE"/>
    <w:rsid w:val="001A6917"/>
    <w:rsid w:val="001A788E"/>
    <w:rsid w:val="001A78DA"/>
    <w:rsid w:val="001A79AB"/>
    <w:rsid w:val="001A7CC1"/>
    <w:rsid w:val="001B0778"/>
    <w:rsid w:val="001B07EE"/>
    <w:rsid w:val="001B0A51"/>
    <w:rsid w:val="001B2349"/>
    <w:rsid w:val="001B2C65"/>
    <w:rsid w:val="001B6996"/>
    <w:rsid w:val="001B7DBD"/>
    <w:rsid w:val="001B7FED"/>
    <w:rsid w:val="001C18A5"/>
    <w:rsid w:val="001C1D7C"/>
    <w:rsid w:val="001C32A1"/>
    <w:rsid w:val="001C33B1"/>
    <w:rsid w:val="001C3D2E"/>
    <w:rsid w:val="001C440B"/>
    <w:rsid w:val="001C51EC"/>
    <w:rsid w:val="001C567A"/>
    <w:rsid w:val="001C56A5"/>
    <w:rsid w:val="001C5F1F"/>
    <w:rsid w:val="001C7F64"/>
    <w:rsid w:val="001D0134"/>
    <w:rsid w:val="001D0F4B"/>
    <w:rsid w:val="001D1C66"/>
    <w:rsid w:val="001D1CD8"/>
    <w:rsid w:val="001D4331"/>
    <w:rsid w:val="001D7011"/>
    <w:rsid w:val="001D7360"/>
    <w:rsid w:val="001D75C4"/>
    <w:rsid w:val="001D792A"/>
    <w:rsid w:val="001E0335"/>
    <w:rsid w:val="001E123F"/>
    <w:rsid w:val="001E126B"/>
    <w:rsid w:val="001E2D6F"/>
    <w:rsid w:val="001E6EAB"/>
    <w:rsid w:val="001E70F7"/>
    <w:rsid w:val="001E7833"/>
    <w:rsid w:val="001F02C2"/>
    <w:rsid w:val="001F0381"/>
    <w:rsid w:val="001F3115"/>
    <w:rsid w:val="001F364B"/>
    <w:rsid w:val="001F40F1"/>
    <w:rsid w:val="001F4529"/>
    <w:rsid w:val="001F552D"/>
    <w:rsid w:val="001F5686"/>
    <w:rsid w:val="001F5F26"/>
    <w:rsid w:val="001F695E"/>
    <w:rsid w:val="001F7063"/>
    <w:rsid w:val="001F7C4A"/>
    <w:rsid w:val="0020036E"/>
    <w:rsid w:val="002003F5"/>
    <w:rsid w:val="002005A5"/>
    <w:rsid w:val="00200AAF"/>
    <w:rsid w:val="00202B49"/>
    <w:rsid w:val="00202CD6"/>
    <w:rsid w:val="002044AB"/>
    <w:rsid w:val="00204CCD"/>
    <w:rsid w:val="00206B3B"/>
    <w:rsid w:val="00206E5B"/>
    <w:rsid w:val="002073C4"/>
    <w:rsid w:val="00207CBD"/>
    <w:rsid w:val="002119C7"/>
    <w:rsid w:val="00212A1E"/>
    <w:rsid w:val="00213571"/>
    <w:rsid w:val="002141E9"/>
    <w:rsid w:val="00216802"/>
    <w:rsid w:val="00220C2B"/>
    <w:rsid w:val="00220D51"/>
    <w:rsid w:val="002215C9"/>
    <w:rsid w:val="0022197F"/>
    <w:rsid w:val="002224EC"/>
    <w:rsid w:val="00222F7B"/>
    <w:rsid w:val="0022384C"/>
    <w:rsid w:val="002267D1"/>
    <w:rsid w:val="002267D6"/>
    <w:rsid w:val="0023019B"/>
    <w:rsid w:val="00230E01"/>
    <w:rsid w:val="00231F47"/>
    <w:rsid w:val="00232FCF"/>
    <w:rsid w:val="00232FE1"/>
    <w:rsid w:val="002336AF"/>
    <w:rsid w:val="0023419C"/>
    <w:rsid w:val="00235009"/>
    <w:rsid w:val="00235F20"/>
    <w:rsid w:val="00240BC0"/>
    <w:rsid w:val="00241B8D"/>
    <w:rsid w:val="00242325"/>
    <w:rsid w:val="002429E1"/>
    <w:rsid w:val="00244814"/>
    <w:rsid w:val="00245C11"/>
    <w:rsid w:val="00246693"/>
    <w:rsid w:val="0024759D"/>
    <w:rsid w:val="00252FF5"/>
    <w:rsid w:val="00254B1C"/>
    <w:rsid w:val="0025506F"/>
    <w:rsid w:val="002553E7"/>
    <w:rsid w:val="0025618C"/>
    <w:rsid w:val="00257321"/>
    <w:rsid w:val="00257AE5"/>
    <w:rsid w:val="00260EF2"/>
    <w:rsid w:val="002616E0"/>
    <w:rsid w:val="0026204B"/>
    <w:rsid w:val="00263C3A"/>
    <w:rsid w:val="00264F3C"/>
    <w:rsid w:val="00265BE7"/>
    <w:rsid w:val="00266729"/>
    <w:rsid w:val="00266FEA"/>
    <w:rsid w:val="002719DF"/>
    <w:rsid w:val="002728B5"/>
    <w:rsid w:val="002750C1"/>
    <w:rsid w:val="002768AF"/>
    <w:rsid w:val="00276EBE"/>
    <w:rsid w:val="002775B8"/>
    <w:rsid w:val="002775F5"/>
    <w:rsid w:val="0028029D"/>
    <w:rsid w:val="00280526"/>
    <w:rsid w:val="00282962"/>
    <w:rsid w:val="00283339"/>
    <w:rsid w:val="0028375C"/>
    <w:rsid w:val="002845E9"/>
    <w:rsid w:val="00284E7E"/>
    <w:rsid w:val="00285993"/>
    <w:rsid w:val="00286DB2"/>
    <w:rsid w:val="00291011"/>
    <w:rsid w:val="00291063"/>
    <w:rsid w:val="00292102"/>
    <w:rsid w:val="00292290"/>
    <w:rsid w:val="00292682"/>
    <w:rsid w:val="002934CD"/>
    <w:rsid w:val="0029354B"/>
    <w:rsid w:val="00294BC8"/>
    <w:rsid w:val="00296624"/>
    <w:rsid w:val="00296878"/>
    <w:rsid w:val="00297866"/>
    <w:rsid w:val="00297932"/>
    <w:rsid w:val="002A04BE"/>
    <w:rsid w:val="002A0AF7"/>
    <w:rsid w:val="002A0BBB"/>
    <w:rsid w:val="002A0E1E"/>
    <w:rsid w:val="002A1492"/>
    <w:rsid w:val="002A1ED3"/>
    <w:rsid w:val="002A2F03"/>
    <w:rsid w:val="002A3259"/>
    <w:rsid w:val="002A3FD6"/>
    <w:rsid w:val="002A51E7"/>
    <w:rsid w:val="002A55CC"/>
    <w:rsid w:val="002A69C0"/>
    <w:rsid w:val="002A7AD1"/>
    <w:rsid w:val="002A7F4C"/>
    <w:rsid w:val="002B0A5F"/>
    <w:rsid w:val="002B0A65"/>
    <w:rsid w:val="002B2422"/>
    <w:rsid w:val="002B2A48"/>
    <w:rsid w:val="002B2C87"/>
    <w:rsid w:val="002B3004"/>
    <w:rsid w:val="002B619A"/>
    <w:rsid w:val="002C04AA"/>
    <w:rsid w:val="002C2B00"/>
    <w:rsid w:val="002C2EF3"/>
    <w:rsid w:val="002C42D4"/>
    <w:rsid w:val="002C48C5"/>
    <w:rsid w:val="002C4D45"/>
    <w:rsid w:val="002C4E90"/>
    <w:rsid w:val="002C639B"/>
    <w:rsid w:val="002C68C5"/>
    <w:rsid w:val="002C69FD"/>
    <w:rsid w:val="002C6A8B"/>
    <w:rsid w:val="002C6B3B"/>
    <w:rsid w:val="002C6F1E"/>
    <w:rsid w:val="002C6F48"/>
    <w:rsid w:val="002C7077"/>
    <w:rsid w:val="002C7173"/>
    <w:rsid w:val="002D0554"/>
    <w:rsid w:val="002D0BE1"/>
    <w:rsid w:val="002D1E66"/>
    <w:rsid w:val="002D2935"/>
    <w:rsid w:val="002D31E9"/>
    <w:rsid w:val="002D4606"/>
    <w:rsid w:val="002D5441"/>
    <w:rsid w:val="002D652F"/>
    <w:rsid w:val="002E1075"/>
    <w:rsid w:val="002E1CAA"/>
    <w:rsid w:val="002E2B40"/>
    <w:rsid w:val="002E3EE2"/>
    <w:rsid w:val="002E432C"/>
    <w:rsid w:val="002E43F8"/>
    <w:rsid w:val="002E4AC8"/>
    <w:rsid w:val="002E525C"/>
    <w:rsid w:val="002E59BF"/>
    <w:rsid w:val="002E6928"/>
    <w:rsid w:val="002E7F16"/>
    <w:rsid w:val="002F081A"/>
    <w:rsid w:val="002F0913"/>
    <w:rsid w:val="002F1236"/>
    <w:rsid w:val="002F2024"/>
    <w:rsid w:val="002F21D9"/>
    <w:rsid w:val="002F2305"/>
    <w:rsid w:val="002F383C"/>
    <w:rsid w:val="002F7216"/>
    <w:rsid w:val="00300725"/>
    <w:rsid w:val="00300784"/>
    <w:rsid w:val="00301200"/>
    <w:rsid w:val="00301743"/>
    <w:rsid w:val="00304C16"/>
    <w:rsid w:val="003058B6"/>
    <w:rsid w:val="00305D7D"/>
    <w:rsid w:val="00312FE1"/>
    <w:rsid w:val="00313742"/>
    <w:rsid w:val="0031379C"/>
    <w:rsid w:val="00314AED"/>
    <w:rsid w:val="00315E04"/>
    <w:rsid w:val="0031664A"/>
    <w:rsid w:val="003167BD"/>
    <w:rsid w:val="00317816"/>
    <w:rsid w:val="00320201"/>
    <w:rsid w:val="00321798"/>
    <w:rsid w:val="0032291D"/>
    <w:rsid w:val="00322B0A"/>
    <w:rsid w:val="0032303A"/>
    <w:rsid w:val="00323FE8"/>
    <w:rsid w:val="003255E1"/>
    <w:rsid w:val="00326CBE"/>
    <w:rsid w:val="00327639"/>
    <w:rsid w:val="00327B78"/>
    <w:rsid w:val="00327EBB"/>
    <w:rsid w:val="00330613"/>
    <w:rsid w:val="00331BA8"/>
    <w:rsid w:val="003336CC"/>
    <w:rsid w:val="00333C2A"/>
    <w:rsid w:val="00334E46"/>
    <w:rsid w:val="003353D2"/>
    <w:rsid w:val="0033556A"/>
    <w:rsid w:val="0033567C"/>
    <w:rsid w:val="00335AF7"/>
    <w:rsid w:val="00341018"/>
    <w:rsid w:val="00341143"/>
    <w:rsid w:val="003414CB"/>
    <w:rsid w:val="00341751"/>
    <w:rsid w:val="00342B8C"/>
    <w:rsid w:val="00343043"/>
    <w:rsid w:val="003450B5"/>
    <w:rsid w:val="00345B43"/>
    <w:rsid w:val="00346D19"/>
    <w:rsid w:val="0034736E"/>
    <w:rsid w:val="00350926"/>
    <w:rsid w:val="00350CBF"/>
    <w:rsid w:val="00351886"/>
    <w:rsid w:val="003523DE"/>
    <w:rsid w:val="00353A85"/>
    <w:rsid w:val="0035455E"/>
    <w:rsid w:val="00354C54"/>
    <w:rsid w:val="00355B66"/>
    <w:rsid w:val="0035678B"/>
    <w:rsid w:val="0035794F"/>
    <w:rsid w:val="00360CF0"/>
    <w:rsid w:val="00361262"/>
    <w:rsid w:val="00362335"/>
    <w:rsid w:val="00362743"/>
    <w:rsid w:val="00364089"/>
    <w:rsid w:val="0036437D"/>
    <w:rsid w:val="003648DC"/>
    <w:rsid w:val="00364CA6"/>
    <w:rsid w:val="0036545F"/>
    <w:rsid w:val="00366AF3"/>
    <w:rsid w:val="00366C66"/>
    <w:rsid w:val="00367AFA"/>
    <w:rsid w:val="00367DB5"/>
    <w:rsid w:val="00373EEC"/>
    <w:rsid w:val="00373F51"/>
    <w:rsid w:val="003740D1"/>
    <w:rsid w:val="00375A31"/>
    <w:rsid w:val="00375F3C"/>
    <w:rsid w:val="003760F8"/>
    <w:rsid w:val="003761F5"/>
    <w:rsid w:val="00376B2E"/>
    <w:rsid w:val="00377DF8"/>
    <w:rsid w:val="003801FC"/>
    <w:rsid w:val="00380F9D"/>
    <w:rsid w:val="0038199B"/>
    <w:rsid w:val="00382386"/>
    <w:rsid w:val="00382F40"/>
    <w:rsid w:val="003841E8"/>
    <w:rsid w:val="003851A3"/>
    <w:rsid w:val="003851E2"/>
    <w:rsid w:val="00386C50"/>
    <w:rsid w:val="003870F2"/>
    <w:rsid w:val="003904DA"/>
    <w:rsid w:val="00391053"/>
    <w:rsid w:val="00392911"/>
    <w:rsid w:val="00392C69"/>
    <w:rsid w:val="00394210"/>
    <w:rsid w:val="003943DD"/>
    <w:rsid w:val="003953D5"/>
    <w:rsid w:val="00395A37"/>
    <w:rsid w:val="00396FA1"/>
    <w:rsid w:val="00397BE7"/>
    <w:rsid w:val="003A0C8B"/>
    <w:rsid w:val="003A36E0"/>
    <w:rsid w:val="003A44CD"/>
    <w:rsid w:val="003A48FD"/>
    <w:rsid w:val="003A5013"/>
    <w:rsid w:val="003A5666"/>
    <w:rsid w:val="003A5ED6"/>
    <w:rsid w:val="003A5FA9"/>
    <w:rsid w:val="003A627F"/>
    <w:rsid w:val="003A644A"/>
    <w:rsid w:val="003A751E"/>
    <w:rsid w:val="003A7DD5"/>
    <w:rsid w:val="003B0070"/>
    <w:rsid w:val="003B0F35"/>
    <w:rsid w:val="003B14BD"/>
    <w:rsid w:val="003B2D76"/>
    <w:rsid w:val="003B59CE"/>
    <w:rsid w:val="003B5DB4"/>
    <w:rsid w:val="003B73B0"/>
    <w:rsid w:val="003B7A32"/>
    <w:rsid w:val="003C0513"/>
    <w:rsid w:val="003C4C1C"/>
    <w:rsid w:val="003C4F0B"/>
    <w:rsid w:val="003C4FCF"/>
    <w:rsid w:val="003C5257"/>
    <w:rsid w:val="003C5658"/>
    <w:rsid w:val="003C60E7"/>
    <w:rsid w:val="003C7416"/>
    <w:rsid w:val="003D0142"/>
    <w:rsid w:val="003D0694"/>
    <w:rsid w:val="003D07F5"/>
    <w:rsid w:val="003D2803"/>
    <w:rsid w:val="003D3B6E"/>
    <w:rsid w:val="003D7018"/>
    <w:rsid w:val="003D7A11"/>
    <w:rsid w:val="003E0F9B"/>
    <w:rsid w:val="003E18FC"/>
    <w:rsid w:val="003E218E"/>
    <w:rsid w:val="003E23C5"/>
    <w:rsid w:val="003E2969"/>
    <w:rsid w:val="003E2CF6"/>
    <w:rsid w:val="003E553A"/>
    <w:rsid w:val="003E5F25"/>
    <w:rsid w:val="003E647A"/>
    <w:rsid w:val="003E6CD8"/>
    <w:rsid w:val="003E715E"/>
    <w:rsid w:val="003E71FC"/>
    <w:rsid w:val="003F0124"/>
    <w:rsid w:val="003F1F4F"/>
    <w:rsid w:val="003F2178"/>
    <w:rsid w:val="003F26B6"/>
    <w:rsid w:val="003F3CD4"/>
    <w:rsid w:val="003F3D83"/>
    <w:rsid w:val="003F3FA6"/>
    <w:rsid w:val="003F4F80"/>
    <w:rsid w:val="003F6C75"/>
    <w:rsid w:val="003F7241"/>
    <w:rsid w:val="00400225"/>
    <w:rsid w:val="00401098"/>
    <w:rsid w:val="00401B98"/>
    <w:rsid w:val="004026C9"/>
    <w:rsid w:val="00405B94"/>
    <w:rsid w:val="00405BF3"/>
    <w:rsid w:val="00405C37"/>
    <w:rsid w:val="004064AE"/>
    <w:rsid w:val="004066BB"/>
    <w:rsid w:val="00412AF5"/>
    <w:rsid w:val="00413F79"/>
    <w:rsid w:val="004140EA"/>
    <w:rsid w:val="00414325"/>
    <w:rsid w:val="00414765"/>
    <w:rsid w:val="0041779C"/>
    <w:rsid w:val="0042048F"/>
    <w:rsid w:val="00420E19"/>
    <w:rsid w:val="00420F8A"/>
    <w:rsid w:val="0042251A"/>
    <w:rsid w:val="004230C1"/>
    <w:rsid w:val="00423394"/>
    <w:rsid w:val="00424CA9"/>
    <w:rsid w:val="004250E4"/>
    <w:rsid w:val="004259CF"/>
    <w:rsid w:val="00425F60"/>
    <w:rsid w:val="004304B8"/>
    <w:rsid w:val="00431009"/>
    <w:rsid w:val="00432AC0"/>
    <w:rsid w:val="00432C65"/>
    <w:rsid w:val="004335F0"/>
    <w:rsid w:val="00433849"/>
    <w:rsid w:val="00433E3C"/>
    <w:rsid w:val="00433FDD"/>
    <w:rsid w:val="0043578D"/>
    <w:rsid w:val="0043664D"/>
    <w:rsid w:val="00436A36"/>
    <w:rsid w:val="00436EA2"/>
    <w:rsid w:val="004370A7"/>
    <w:rsid w:val="00437C95"/>
    <w:rsid w:val="00442344"/>
    <w:rsid w:val="004441C3"/>
    <w:rsid w:val="0044462D"/>
    <w:rsid w:val="0044550E"/>
    <w:rsid w:val="00447922"/>
    <w:rsid w:val="0045064F"/>
    <w:rsid w:val="00450B7F"/>
    <w:rsid w:val="00450BC8"/>
    <w:rsid w:val="00452F8D"/>
    <w:rsid w:val="00453EC4"/>
    <w:rsid w:val="00455E7D"/>
    <w:rsid w:val="004564FB"/>
    <w:rsid w:val="00457A4A"/>
    <w:rsid w:val="00457B9C"/>
    <w:rsid w:val="00461AA2"/>
    <w:rsid w:val="00463BDF"/>
    <w:rsid w:val="00464647"/>
    <w:rsid w:val="00464C60"/>
    <w:rsid w:val="00465466"/>
    <w:rsid w:val="00470A1D"/>
    <w:rsid w:val="004712DA"/>
    <w:rsid w:val="00471CA8"/>
    <w:rsid w:val="0047237F"/>
    <w:rsid w:val="00473741"/>
    <w:rsid w:val="0047403E"/>
    <w:rsid w:val="0047567D"/>
    <w:rsid w:val="00475C2C"/>
    <w:rsid w:val="00475C30"/>
    <w:rsid w:val="00476FB4"/>
    <w:rsid w:val="00483C33"/>
    <w:rsid w:val="00483CF2"/>
    <w:rsid w:val="00484F33"/>
    <w:rsid w:val="00486BE8"/>
    <w:rsid w:val="00487865"/>
    <w:rsid w:val="00487F1D"/>
    <w:rsid w:val="00490617"/>
    <w:rsid w:val="0049084E"/>
    <w:rsid w:val="0049170A"/>
    <w:rsid w:val="00491C71"/>
    <w:rsid w:val="0049396B"/>
    <w:rsid w:val="00494095"/>
    <w:rsid w:val="00494977"/>
    <w:rsid w:val="00495542"/>
    <w:rsid w:val="0049722F"/>
    <w:rsid w:val="00497DE7"/>
    <w:rsid w:val="004A0816"/>
    <w:rsid w:val="004A13D9"/>
    <w:rsid w:val="004A26B1"/>
    <w:rsid w:val="004A29FD"/>
    <w:rsid w:val="004A32C4"/>
    <w:rsid w:val="004A41E6"/>
    <w:rsid w:val="004A4375"/>
    <w:rsid w:val="004A5228"/>
    <w:rsid w:val="004A5DFD"/>
    <w:rsid w:val="004A5FC0"/>
    <w:rsid w:val="004A5FFB"/>
    <w:rsid w:val="004A6443"/>
    <w:rsid w:val="004A6C28"/>
    <w:rsid w:val="004A7506"/>
    <w:rsid w:val="004A7526"/>
    <w:rsid w:val="004B15E9"/>
    <w:rsid w:val="004B3499"/>
    <w:rsid w:val="004B46CC"/>
    <w:rsid w:val="004B541C"/>
    <w:rsid w:val="004B7908"/>
    <w:rsid w:val="004C1016"/>
    <w:rsid w:val="004C1219"/>
    <w:rsid w:val="004C12AB"/>
    <w:rsid w:val="004C1A41"/>
    <w:rsid w:val="004C1EE9"/>
    <w:rsid w:val="004C1FBF"/>
    <w:rsid w:val="004C268C"/>
    <w:rsid w:val="004C3CE4"/>
    <w:rsid w:val="004C6E77"/>
    <w:rsid w:val="004C796C"/>
    <w:rsid w:val="004D09D6"/>
    <w:rsid w:val="004D0C84"/>
    <w:rsid w:val="004D111E"/>
    <w:rsid w:val="004D1B01"/>
    <w:rsid w:val="004D2497"/>
    <w:rsid w:val="004D357F"/>
    <w:rsid w:val="004D4156"/>
    <w:rsid w:val="004D457F"/>
    <w:rsid w:val="004D6AE4"/>
    <w:rsid w:val="004D6B92"/>
    <w:rsid w:val="004E0AE1"/>
    <w:rsid w:val="004E0D9D"/>
    <w:rsid w:val="004E14A4"/>
    <w:rsid w:val="004E2613"/>
    <w:rsid w:val="004E2E1F"/>
    <w:rsid w:val="004E4538"/>
    <w:rsid w:val="004E6871"/>
    <w:rsid w:val="004E7F3A"/>
    <w:rsid w:val="004F00C7"/>
    <w:rsid w:val="004F1C4B"/>
    <w:rsid w:val="004F28C6"/>
    <w:rsid w:val="004F2A21"/>
    <w:rsid w:val="004F3427"/>
    <w:rsid w:val="004F388E"/>
    <w:rsid w:val="004F3F84"/>
    <w:rsid w:val="004F43D3"/>
    <w:rsid w:val="004F46C4"/>
    <w:rsid w:val="004F4842"/>
    <w:rsid w:val="004F593E"/>
    <w:rsid w:val="004F78CE"/>
    <w:rsid w:val="004F79D5"/>
    <w:rsid w:val="0050026E"/>
    <w:rsid w:val="0050088B"/>
    <w:rsid w:val="00500E77"/>
    <w:rsid w:val="005034EC"/>
    <w:rsid w:val="00503D72"/>
    <w:rsid w:val="00503E7A"/>
    <w:rsid w:val="00504611"/>
    <w:rsid w:val="00505377"/>
    <w:rsid w:val="00505AEB"/>
    <w:rsid w:val="00505C97"/>
    <w:rsid w:val="00505D3C"/>
    <w:rsid w:val="005067D3"/>
    <w:rsid w:val="00506EA7"/>
    <w:rsid w:val="00507242"/>
    <w:rsid w:val="00507C36"/>
    <w:rsid w:val="005107F3"/>
    <w:rsid w:val="00511019"/>
    <w:rsid w:val="005117A0"/>
    <w:rsid w:val="0051199B"/>
    <w:rsid w:val="0051260E"/>
    <w:rsid w:val="00513217"/>
    <w:rsid w:val="00515446"/>
    <w:rsid w:val="00517F3C"/>
    <w:rsid w:val="0052285B"/>
    <w:rsid w:val="00522C3C"/>
    <w:rsid w:val="005240BF"/>
    <w:rsid w:val="00524557"/>
    <w:rsid w:val="00524D9B"/>
    <w:rsid w:val="00525533"/>
    <w:rsid w:val="0052675C"/>
    <w:rsid w:val="00526A7E"/>
    <w:rsid w:val="005276F1"/>
    <w:rsid w:val="00527E02"/>
    <w:rsid w:val="00530919"/>
    <w:rsid w:val="00530F9F"/>
    <w:rsid w:val="005314FD"/>
    <w:rsid w:val="0053318A"/>
    <w:rsid w:val="0053396D"/>
    <w:rsid w:val="005349A9"/>
    <w:rsid w:val="00535081"/>
    <w:rsid w:val="005359AC"/>
    <w:rsid w:val="00535ED9"/>
    <w:rsid w:val="0053624C"/>
    <w:rsid w:val="00536B31"/>
    <w:rsid w:val="00537638"/>
    <w:rsid w:val="00537F7B"/>
    <w:rsid w:val="00541147"/>
    <w:rsid w:val="00541399"/>
    <w:rsid w:val="00541963"/>
    <w:rsid w:val="00541A20"/>
    <w:rsid w:val="00542B0A"/>
    <w:rsid w:val="0054326F"/>
    <w:rsid w:val="0054368B"/>
    <w:rsid w:val="005443F3"/>
    <w:rsid w:val="00544AB9"/>
    <w:rsid w:val="00544D96"/>
    <w:rsid w:val="0054538B"/>
    <w:rsid w:val="00545FB2"/>
    <w:rsid w:val="00546650"/>
    <w:rsid w:val="00546CA9"/>
    <w:rsid w:val="00550643"/>
    <w:rsid w:val="00551504"/>
    <w:rsid w:val="00551F0C"/>
    <w:rsid w:val="005544EA"/>
    <w:rsid w:val="00555A5E"/>
    <w:rsid w:val="00556BB7"/>
    <w:rsid w:val="005609BB"/>
    <w:rsid w:val="00560BC8"/>
    <w:rsid w:val="00561255"/>
    <w:rsid w:val="00561636"/>
    <w:rsid w:val="0056271B"/>
    <w:rsid w:val="00566E41"/>
    <w:rsid w:val="00567625"/>
    <w:rsid w:val="00570391"/>
    <w:rsid w:val="00571E8D"/>
    <w:rsid w:val="00571FA6"/>
    <w:rsid w:val="00572F46"/>
    <w:rsid w:val="00574533"/>
    <w:rsid w:val="00574B4F"/>
    <w:rsid w:val="00574DBC"/>
    <w:rsid w:val="00574E82"/>
    <w:rsid w:val="005761D6"/>
    <w:rsid w:val="00576817"/>
    <w:rsid w:val="0058002C"/>
    <w:rsid w:val="00582831"/>
    <w:rsid w:val="00582ACF"/>
    <w:rsid w:val="00583188"/>
    <w:rsid w:val="005847FF"/>
    <w:rsid w:val="00584870"/>
    <w:rsid w:val="00584F42"/>
    <w:rsid w:val="0058660E"/>
    <w:rsid w:val="005900E5"/>
    <w:rsid w:val="00591CB6"/>
    <w:rsid w:val="00593F78"/>
    <w:rsid w:val="00594171"/>
    <w:rsid w:val="00594A53"/>
    <w:rsid w:val="00595199"/>
    <w:rsid w:val="00595227"/>
    <w:rsid w:val="0059558C"/>
    <w:rsid w:val="005A0851"/>
    <w:rsid w:val="005A1E20"/>
    <w:rsid w:val="005A1FC6"/>
    <w:rsid w:val="005A212A"/>
    <w:rsid w:val="005A21C5"/>
    <w:rsid w:val="005A2224"/>
    <w:rsid w:val="005A31BC"/>
    <w:rsid w:val="005A37ED"/>
    <w:rsid w:val="005A383A"/>
    <w:rsid w:val="005A39A2"/>
    <w:rsid w:val="005A3E18"/>
    <w:rsid w:val="005A3F6E"/>
    <w:rsid w:val="005A524B"/>
    <w:rsid w:val="005A68FD"/>
    <w:rsid w:val="005A73C5"/>
    <w:rsid w:val="005B00F7"/>
    <w:rsid w:val="005B3145"/>
    <w:rsid w:val="005B4598"/>
    <w:rsid w:val="005B53F9"/>
    <w:rsid w:val="005B671B"/>
    <w:rsid w:val="005B760C"/>
    <w:rsid w:val="005B7B08"/>
    <w:rsid w:val="005B7DB1"/>
    <w:rsid w:val="005C062A"/>
    <w:rsid w:val="005C0EF3"/>
    <w:rsid w:val="005C15D7"/>
    <w:rsid w:val="005C2FAE"/>
    <w:rsid w:val="005C2FC9"/>
    <w:rsid w:val="005C30F3"/>
    <w:rsid w:val="005C3BCD"/>
    <w:rsid w:val="005C3FAB"/>
    <w:rsid w:val="005C4A6F"/>
    <w:rsid w:val="005C4C7E"/>
    <w:rsid w:val="005C52D9"/>
    <w:rsid w:val="005C5998"/>
    <w:rsid w:val="005C6601"/>
    <w:rsid w:val="005D0B9E"/>
    <w:rsid w:val="005D180C"/>
    <w:rsid w:val="005D1839"/>
    <w:rsid w:val="005D1E72"/>
    <w:rsid w:val="005D1E74"/>
    <w:rsid w:val="005D274A"/>
    <w:rsid w:val="005D47D3"/>
    <w:rsid w:val="005D4B44"/>
    <w:rsid w:val="005D5F0F"/>
    <w:rsid w:val="005E1224"/>
    <w:rsid w:val="005E1A6E"/>
    <w:rsid w:val="005E2193"/>
    <w:rsid w:val="005E262B"/>
    <w:rsid w:val="005E3229"/>
    <w:rsid w:val="005E4620"/>
    <w:rsid w:val="005E4935"/>
    <w:rsid w:val="005E61B3"/>
    <w:rsid w:val="005E66A9"/>
    <w:rsid w:val="005E788A"/>
    <w:rsid w:val="005F06EC"/>
    <w:rsid w:val="005F0D85"/>
    <w:rsid w:val="005F17AB"/>
    <w:rsid w:val="005F30AD"/>
    <w:rsid w:val="005F34CE"/>
    <w:rsid w:val="005F3997"/>
    <w:rsid w:val="005F3B1F"/>
    <w:rsid w:val="005F52DD"/>
    <w:rsid w:val="005F5442"/>
    <w:rsid w:val="005F6473"/>
    <w:rsid w:val="005F678A"/>
    <w:rsid w:val="005F69BF"/>
    <w:rsid w:val="005F6B1B"/>
    <w:rsid w:val="005F70C9"/>
    <w:rsid w:val="005F79DB"/>
    <w:rsid w:val="00600304"/>
    <w:rsid w:val="00600E86"/>
    <w:rsid w:val="0060117D"/>
    <w:rsid w:val="006011CE"/>
    <w:rsid w:val="00601FA6"/>
    <w:rsid w:val="0060277C"/>
    <w:rsid w:val="00603664"/>
    <w:rsid w:val="006037AB"/>
    <w:rsid w:val="006046F6"/>
    <w:rsid w:val="0060668A"/>
    <w:rsid w:val="006066A8"/>
    <w:rsid w:val="00606761"/>
    <w:rsid w:val="00606C4F"/>
    <w:rsid w:val="006074AF"/>
    <w:rsid w:val="0061096E"/>
    <w:rsid w:val="00610AD4"/>
    <w:rsid w:val="00611CFD"/>
    <w:rsid w:val="00612BDF"/>
    <w:rsid w:val="00613C14"/>
    <w:rsid w:val="0061529C"/>
    <w:rsid w:val="006161E2"/>
    <w:rsid w:val="006162AD"/>
    <w:rsid w:val="006200A4"/>
    <w:rsid w:val="00621CC3"/>
    <w:rsid w:val="00622BF0"/>
    <w:rsid w:val="00623156"/>
    <w:rsid w:val="0062378E"/>
    <w:rsid w:val="00625715"/>
    <w:rsid w:val="0062636A"/>
    <w:rsid w:val="006267FE"/>
    <w:rsid w:val="00630332"/>
    <w:rsid w:val="006303C2"/>
    <w:rsid w:val="006307DE"/>
    <w:rsid w:val="00631450"/>
    <w:rsid w:val="00632073"/>
    <w:rsid w:val="00632941"/>
    <w:rsid w:val="00633C42"/>
    <w:rsid w:val="006341C4"/>
    <w:rsid w:val="006341E5"/>
    <w:rsid w:val="00634C2B"/>
    <w:rsid w:val="0063648E"/>
    <w:rsid w:val="00636A33"/>
    <w:rsid w:val="00637643"/>
    <w:rsid w:val="006376EB"/>
    <w:rsid w:val="006408A1"/>
    <w:rsid w:val="0064185B"/>
    <w:rsid w:val="00641D9B"/>
    <w:rsid w:val="00641ED7"/>
    <w:rsid w:val="00641F05"/>
    <w:rsid w:val="0064221C"/>
    <w:rsid w:val="00642724"/>
    <w:rsid w:val="00642728"/>
    <w:rsid w:val="0064493C"/>
    <w:rsid w:val="00645CA9"/>
    <w:rsid w:val="00646CC6"/>
    <w:rsid w:val="00646F22"/>
    <w:rsid w:val="00647F8D"/>
    <w:rsid w:val="00650113"/>
    <w:rsid w:val="00650815"/>
    <w:rsid w:val="00650A97"/>
    <w:rsid w:val="00652596"/>
    <w:rsid w:val="00652812"/>
    <w:rsid w:val="00653423"/>
    <w:rsid w:val="006537DF"/>
    <w:rsid w:val="0065380F"/>
    <w:rsid w:val="006541D1"/>
    <w:rsid w:val="00654881"/>
    <w:rsid w:val="00655157"/>
    <w:rsid w:val="006555B2"/>
    <w:rsid w:val="00655BB5"/>
    <w:rsid w:val="0065612B"/>
    <w:rsid w:val="00656D73"/>
    <w:rsid w:val="00657A45"/>
    <w:rsid w:val="00661087"/>
    <w:rsid w:val="00661212"/>
    <w:rsid w:val="006624A0"/>
    <w:rsid w:val="00663A63"/>
    <w:rsid w:val="00664DF9"/>
    <w:rsid w:val="0066537F"/>
    <w:rsid w:val="00667182"/>
    <w:rsid w:val="0066769B"/>
    <w:rsid w:val="00667E6A"/>
    <w:rsid w:val="006708B5"/>
    <w:rsid w:val="00671936"/>
    <w:rsid w:val="00671FDB"/>
    <w:rsid w:val="0067314A"/>
    <w:rsid w:val="006758E3"/>
    <w:rsid w:val="006775C7"/>
    <w:rsid w:val="00677DD7"/>
    <w:rsid w:val="006801D9"/>
    <w:rsid w:val="00680C42"/>
    <w:rsid w:val="00680E6E"/>
    <w:rsid w:val="006811D8"/>
    <w:rsid w:val="00681E14"/>
    <w:rsid w:val="0068221E"/>
    <w:rsid w:val="006840F0"/>
    <w:rsid w:val="0068550A"/>
    <w:rsid w:val="00686193"/>
    <w:rsid w:val="006873A9"/>
    <w:rsid w:val="00690031"/>
    <w:rsid w:val="006918B9"/>
    <w:rsid w:val="00691900"/>
    <w:rsid w:val="00692651"/>
    <w:rsid w:val="00692839"/>
    <w:rsid w:val="00693017"/>
    <w:rsid w:val="00693C3F"/>
    <w:rsid w:val="0069464B"/>
    <w:rsid w:val="006948CF"/>
    <w:rsid w:val="006949A2"/>
    <w:rsid w:val="00695371"/>
    <w:rsid w:val="006958F6"/>
    <w:rsid w:val="00695D9D"/>
    <w:rsid w:val="00695E99"/>
    <w:rsid w:val="0069766D"/>
    <w:rsid w:val="006A1572"/>
    <w:rsid w:val="006A33E1"/>
    <w:rsid w:val="006A3F4F"/>
    <w:rsid w:val="006A4115"/>
    <w:rsid w:val="006A4E1E"/>
    <w:rsid w:val="006A66EB"/>
    <w:rsid w:val="006A7004"/>
    <w:rsid w:val="006A7778"/>
    <w:rsid w:val="006B034F"/>
    <w:rsid w:val="006B0C46"/>
    <w:rsid w:val="006B0D0B"/>
    <w:rsid w:val="006B2358"/>
    <w:rsid w:val="006B23C5"/>
    <w:rsid w:val="006B2E8B"/>
    <w:rsid w:val="006B4708"/>
    <w:rsid w:val="006B4DBC"/>
    <w:rsid w:val="006B6073"/>
    <w:rsid w:val="006C07A7"/>
    <w:rsid w:val="006C3345"/>
    <w:rsid w:val="006C5B44"/>
    <w:rsid w:val="006C68B5"/>
    <w:rsid w:val="006C6EF5"/>
    <w:rsid w:val="006C6F6A"/>
    <w:rsid w:val="006C7676"/>
    <w:rsid w:val="006D067D"/>
    <w:rsid w:val="006D0FCB"/>
    <w:rsid w:val="006D1496"/>
    <w:rsid w:val="006D19B7"/>
    <w:rsid w:val="006D233D"/>
    <w:rsid w:val="006D246B"/>
    <w:rsid w:val="006D2A50"/>
    <w:rsid w:val="006D4E86"/>
    <w:rsid w:val="006D6C20"/>
    <w:rsid w:val="006D70CB"/>
    <w:rsid w:val="006D7C02"/>
    <w:rsid w:val="006E1EA3"/>
    <w:rsid w:val="006E3620"/>
    <w:rsid w:val="006E3B5F"/>
    <w:rsid w:val="006E5A22"/>
    <w:rsid w:val="006E6233"/>
    <w:rsid w:val="006E687D"/>
    <w:rsid w:val="006E767F"/>
    <w:rsid w:val="006F02C8"/>
    <w:rsid w:val="006F1A68"/>
    <w:rsid w:val="006F1DFC"/>
    <w:rsid w:val="006F2D16"/>
    <w:rsid w:val="006F2F43"/>
    <w:rsid w:val="006F31FB"/>
    <w:rsid w:val="006F3DAC"/>
    <w:rsid w:val="006F423E"/>
    <w:rsid w:val="006F509C"/>
    <w:rsid w:val="006F7180"/>
    <w:rsid w:val="006F734B"/>
    <w:rsid w:val="006F7BAB"/>
    <w:rsid w:val="006F7C4E"/>
    <w:rsid w:val="00702C64"/>
    <w:rsid w:val="00702E0B"/>
    <w:rsid w:val="0070355D"/>
    <w:rsid w:val="00703B40"/>
    <w:rsid w:val="00703D9D"/>
    <w:rsid w:val="0070454A"/>
    <w:rsid w:val="00704A41"/>
    <w:rsid w:val="00704AFB"/>
    <w:rsid w:val="00704BB9"/>
    <w:rsid w:val="00704C32"/>
    <w:rsid w:val="00705250"/>
    <w:rsid w:val="00707039"/>
    <w:rsid w:val="0070724E"/>
    <w:rsid w:val="007075E3"/>
    <w:rsid w:val="00707848"/>
    <w:rsid w:val="00710A57"/>
    <w:rsid w:val="00710BE4"/>
    <w:rsid w:val="00710FD8"/>
    <w:rsid w:val="00712DAC"/>
    <w:rsid w:val="0071394E"/>
    <w:rsid w:val="00715369"/>
    <w:rsid w:val="00715B60"/>
    <w:rsid w:val="00715CB6"/>
    <w:rsid w:val="00715FD6"/>
    <w:rsid w:val="007163C3"/>
    <w:rsid w:val="00717547"/>
    <w:rsid w:val="00717B1F"/>
    <w:rsid w:val="00720B71"/>
    <w:rsid w:val="00720FBD"/>
    <w:rsid w:val="007222E7"/>
    <w:rsid w:val="00723EAB"/>
    <w:rsid w:val="00724654"/>
    <w:rsid w:val="00724972"/>
    <w:rsid w:val="007254B3"/>
    <w:rsid w:val="00725FA1"/>
    <w:rsid w:val="007261A0"/>
    <w:rsid w:val="00726448"/>
    <w:rsid w:val="00730C73"/>
    <w:rsid w:val="00732849"/>
    <w:rsid w:val="007328FC"/>
    <w:rsid w:val="00733A75"/>
    <w:rsid w:val="0073407B"/>
    <w:rsid w:val="0073516B"/>
    <w:rsid w:val="007352B5"/>
    <w:rsid w:val="007376D3"/>
    <w:rsid w:val="00737B7A"/>
    <w:rsid w:val="00740A5F"/>
    <w:rsid w:val="00740D8A"/>
    <w:rsid w:val="00740DEE"/>
    <w:rsid w:val="00741260"/>
    <w:rsid w:val="00741530"/>
    <w:rsid w:val="00742C63"/>
    <w:rsid w:val="00743766"/>
    <w:rsid w:val="0074399C"/>
    <w:rsid w:val="00743C5A"/>
    <w:rsid w:val="00744448"/>
    <w:rsid w:val="007449C0"/>
    <w:rsid w:val="00744D99"/>
    <w:rsid w:val="007456D1"/>
    <w:rsid w:val="007461C6"/>
    <w:rsid w:val="00746FFA"/>
    <w:rsid w:val="00750ADE"/>
    <w:rsid w:val="007529FD"/>
    <w:rsid w:val="00753445"/>
    <w:rsid w:val="0075349B"/>
    <w:rsid w:val="007540C3"/>
    <w:rsid w:val="007542FD"/>
    <w:rsid w:val="00754D85"/>
    <w:rsid w:val="00755CF7"/>
    <w:rsid w:val="00755D1B"/>
    <w:rsid w:val="00755E36"/>
    <w:rsid w:val="00756392"/>
    <w:rsid w:val="007603BF"/>
    <w:rsid w:val="00760450"/>
    <w:rsid w:val="007609AE"/>
    <w:rsid w:val="007630D7"/>
    <w:rsid w:val="00763BD2"/>
    <w:rsid w:val="00764362"/>
    <w:rsid w:val="00764B85"/>
    <w:rsid w:val="00764EA5"/>
    <w:rsid w:val="0076701E"/>
    <w:rsid w:val="007700CB"/>
    <w:rsid w:val="00770D16"/>
    <w:rsid w:val="00772755"/>
    <w:rsid w:val="00772DAB"/>
    <w:rsid w:val="00772FB7"/>
    <w:rsid w:val="00773EAE"/>
    <w:rsid w:val="00774A61"/>
    <w:rsid w:val="00774E5E"/>
    <w:rsid w:val="007751D7"/>
    <w:rsid w:val="00775B2B"/>
    <w:rsid w:val="00776419"/>
    <w:rsid w:val="0077683F"/>
    <w:rsid w:val="00776FA2"/>
    <w:rsid w:val="007806A3"/>
    <w:rsid w:val="007816DE"/>
    <w:rsid w:val="00781786"/>
    <w:rsid w:val="00781FE1"/>
    <w:rsid w:val="00783021"/>
    <w:rsid w:val="007832AF"/>
    <w:rsid w:val="0078365B"/>
    <w:rsid w:val="007844E4"/>
    <w:rsid w:val="00786A0B"/>
    <w:rsid w:val="00786B23"/>
    <w:rsid w:val="00791567"/>
    <w:rsid w:val="0079366F"/>
    <w:rsid w:val="00794065"/>
    <w:rsid w:val="00796847"/>
    <w:rsid w:val="007968E7"/>
    <w:rsid w:val="007969B5"/>
    <w:rsid w:val="0079735C"/>
    <w:rsid w:val="00797875"/>
    <w:rsid w:val="007978C6"/>
    <w:rsid w:val="00797B23"/>
    <w:rsid w:val="007A0C42"/>
    <w:rsid w:val="007A11FD"/>
    <w:rsid w:val="007A148C"/>
    <w:rsid w:val="007A2168"/>
    <w:rsid w:val="007A2986"/>
    <w:rsid w:val="007A2AAC"/>
    <w:rsid w:val="007A36EE"/>
    <w:rsid w:val="007A3C36"/>
    <w:rsid w:val="007A4D4B"/>
    <w:rsid w:val="007A530A"/>
    <w:rsid w:val="007A5C2B"/>
    <w:rsid w:val="007A5D9A"/>
    <w:rsid w:val="007A60C0"/>
    <w:rsid w:val="007A678F"/>
    <w:rsid w:val="007B0052"/>
    <w:rsid w:val="007B078D"/>
    <w:rsid w:val="007B0DA4"/>
    <w:rsid w:val="007B0E1F"/>
    <w:rsid w:val="007B0ECB"/>
    <w:rsid w:val="007B10DF"/>
    <w:rsid w:val="007B1C01"/>
    <w:rsid w:val="007B2221"/>
    <w:rsid w:val="007B2333"/>
    <w:rsid w:val="007B277F"/>
    <w:rsid w:val="007B2CC5"/>
    <w:rsid w:val="007B3120"/>
    <w:rsid w:val="007B3344"/>
    <w:rsid w:val="007B4438"/>
    <w:rsid w:val="007B555B"/>
    <w:rsid w:val="007B5BE6"/>
    <w:rsid w:val="007B7506"/>
    <w:rsid w:val="007B7B11"/>
    <w:rsid w:val="007C02CD"/>
    <w:rsid w:val="007C124F"/>
    <w:rsid w:val="007C12A6"/>
    <w:rsid w:val="007C1336"/>
    <w:rsid w:val="007C1772"/>
    <w:rsid w:val="007C2E21"/>
    <w:rsid w:val="007C2EED"/>
    <w:rsid w:val="007C3ADD"/>
    <w:rsid w:val="007C5B61"/>
    <w:rsid w:val="007C737E"/>
    <w:rsid w:val="007C7DBE"/>
    <w:rsid w:val="007D1391"/>
    <w:rsid w:val="007D1AAC"/>
    <w:rsid w:val="007D1B0B"/>
    <w:rsid w:val="007D1DBD"/>
    <w:rsid w:val="007D4064"/>
    <w:rsid w:val="007D41C6"/>
    <w:rsid w:val="007D4AA7"/>
    <w:rsid w:val="007D6039"/>
    <w:rsid w:val="007D612F"/>
    <w:rsid w:val="007D663A"/>
    <w:rsid w:val="007D694F"/>
    <w:rsid w:val="007E09BB"/>
    <w:rsid w:val="007E0F22"/>
    <w:rsid w:val="007E103F"/>
    <w:rsid w:val="007E1F29"/>
    <w:rsid w:val="007E247B"/>
    <w:rsid w:val="007E53D7"/>
    <w:rsid w:val="007E559C"/>
    <w:rsid w:val="007E59ED"/>
    <w:rsid w:val="007E6012"/>
    <w:rsid w:val="007E6A84"/>
    <w:rsid w:val="007E736B"/>
    <w:rsid w:val="007E7D9B"/>
    <w:rsid w:val="007F0891"/>
    <w:rsid w:val="007F0991"/>
    <w:rsid w:val="007F0C89"/>
    <w:rsid w:val="007F1C7B"/>
    <w:rsid w:val="007F1F6B"/>
    <w:rsid w:val="007F23EB"/>
    <w:rsid w:val="007F28EE"/>
    <w:rsid w:val="007F3678"/>
    <w:rsid w:val="007F378D"/>
    <w:rsid w:val="007F3E2A"/>
    <w:rsid w:val="007F6F2E"/>
    <w:rsid w:val="007F77AE"/>
    <w:rsid w:val="007F7BD3"/>
    <w:rsid w:val="007F7FC8"/>
    <w:rsid w:val="00800106"/>
    <w:rsid w:val="0080091E"/>
    <w:rsid w:val="00800DEC"/>
    <w:rsid w:val="00800F26"/>
    <w:rsid w:val="0080335E"/>
    <w:rsid w:val="00803E2E"/>
    <w:rsid w:val="0080514B"/>
    <w:rsid w:val="00805445"/>
    <w:rsid w:val="00805543"/>
    <w:rsid w:val="00805829"/>
    <w:rsid w:val="00806D8D"/>
    <w:rsid w:val="00811AF9"/>
    <w:rsid w:val="00814F6C"/>
    <w:rsid w:val="00815182"/>
    <w:rsid w:val="00815629"/>
    <w:rsid w:val="00815B39"/>
    <w:rsid w:val="0081660D"/>
    <w:rsid w:val="0081714E"/>
    <w:rsid w:val="008174BC"/>
    <w:rsid w:val="00817849"/>
    <w:rsid w:val="00817BD1"/>
    <w:rsid w:val="00820918"/>
    <w:rsid w:val="00820C2A"/>
    <w:rsid w:val="00820F7F"/>
    <w:rsid w:val="00821213"/>
    <w:rsid w:val="00822AB6"/>
    <w:rsid w:val="008240C6"/>
    <w:rsid w:val="00825447"/>
    <w:rsid w:val="0082655B"/>
    <w:rsid w:val="00826902"/>
    <w:rsid w:val="00830D4E"/>
    <w:rsid w:val="00830DA7"/>
    <w:rsid w:val="008321F7"/>
    <w:rsid w:val="0083266A"/>
    <w:rsid w:val="00832CAB"/>
    <w:rsid w:val="00834060"/>
    <w:rsid w:val="00834297"/>
    <w:rsid w:val="00834659"/>
    <w:rsid w:val="0083518C"/>
    <w:rsid w:val="0083538F"/>
    <w:rsid w:val="008353FC"/>
    <w:rsid w:val="00836863"/>
    <w:rsid w:val="00836DFB"/>
    <w:rsid w:val="0083749C"/>
    <w:rsid w:val="0084010E"/>
    <w:rsid w:val="0084216C"/>
    <w:rsid w:val="00842658"/>
    <w:rsid w:val="00844291"/>
    <w:rsid w:val="00844333"/>
    <w:rsid w:val="00844E66"/>
    <w:rsid w:val="00845129"/>
    <w:rsid w:val="00845162"/>
    <w:rsid w:val="00845B0A"/>
    <w:rsid w:val="00846046"/>
    <w:rsid w:val="00846883"/>
    <w:rsid w:val="00846990"/>
    <w:rsid w:val="008516CC"/>
    <w:rsid w:val="00853FB7"/>
    <w:rsid w:val="00853FC6"/>
    <w:rsid w:val="00854A62"/>
    <w:rsid w:val="0085523F"/>
    <w:rsid w:val="00855ADB"/>
    <w:rsid w:val="00856785"/>
    <w:rsid w:val="008577D6"/>
    <w:rsid w:val="00860E21"/>
    <w:rsid w:val="0086246F"/>
    <w:rsid w:val="00865E67"/>
    <w:rsid w:val="00866C79"/>
    <w:rsid w:val="00872492"/>
    <w:rsid w:val="00872F85"/>
    <w:rsid w:val="0087433A"/>
    <w:rsid w:val="00875DBF"/>
    <w:rsid w:val="00877088"/>
    <w:rsid w:val="00877EB0"/>
    <w:rsid w:val="0088045F"/>
    <w:rsid w:val="008847AC"/>
    <w:rsid w:val="00886969"/>
    <w:rsid w:val="008900C3"/>
    <w:rsid w:val="00891083"/>
    <w:rsid w:val="00891AA2"/>
    <w:rsid w:val="00891D06"/>
    <w:rsid w:val="008920D6"/>
    <w:rsid w:val="008923B8"/>
    <w:rsid w:val="00893166"/>
    <w:rsid w:val="008952CB"/>
    <w:rsid w:val="00895BC8"/>
    <w:rsid w:val="00895DC4"/>
    <w:rsid w:val="00896884"/>
    <w:rsid w:val="008974BA"/>
    <w:rsid w:val="0089772B"/>
    <w:rsid w:val="00897AF9"/>
    <w:rsid w:val="008A644E"/>
    <w:rsid w:val="008A6896"/>
    <w:rsid w:val="008A68DC"/>
    <w:rsid w:val="008B0182"/>
    <w:rsid w:val="008B025B"/>
    <w:rsid w:val="008B0F62"/>
    <w:rsid w:val="008B0FDE"/>
    <w:rsid w:val="008B1F86"/>
    <w:rsid w:val="008B254F"/>
    <w:rsid w:val="008B398B"/>
    <w:rsid w:val="008B4AC9"/>
    <w:rsid w:val="008B4DDE"/>
    <w:rsid w:val="008B4E54"/>
    <w:rsid w:val="008B5F59"/>
    <w:rsid w:val="008B6414"/>
    <w:rsid w:val="008B68A4"/>
    <w:rsid w:val="008B71F3"/>
    <w:rsid w:val="008B75E7"/>
    <w:rsid w:val="008B782E"/>
    <w:rsid w:val="008B79DC"/>
    <w:rsid w:val="008C1229"/>
    <w:rsid w:val="008C12E0"/>
    <w:rsid w:val="008C143B"/>
    <w:rsid w:val="008C318B"/>
    <w:rsid w:val="008C3686"/>
    <w:rsid w:val="008C481F"/>
    <w:rsid w:val="008C69D0"/>
    <w:rsid w:val="008C745F"/>
    <w:rsid w:val="008D1AD9"/>
    <w:rsid w:val="008D23F0"/>
    <w:rsid w:val="008D2492"/>
    <w:rsid w:val="008D2B22"/>
    <w:rsid w:val="008D371F"/>
    <w:rsid w:val="008D3F67"/>
    <w:rsid w:val="008D5223"/>
    <w:rsid w:val="008D5750"/>
    <w:rsid w:val="008D5872"/>
    <w:rsid w:val="008D6153"/>
    <w:rsid w:val="008D62AB"/>
    <w:rsid w:val="008D7091"/>
    <w:rsid w:val="008D7AFD"/>
    <w:rsid w:val="008E0D2B"/>
    <w:rsid w:val="008E3925"/>
    <w:rsid w:val="008E46CC"/>
    <w:rsid w:val="008E5278"/>
    <w:rsid w:val="008E5AC8"/>
    <w:rsid w:val="008E600A"/>
    <w:rsid w:val="008E609B"/>
    <w:rsid w:val="008E6CC2"/>
    <w:rsid w:val="008E7AA6"/>
    <w:rsid w:val="008F03F5"/>
    <w:rsid w:val="008F227E"/>
    <w:rsid w:val="008F2E0F"/>
    <w:rsid w:val="008F33CB"/>
    <w:rsid w:val="008F37CA"/>
    <w:rsid w:val="008F3BA5"/>
    <w:rsid w:val="008F411C"/>
    <w:rsid w:val="008F68A0"/>
    <w:rsid w:val="008F6AB0"/>
    <w:rsid w:val="008F6C1A"/>
    <w:rsid w:val="009000DC"/>
    <w:rsid w:val="00900572"/>
    <w:rsid w:val="00900667"/>
    <w:rsid w:val="009033B3"/>
    <w:rsid w:val="00903ADC"/>
    <w:rsid w:val="00904567"/>
    <w:rsid w:val="00904A85"/>
    <w:rsid w:val="00904F39"/>
    <w:rsid w:val="009061ED"/>
    <w:rsid w:val="00906A50"/>
    <w:rsid w:val="00907D82"/>
    <w:rsid w:val="0091236D"/>
    <w:rsid w:val="0091242A"/>
    <w:rsid w:val="009143BA"/>
    <w:rsid w:val="009149C5"/>
    <w:rsid w:val="009158A4"/>
    <w:rsid w:val="009159D3"/>
    <w:rsid w:val="009172AE"/>
    <w:rsid w:val="00917411"/>
    <w:rsid w:val="00917B07"/>
    <w:rsid w:val="00920552"/>
    <w:rsid w:val="009211D1"/>
    <w:rsid w:val="0092139C"/>
    <w:rsid w:val="009221C3"/>
    <w:rsid w:val="00922A09"/>
    <w:rsid w:val="00922EAA"/>
    <w:rsid w:val="00923630"/>
    <w:rsid w:val="00924874"/>
    <w:rsid w:val="00925456"/>
    <w:rsid w:val="009258C0"/>
    <w:rsid w:val="009260B1"/>
    <w:rsid w:val="0092751D"/>
    <w:rsid w:val="009278D2"/>
    <w:rsid w:val="00927AAF"/>
    <w:rsid w:val="00931248"/>
    <w:rsid w:val="00932412"/>
    <w:rsid w:val="00932883"/>
    <w:rsid w:val="00933C78"/>
    <w:rsid w:val="0093452D"/>
    <w:rsid w:val="00934843"/>
    <w:rsid w:val="00936234"/>
    <w:rsid w:val="009377BF"/>
    <w:rsid w:val="00937F43"/>
    <w:rsid w:val="009402AC"/>
    <w:rsid w:val="0094083E"/>
    <w:rsid w:val="0094242F"/>
    <w:rsid w:val="009430A7"/>
    <w:rsid w:val="009430B4"/>
    <w:rsid w:val="0094366B"/>
    <w:rsid w:val="0094447D"/>
    <w:rsid w:val="00945D61"/>
    <w:rsid w:val="009460B7"/>
    <w:rsid w:val="00946D7E"/>
    <w:rsid w:val="009479A7"/>
    <w:rsid w:val="00953477"/>
    <w:rsid w:val="00955076"/>
    <w:rsid w:val="0095620F"/>
    <w:rsid w:val="0096039E"/>
    <w:rsid w:val="00960C88"/>
    <w:rsid w:val="009611F7"/>
    <w:rsid w:val="00962850"/>
    <w:rsid w:val="00963ABB"/>
    <w:rsid w:val="00963D48"/>
    <w:rsid w:val="00964E64"/>
    <w:rsid w:val="00965E2F"/>
    <w:rsid w:val="00973E61"/>
    <w:rsid w:val="009746DC"/>
    <w:rsid w:val="009754C2"/>
    <w:rsid w:val="00976316"/>
    <w:rsid w:val="0097683D"/>
    <w:rsid w:val="0097727F"/>
    <w:rsid w:val="00980074"/>
    <w:rsid w:val="00981193"/>
    <w:rsid w:val="00981BF7"/>
    <w:rsid w:val="00983EA3"/>
    <w:rsid w:val="00983FEE"/>
    <w:rsid w:val="00984DC4"/>
    <w:rsid w:val="0099030E"/>
    <w:rsid w:val="00991E6C"/>
    <w:rsid w:val="00992EBF"/>
    <w:rsid w:val="009936F6"/>
    <w:rsid w:val="00993D31"/>
    <w:rsid w:val="009951D3"/>
    <w:rsid w:val="00995637"/>
    <w:rsid w:val="00996482"/>
    <w:rsid w:val="00997528"/>
    <w:rsid w:val="00997A5C"/>
    <w:rsid w:val="009A05CD"/>
    <w:rsid w:val="009A3000"/>
    <w:rsid w:val="009A4B55"/>
    <w:rsid w:val="009A4C92"/>
    <w:rsid w:val="009A56D6"/>
    <w:rsid w:val="009A68E2"/>
    <w:rsid w:val="009A70F6"/>
    <w:rsid w:val="009A73CB"/>
    <w:rsid w:val="009A77ED"/>
    <w:rsid w:val="009A7E8A"/>
    <w:rsid w:val="009B05E3"/>
    <w:rsid w:val="009B1BAC"/>
    <w:rsid w:val="009B2609"/>
    <w:rsid w:val="009B31F9"/>
    <w:rsid w:val="009B41F7"/>
    <w:rsid w:val="009B4AB0"/>
    <w:rsid w:val="009B4AF7"/>
    <w:rsid w:val="009B546B"/>
    <w:rsid w:val="009B63F5"/>
    <w:rsid w:val="009B65E9"/>
    <w:rsid w:val="009B693F"/>
    <w:rsid w:val="009B746A"/>
    <w:rsid w:val="009C222C"/>
    <w:rsid w:val="009C27DB"/>
    <w:rsid w:val="009C2E22"/>
    <w:rsid w:val="009C4A58"/>
    <w:rsid w:val="009C5F84"/>
    <w:rsid w:val="009C61E7"/>
    <w:rsid w:val="009D2544"/>
    <w:rsid w:val="009D350D"/>
    <w:rsid w:val="009D403F"/>
    <w:rsid w:val="009D445F"/>
    <w:rsid w:val="009D5BEA"/>
    <w:rsid w:val="009D6731"/>
    <w:rsid w:val="009D68B9"/>
    <w:rsid w:val="009D6A1E"/>
    <w:rsid w:val="009D6B8F"/>
    <w:rsid w:val="009D75CD"/>
    <w:rsid w:val="009D7D88"/>
    <w:rsid w:val="009D7EA2"/>
    <w:rsid w:val="009E0784"/>
    <w:rsid w:val="009E12C7"/>
    <w:rsid w:val="009E2D02"/>
    <w:rsid w:val="009E3048"/>
    <w:rsid w:val="009E442C"/>
    <w:rsid w:val="009E6B81"/>
    <w:rsid w:val="009E6D69"/>
    <w:rsid w:val="009E6E3F"/>
    <w:rsid w:val="009E7B08"/>
    <w:rsid w:val="009F057F"/>
    <w:rsid w:val="009F11A9"/>
    <w:rsid w:val="009F1230"/>
    <w:rsid w:val="009F32A0"/>
    <w:rsid w:val="009F36AE"/>
    <w:rsid w:val="009F3D45"/>
    <w:rsid w:val="009F5224"/>
    <w:rsid w:val="009F5CA3"/>
    <w:rsid w:val="009F5D4C"/>
    <w:rsid w:val="009F66B7"/>
    <w:rsid w:val="009F76F2"/>
    <w:rsid w:val="009F7866"/>
    <w:rsid w:val="00A004EB"/>
    <w:rsid w:val="00A0171E"/>
    <w:rsid w:val="00A01C77"/>
    <w:rsid w:val="00A028E6"/>
    <w:rsid w:val="00A0446F"/>
    <w:rsid w:val="00A047FA"/>
    <w:rsid w:val="00A05E79"/>
    <w:rsid w:val="00A071F8"/>
    <w:rsid w:val="00A10B4E"/>
    <w:rsid w:val="00A1248B"/>
    <w:rsid w:val="00A12F21"/>
    <w:rsid w:val="00A1400A"/>
    <w:rsid w:val="00A14785"/>
    <w:rsid w:val="00A14A5C"/>
    <w:rsid w:val="00A1630A"/>
    <w:rsid w:val="00A170AF"/>
    <w:rsid w:val="00A20865"/>
    <w:rsid w:val="00A20C7D"/>
    <w:rsid w:val="00A226B0"/>
    <w:rsid w:val="00A2274B"/>
    <w:rsid w:val="00A234AA"/>
    <w:rsid w:val="00A238D7"/>
    <w:rsid w:val="00A25C2C"/>
    <w:rsid w:val="00A2638F"/>
    <w:rsid w:val="00A26468"/>
    <w:rsid w:val="00A27990"/>
    <w:rsid w:val="00A30317"/>
    <w:rsid w:val="00A317C7"/>
    <w:rsid w:val="00A31883"/>
    <w:rsid w:val="00A324DD"/>
    <w:rsid w:val="00A3535F"/>
    <w:rsid w:val="00A3754C"/>
    <w:rsid w:val="00A376D7"/>
    <w:rsid w:val="00A37CC3"/>
    <w:rsid w:val="00A405B9"/>
    <w:rsid w:val="00A40763"/>
    <w:rsid w:val="00A40E2B"/>
    <w:rsid w:val="00A415BA"/>
    <w:rsid w:val="00A41E8E"/>
    <w:rsid w:val="00A41F20"/>
    <w:rsid w:val="00A43937"/>
    <w:rsid w:val="00A43962"/>
    <w:rsid w:val="00A4396B"/>
    <w:rsid w:val="00A43D03"/>
    <w:rsid w:val="00A44380"/>
    <w:rsid w:val="00A446AD"/>
    <w:rsid w:val="00A457E7"/>
    <w:rsid w:val="00A46310"/>
    <w:rsid w:val="00A46D79"/>
    <w:rsid w:val="00A470A6"/>
    <w:rsid w:val="00A4754C"/>
    <w:rsid w:val="00A47893"/>
    <w:rsid w:val="00A47C3C"/>
    <w:rsid w:val="00A520CB"/>
    <w:rsid w:val="00A52565"/>
    <w:rsid w:val="00A52F3D"/>
    <w:rsid w:val="00A555A1"/>
    <w:rsid w:val="00A557B9"/>
    <w:rsid w:val="00A568B8"/>
    <w:rsid w:val="00A5715B"/>
    <w:rsid w:val="00A57216"/>
    <w:rsid w:val="00A57583"/>
    <w:rsid w:val="00A578B0"/>
    <w:rsid w:val="00A601B5"/>
    <w:rsid w:val="00A60574"/>
    <w:rsid w:val="00A61296"/>
    <w:rsid w:val="00A62A69"/>
    <w:rsid w:val="00A63C39"/>
    <w:rsid w:val="00A63EB2"/>
    <w:rsid w:val="00A6467A"/>
    <w:rsid w:val="00A65ED9"/>
    <w:rsid w:val="00A7053D"/>
    <w:rsid w:val="00A71913"/>
    <w:rsid w:val="00A7247C"/>
    <w:rsid w:val="00A7279A"/>
    <w:rsid w:val="00A74E17"/>
    <w:rsid w:val="00A75C8C"/>
    <w:rsid w:val="00A80824"/>
    <w:rsid w:val="00A80FFE"/>
    <w:rsid w:val="00A8194F"/>
    <w:rsid w:val="00A819F1"/>
    <w:rsid w:val="00A81A72"/>
    <w:rsid w:val="00A82CA5"/>
    <w:rsid w:val="00A83311"/>
    <w:rsid w:val="00A83FA6"/>
    <w:rsid w:val="00A8454A"/>
    <w:rsid w:val="00A850EC"/>
    <w:rsid w:val="00A85EF4"/>
    <w:rsid w:val="00A8648A"/>
    <w:rsid w:val="00A878C6"/>
    <w:rsid w:val="00A8795B"/>
    <w:rsid w:val="00A92747"/>
    <w:rsid w:val="00A92B5E"/>
    <w:rsid w:val="00A92DF5"/>
    <w:rsid w:val="00A94E03"/>
    <w:rsid w:val="00A950C5"/>
    <w:rsid w:val="00A95D68"/>
    <w:rsid w:val="00A96C91"/>
    <w:rsid w:val="00AA0194"/>
    <w:rsid w:val="00AA06F5"/>
    <w:rsid w:val="00AA1358"/>
    <w:rsid w:val="00AA17C8"/>
    <w:rsid w:val="00AA325D"/>
    <w:rsid w:val="00AA3D9F"/>
    <w:rsid w:val="00AA3EB7"/>
    <w:rsid w:val="00AA5DBC"/>
    <w:rsid w:val="00AA69FE"/>
    <w:rsid w:val="00AA6AB7"/>
    <w:rsid w:val="00AA7A94"/>
    <w:rsid w:val="00AB02A2"/>
    <w:rsid w:val="00AB05E0"/>
    <w:rsid w:val="00AB0D1D"/>
    <w:rsid w:val="00AB0DA7"/>
    <w:rsid w:val="00AB0F68"/>
    <w:rsid w:val="00AB1190"/>
    <w:rsid w:val="00AB2229"/>
    <w:rsid w:val="00AB2697"/>
    <w:rsid w:val="00AB4931"/>
    <w:rsid w:val="00AB68C2"/>
    <w:rsid w:val="00AC14AF"/>
    <w:rsid w:val="00AC2C95"/>
    <w:rsid w:val="00AC319D"/>
    <w:rsid w:val="00AC3A95"/>
    <w:rsid w:val="00AC4086"/>
    <w:rsid w:val="00AC5896"/>
    <w:rsid w:val="00AC63D4"/>
    <w:rsid w:val="00AC6ABA"/>
    <w:rsid w:val="00AD023D"/>
    <w:rsid w:val="00AD2C25"/>
    <w:rsid w:val="00AD53AF"/>
    <w:rsid w:val="00AD6F5B"/>
    <w:rsid w:val="00AD716A"/>
    <w:rsid w:val="00AE0985"/>
    <w:rsid w:val="00AE2F18"/>
    <w:rsid w:val="00AE3E73"/>
    <w:rsid w:val="00AE4124"/>
    <w:rsid w:val="00AE501E"/>
    <w:rsid w:val="00AE5CFF"/>
    <w:rsid w:val="00AE6EEE"/>
    <w:rsid w:val="00AE7830"/>
    <w:rsid w:val="00AE7834"/>
    <w:rsid w:val="00AF2441"/>
    <w:rsid w:val="00AF35F1"/>
    <w:rsid w:val="00AF3E12"/>
    <w:rsid w:val="00AF44DA"/>
    <w:rsid w:val="00AF47A9"/>
    <w:rsid w:val="00AF6144"/>
    <w:rsid w:val="00AF716B"/>
    <w:rsid w:val="00AF71F2"/>
    <w:rsid w:val="00B00EBE"/>
    <w:rsid w:val="00B0277D"/>
    <w:rsid w:val="00B02F01"/>
    <w:rsid w:val="00B03906"/>
    <w:rsid w:val="00B053B8"/>
    <w:rsid w:val="00B06A01"/>
    <w:rsid w:val="00B070CD"/>
    <w:rsid w:val="00B072F8"/>
    <w:rsid w:val="00B076DF"/>
    <w:rsid w:val="00B0783A"/>
    <w:rsid w:val="00B106F2"/>
    <w:rsid w:val="00B10D28"/>
    <w:rsid w:val="00B12405"/>
    <w:rsid w:val="00B13723"/>
    <w:rsid w:val="00B1383D"/>
    <w:rsid w:val="00B14BD7"/>
    <w:rsid w:val="00B15856"/>
    <w:rsid w:val="00B15A9F"/>
    <w:rsid w:val="00B16151"/>
    <w:rsid w:val="00B207EE"/>
    <w:rsid w:val="00B22F40"/>
    <w:rsid w:val="00B24686"/>
    <w:rsid w:val="00B2531A"/>
    <w:rsid w:val="00B266E1"/>
    <w:rsid w:val="00B267B4"/>
    <w:rsid w:val="00B26C8B"/>
    <w:rsid w:val="00B26DF8"/>
    <w:rsid w:val="00B27257"/>
    <w:rsid w:val="00B27E89"/>
    <w:rsid w:val="00B31780"/>
    <w:rsid w:val="00B31A37"/>
    <w:rsid w:val="00B31CF2"/>
    <w:rsid w:val="00B31E0A"/>
    <w:rsid w:val="00B32059"/>
    <w:rsid w:val="00B3242E"/>
    <w:rsid w:val="00B32971"/>
    <w:rsid w:val="00B32C7E"/>
    <w:rsid w:val="00B347C5"/>
    <w:rsid w:val="00B35AFC"/>
    <w:rsid w:val="00B36870"/>
    <w:rsid w:val="00B37793"/>
    <w:rsid w:val="00B3791C"/>
    <w:rsid w:val="00B40E55"/>
    <w:rsid w:val="00B42517"/>
    <w:rsid w:val="00B42DCB"/>
    <w:rsid w:val="00B45283"/>
    <w:rsid w:val="00B45F9D"/>
    <w:rsid w:val="00B4627B"/>
    <w:rsid w:val="00B50018"/>
    <w:rsid w:val="00B50742"/>
    <w:rsid w:val="00B50E31"/>
    <w:rsid w:val="00B520E4"/>
    <w:rsid w:val="00B52480"/>
    <w:rsid w:val="00B55597"/>
    <w:rsid w:val="00B5715E"/>
    <w:rsid w:val="00B60EB3"/>
    <w:rsid w:val="00B60EF9"/>
    <w:rsid w:val="00B61701"/>
    <w:rsid w:val="00B61F16"/>
    <w:rsid w:val="00B63606"/>
    <w:rsid w:val="00B6429D"/>
    <w:rsid w:val="00B649C6"/>
    <w:rsid w:val="00B6501C"/>
    <w:rsid w:val="00B650E5"/>
    <w:rsid w:val="00B6561F"/>
    <w:rsid w:val="00B65B1C"/>
    <w:rsid w:val="00B6621A"/>
    <w:rsid w:val="00B6666F"/>
    <w:rsid w:val="00B67284"/>
    <w:rsid w:val="00B6756B"/>
    <w:rsid w:val="00B675EB"/>
    <w:rsid w:val="00B67972"/>
    <w:rsid w:val="00B722EB"/>
    <w:rsid w:val="00B72517"/>
    <w:rsid w:val="00B73AD2"/>
    <w:rsid w:val="00B73B31"/>
    <w:rsid w:val="00B75134"/>
    <w:rsid w:val="00B751F4"/>
    <w:rsid w:val="00B7543D"/>
    <w:rsid w:val="00B75A06"/>
    <w:rsid w:val="00B772A9"/>
    <w:rsid w:val="00B77923"/>
    <w:rsid w:val="00B80502"/>
    <w:rsid w:val="00B808CD"/>
    <w:rsid w:val="00B80D3F"/>
    <w:rsid w:val="00B80F80"/>
    <w:rsid w:val="00B81D20"/>
    <w:rsid w:val="00B81D81"/>
    <w:rsid w:val="00B8299E"/>
    <w:rsid w:val="00B82B6E"/>
    <w:rsid w:val="00B82FFE"/>
    <w:rsid w:val="00B833F5"/>
    <w:rsid w:val="00B836E1"/>
    <w:rsid w:val="00B83720"/>
    <w:rsid w:val="00B83E72"/>
    <w:rsid w:val="00B84AF1"/>
    <w:rsid w:val="00B85319"/>
    <w:rsid w:val="00B85488"/>
    <w:rsid w:val="00B8631D"/>
    <w:rsid w:val="00B86787"/>
    <w:rsid w:val="00B8711A"/>
    <w:rsid w:val="00B90113"/>
    <w:rsid w:val="00B918AB"/>
    <w:rsid w:val="00B92351"/>
    <w:rsid w:val="00B9288B"/>
    <w:rsid w:val="00B93383"/>
    <w:rsid w:val="00B93D7B"/>
    <w:rsid w:val="00B942D9"/>
    <w:rsid w:val="00B947FB"/>
    <w:rsid w:val="00B95B8C"/>
    <w:rsid w:val="00B95F63"/>
    <w:rsid w:val="00B969E5"/>
    <w:rsid w:val="00B96A47"/>
    <w:rsid w:val="00BA06B4"/>
    <w:rsid w:val="00BA06F1"/>
    <w:rsid w:val="00BA2693"/>
    <w:rsid w:val="00BA2715"/>
    <w:rsid w:val="00BA3139"/>
    <w:rsid w:val="00BA3447"/>
    <w:rsid w:val="00BA3DDA"/>
    <w:rsid w:val="00BA47DE"/>
    <w:rsid w:val="00BA4E45"/>
    <w:rsid w:val="00BA58D4"/>
    <w:rsid w:val="00BA68AF"/>
    <w:rsid w:val="00BB022F"/>
    <w:rsid w:val="00BB0D94"/>
    <w:rsid w:val="00BB17D1"/>
    <w:rsid w:val="00BB2494"/>
    <w:rsid w:val="00BB25FF"/>
    <w:rsid w:val="00BB26F6"/>
    <w:rsid w:val="00BB30D7"/>
    <w:rsid w:val="00BB3229"/>
    <w:rsid w:val="00BB355B"/>
    <w:rsid w:val="00BB5932"/>
    <w:rsid w:val="00BB5B46"/>
    <w:rsid w:val="00BB6458"/>
    <w:rsid w:val="00BB734C"/>
    <w:rsid w:val="00BC1EED"/>
    <w:rsid w:val="00BC4164"/>
    <w:rsid w:val="00BC46CF"/>
    <w:rsid w:val="00BC492E"/>
    <w:rsid w:val="00BC4BB5"/>
    <w:rsid w:val="00BC4F8B"/>
    <w:rsid w:val="00BC5310"/>
    <w:rsid w:val="00BC5667"/>
    <w:rsid w:val="00BC6E89"/>
    <w:rsid w:val="00BC7644"/>
    <w:rsid w:val="00BD06A0"/>
    <w:rsid w:val="00BD2D8A"/>
    <w:rsid w:val="00BD2FC3"/>
    <w:rsid w:val="00BD378F"/>
    <w:rsid w:val="00BD4CEF"/>
    <w:rsid w:val="00BD6905"/>
    <w:rsid w:val="00BD7BCD"/>
    <w:rsid w:val="00BD7D4E"/>
    <w:rsid w:val="00BD7FA6"/>
    <w:rsid w:val="00BE152F"/>
    <w:rsid w:val="00BE1634"/>
    <w:rsid w:val="00BE1EFA"/>
    <w:rsid w:val="00BE1F34"/>
    <w:rsid w:val="00BE2745"/>
    <w:rsid w:val="00BE4838"/>
    <w:rsid w:val="00BE5D78"/>
    <w:rsid w:val="00BE5F16"/>
    <w:rsid w:val="00BE6451"/>
    <w:rsid w:val="00BE681A"/>
    <w:rsid w:val="00BE7E57"/>
    <w:rsid w:val="00BF1DE6"/>
    <w:rsid w:val="00BF3EAF"/>
    <w:rsid w:val="00BF4D9A"/>
    <w:rsid w:val="00BF5DCE"/>
    <w:rsid w:val="00BF64BB"/>
    <w:rsid w:val="00C017B7"/>
    <w:rsid w:val="00C027A6"/>
    <w:rsid w:val="00C05770"/>
    <w:rsid w:val="00C075DF"/>
    <w:rsid w:val="00C10A49"/>
    <w:rsid w:val="00C112B8"/>
    <w:rsid w:val="00C1192A"/>
    <w:rsid w:val="00C12007"/>
    <w:rsid w:val="00C12F7F"/>
    <w:rsid w:val="00C14669"/>
    <w:rsid w:val="00C1505E"/>
    <w:rsid w:val="00C15DBC"/>
    <w:rsid w:val="00C16373"/>
    <w:rsid w:val="00C16435"/>
    <w:rsid w:val="00C167DD"/>
    <w:rsid w:val="00C16956"/>
    <w:rsid w:val="00C17E9A"/>
    <w:rsid w:val="00C20EF3"/>
    <w:rsid w:val="00C2100F"/>
    <w:rsid w:val="00C216F1"/>
    <w:rsid w:val="00C2322E"/>
    <w:rsid w:val="00C23B8A"/>
    <w:rsid w:val="00C24A0E"/>
    <w:rsid w:val="00C25DA7"/>
    <w:rsid w:val="00C26B6B"/>
    <w:rsid w:val="00C26D79"/>
    <w:rsid w:val="00C3041F"/>
    <w:rsid w:val="00C30833"/>
    <w:rsid w:val="00C3167E"/>
    <w:rsid w:val="00C31F2B"/>
    <w:rsid w:val="00C330D0"/>
    <w:rsid w:val="00C34B8B"/>
    <w:rsid w:val="00C34C59"/>
    <w:rsid w:val="00C34F35"/>
    <w:rsid w:val="00C35577"/>
    <w:rsid w:val="00C3575B"/>
    <w:rsid w:val="00C357D7"/>
    <w:rsid w:val="00C35ABE"/>
    <w:rsid w:val="00C35EE5"/>
    <w:rsid w:val="00C36EB2"/>
    <w:rsid w:val="00C4058E"/>
    <w:rsid w:val="00C405FF"/>
    <w:rsid w:val="00C406C5"/>
    <w:rsid w:val="00C429A8"/>
    <w:rsid w:val="00C43314"/>
    <w:rsid w:val="00C43CD7"/>
    <w:rsid w:val="00C44832"/>
    <w:rsid w:val="00C44CF9"/>
    <w:rsid w:val="00C4587A"/>
    <w:rsid w:val="00C45A28"/>
    <w:rsid w:val="00C463D9"/>
    <w:rsid w:val="00C46C2B"/>
    <w:rsid w:val="00C477D8"/>
    <w:rsid w:val="00C47D5D"/>
    <w:rsid w:val="00C500E5"/>
    <w:rsid w:val="00C5085E"/>
    <w:rsid w:val="00C50C78"/>
    <w:rsid w:val="00C51240"/>
    <w:rsid w:val="00C520D2"/>
    <w:rsid w:val="00C52647"/>
    <w:rsid w:val="00C53EC8"/>
    <w:rsid w:val="00C53F1B"/>
    <w:rsid w:val="00C55E88"/>
    <w:rsid w:val="00C55FA1"/>
    <w:rsid w:val="00C56222"/>
    <w:rsid w:val="00C57445"/>
    <w:rsid w:val="00C57EB9"/>
    <w:rsid w:val="00C604F8"/>
    <w:rsid w:val="00C61493"/>
    <w:rsid w:val="00C623B2"/>
    <w:rsid w:val="00C62F44"/>
    <w:rsid w:val="00C642F9"/>
    <w:rsid w:val="00C64BFD"/>
    <w:rsid w:val="00C64F3B"/>
    <w:rsid w:val="00C6628E"/>
    <w:rsid w:val="00C67D3D"/>
    <w:rsid w:val="00C70DCE"/>
    <w:rsid w:val="00C72BC9"/>
    <w:rsid w:val="00C72DF2"/>
    <w:rsid w:val="00C73495"/>
    <w:rsid w:val="00C7381C"/>
    <w:rsid w:val="00C73931"/>
    <w:rsid w:val="00C74E80"/>
    <w:rsid w:val="00C760C2"/>
    <w:rsid w:val="00C7612B"/>
    <w:rsid w:val="00C7644E"/>
    <w:rsid w:val="00C766FA"/>
    <w:rsid w:val="00C7758A"/>
    <w:rsid w:val="00C81AEA"/>
    <w:rsid w:val="00C8213F"/>
    <w:rsid w:val="00C82893"/>
    <w:rsid w:val="00C8411F"/>
    <w:rsid w:val="00C842A4"/>
    <w:rsid w:val="00C842EC"/>
    <w:rsid w:val="00C849B6"/>
    <w:rsid w:val="00C84C63"/>
    <w:rsid w:val="00C867C7"/>
    <w:rsid w:val="00C87330"/>
    <w:rsid w:val="00C87EE0"/>
    <w:rsid w:val="00C90E0F"/>
    <w:rsid w:val="00C9142A"/>
    <w:rsid w:val="00C91DC9"/>
    <w:rsid w:val="00C92949"/>
    <w:rsid w:val="00C93144"/>
    <w:rsid w:val="00C9348B"/>
    <w:rsid w:val="00C93A5B"/>
    <w:rsid w:val="00C93A7E"/>
    <w:rsid w:val="00C93D66"/>
    <w:rsid w:val="00C9629A"/>
    <w:rsid w:val="00C9637E"/>
    <w:rsid w:val="00CA01CF"/>
    <w:rsid w:val="00CA06EF"/>
    <w:rsid w:val="00CA17C6"/>
    <w:rsid w:val="00CA1996"/>
    <w:rsid w:val="00CA2886"/>
    <w:rsid w:val="00CA3F23"/>
    <w:rsid w:val="00CA5128"/>
    <w:rsid w:val="00CA51D0"/>
    <w:rsid w:val="00CA77A6"/>
    <w:rsid w:val="00CA7B9E"/>
    <w:rsid w:val="00CA7FA4"/>
    <w:rsid w:val="00CB17D1"/>
    <w:rsid w:val="00CB268B"/>
    <w:rsid w:val="00CB2F59"/>
    <w:rsid w:val="00CB3291"/>
    <w:rsid w:val="00CB460C"/>
    <w:rsid w:val="00CB52C3"/>
    <w:rsid w:val="00CB661E"/>
    <w:rsid w:val="00CB6822"/>
    <w:rsid w:val="00CB6DAF"/>
    <w:rsid w:val="00CC0522"/>
    <w:rsid w:val="00CC14E6"/>
    <w:rsid w:val="00CC1CD9"/>
    <w:rsid w:val="00CC20FA"/>
    <w:rsid w:val="00CC2C21"/>
    <w:rsid w:val="00CC4A36"/>
    <w:rsid w:val="00CC4D4F"/>
    <w:rsid w:val="00CC5E40"/>
    <w:rsid w:val="00CC6535"/>
    <w:rsid w:val="00CC7104"/>
    <w:rsid w:val="00CC7D3F"/>
    <w:rsid w:val="00CD2079"/>
    <w:rsid w:val="00CD250F"/>
    <w:rsid w:val="00CD4C11"/>
    <w:rsid w:val="00CD5E8F"/>
    <w:rsid w:val="00CD5F15"/>
    <w:rsid w:val="00CD7735"/>
    <w:rsid w:val="00CE0329"/>
    <w:rsid w:val="00CE1339"/>
    <w:rsid w:val="00CE14C3"/>
    <w:rsid w:val="00CE1BF6"/>
    <w:rsid w:val="00CE1CC4"/>
    <w:rsid w:val="00CE1D20"/>
    <w:rsid w:val="00CE1DA6"/>
    <w:rsid w:val="00CE35B8"/>
    <w:rsid w:val="00CE370A"/>
    <w:rsid w:val="00CE37E7"/>
    <w:rsid w:val="00CE3CE1"/>
    <w:rsid w:val="00CE3F6A"/>
    <w:rsid w:val="00CE53D7"/>
    <w:rsid w:val="00CE57A3"/>
    <w:rsid w:val="00CE5D38"/>
    <w:rsid w:val="00CE65E7"/>
    <w:rsid w:val="00CE70FD"/>
    <w:rsid w:val="00CF14AC"/>
    <w:rsid w:val="00CF25D1"/>
    <w:rsid w:val="00CF2E12"/>
    <w:rsid w:val="00CF2E67"/>
    <w:rsid w:val="00CF302D"/>
    <w:rsid w:val="00CF3935"/>
    <w:rsid w:val="00CF3C0E"/>
    <w:rsid w:val="00CF3DAB"/>
    <w:rsid w:val="00CF46E7"/>
    <w:rsid w:val="00CF5596"/>
    <w:rsid w:val="00CF665C"/>
    <w:rsid w:val="00CF68EE"/>
    <w:rsid w:val="00CF7916"/>
    <w:rsid w:val="00D01850"/>
    <w:rsid w:val="00D03782"/>
    <w:rsid w:val="00D03E33"/>
    <w:rsid w:val="00D04425"/>
    <w:rsid w:val="00D04FE0"/>
    <w:rsid w:val="00D06CCD"/>
    <w:rsid w:val="00D11620"/>
    <w:rsid w:val="00D1173F"/>
    <w:rsid w:val="00D11FBC"/>
    <w:rsid w:val="00D1337A"/>
    <w:rsid w:val="00D13A2E"/>
    <w:rsid w:val="00D14675"/>
    <w:rsid w:val="00D16195"/>
    <w:rsid w:val="00D20A3F"/>
    <w:rsid w:val="00D20D49"/>
    <w:rsid w:val="00D222C8"/>
    <w:rsid w:val="00D2253B"/>
    <w:rsid w:val="00D22C54"/>
    <w:rsid w:val="00D22C86"/>
    <w:rsid w:val="00D23342"/>
    <w:rsid w:val="00D23919"/>
    <w:rsid w:val="00D24ACD"/>
    <w:rsid w:val="00D24C2E"/>
    <w:rsid w:val="00D25769"/>
    <w:rsid w:val="00D25855"/>
    <w:rsid w:val="00D266F2"/>
    <w:rsid w:val="00D3087E"/>
    <w:rsid w:val="00D3198A"/>
    <w:rsid w:val="00D329A8"/>
    <w:rsid w:val="00D32CF3"/>
    <w:rsid w:val="00D35743"/>
    <w:rsid w:val="00D35AC2"/>
    <w:rsid w:val="00D35F80"/>
    <w:rsid w:val="00D36071"/>
    <w:rsid w:val="00D40A11"/>
    <w:rsid w:val="00D411CE"/>
    <w:rsid w:val="00D413CC"/>
    <w:rsid w:val="00D42224"/>
    <w:rsid w:val="00D428BD"/>
    <w:rsid w:val="00D42D21"/>
    <w:rsid w:val="00D43372"/>
    <w:rsid w:val="00D43395"/>
    <w:rsid w:val="00D451DD"/>
    <w:rsid w:val="00D452EF"/>
    <w:rsid w:val="00D4559E"/>
    <w:rsid w:val="00D45873"/>
    <w:rsid w:val="00D463E5"/>
    <w:rsid w:val="00D46422"/>
    <w:rsid w:val="00D46C66"/>
    <w:rsid w:val="00D4707D"/>
    <w:rsid w:val="00D47CC1"/>
    <w:rsid w:val="00D5024A"/>
    <w:rsid w:val="00D507AD"/>
    <w:rsid w:val="00D50A35"/>
    <w:rsid w:val="00D53408"/>
    <w:rsid w:val="00D55C2A"/>
    <w:rsid w:val="00D5677A"/>
    <w:rsid w:val="00D56DC1"/>
    <w:rsid w:val="00D57144"/>
    <w:rsid w:val="00D61BF6"/>
    <w:rsid w:val="00D62FC3"/>
    <w:rsid w:val="00D630E8"/>
    <w:rsid w:val="00D65600"/>
    <w:rsid w:val="00D66789"/>
    <w:rsid w:val="00D66C2F"/>
    <w:rsid w:val="00D66E18"/>
    <w:rsid w:val="00D67CD7"/>
    <w:rsid w:val="00D70A4B"/>
    <w:rsid w:val="00D70AC8"/>
    <w:rsid w:val="00D70E58"/>
    <w:rsid w:val="00D70EC7"/>
    <w:rsid w:val="00D71393"/>
    <w:rsid w:val="00D717F7"/>
    <w:rsid w:val="00D71CF0"/>
    <w:rsid w:val="00D722F7"/>
    <w:rsid w:val="00D74149"/>
    <w:rsid w:val="00D741F9"/>
    <w:rsid w:val="00D75219"/>
    <w:rsid w:val="00D7536D"/>
    <w:rsid w:val="00D7547E"/>
    <w:rsid w:val="00D771B7"/>
    <w:rsid w:val="00D77C6E"/>
    <w:rsid w:val="00D80151"/>
    <w:rsid w:val="00D80348"/>
    <w:rsid w:val="00D8239C"/>
    <w:rsid w:val="00D862C2"/>
    <w:rsid w:val="00D87988"/>
    <w:rsid w:val="00D90127"/>
    <w:rsid w:val="00D90F8A"/>
    <w:rsid w:val="00D913CA"/>
    <w:rsid w:val="00D922AD"/>
    <w:rsid w:val="00D937BC"/>
    <w:rsid w:val="00D94947"/>
    <w:rsid w:val="00D95548"/>
    <w:rsid w:val="00D96E84"/>
    <w:rsid w:val="00DA010F"/>
    <w:rsid w:val="00DA05F5"/>
    <w:rsid w:val="00DA0A0B"/>
    <w:rsid w:val="00DA0DE3"/>
    <w:rsid w:val="00DA1362"/>
    <w:rsid w:val="00DA153B"/>
    <w:rsid w:val="00DA43AF"/>
    <w:rsid w:val="00DA45A5"/>
    <w:rsid w:val="00DA4748"/>
    <w:rsid w:val="00DA5523"/>
    <w:rsid w:val="00DA5976"/>
    <w:rsid w:val="00DA72C2"/>
    <w:rsid w:val="00DA74E8"/>
    <w:rsid w:val="00DB1130"/>
    <w:rsid w:val="00DB2C04"/>
    <w:rsid w:val="00DB36AE"/>
    <w:rsid w:val="00DB36CD"/>
    <w:rsid w:val="00DB401E"/>
    <w:rsid w:val="00DB4635"/>
    <w:rsid w:val="00DB5014"/>
    <w:rsid w:val="00DB550B"/>
    <w:rsid w:val="00DB7165"/>
    <w:rsid w:val="00DC1429"/>
    <w:rsid w:val="00DC1646"/>
    <w:rsid w:val="00DC2645"/>
    <w:rsid w:val="00DC40DE"/>
    <w:rsid w:val="00DC50FF"/>
    <w:rsid w:val="00DC546D"/>
    <w:rsid w:val="00DC56E0"/>
    <w:rsid w:val="00DC685E"/>
    <w:rsid w:val="00DD0201"/>
    <w:rsid w:val="00DD2162"/>
    <w:rsid w:val="00DD2CE9"/>
    <w:rsid w:val="00DD2F45"/>
    <w:rsid w:val="00DD308D"/>
    <w:rsid w:val="00DD34A3"/>
    <w:rsid w:val="00DD6BF6"/>
    <w:rsid w:val="00DD6CBC"/>
    <w:rsid w:val="00DE32C9"/>
    <w:rsid w:val="00DE335B"/>
    <w:rsid w:val="00DE349C"/>
    <w:rsid w:val="00DE389A"/>
    <w:rsid w:val="00DE419C"/>
    <w:rsid w:val="00DE4AB8"/>
    <w:rsid w:val="00DE4FD5"/>
    <w:rsid w:val="00DE502E"/>
    <w:rsid w:val="00DE563D"/>
    <w:rsid w:val="00DE56F3"/>
    <w:rsid w:val="00DE6FF2"/>
    <w:rsid w:val="00DF1A5E"/>
    <w:rsid w:val="00DF1A96"/>
    <w:rsid w:val="00DF2B25"/>
    <w:rsid w:val="00DF38E6"/>
    <w:rsid w:val="00DF3F4A"/>
    <w:rsid w:val="00DF421D"/>
    <w:rsid w:val="00DF4EBD"/>
    <w:rsid w:val="00DF5450"/>
    <w:rsid w:val="00DF61DF"/>
    <w:rsid w:val="00DF6239"/>
    <w:rsid w:val="00DF6C13"/>
    <w:rsid w:val="00E003CD"/>
    <w:rsid w:val="00E005A5"/>
    <w:rsid w:val="00E00736"/>
    <w:rsid w:val="00E0155B"/>
    <w:rsid w:val="00E01A81"/>
    <w:rsid w:val="00E01CFC"/>
    <w:rsid w:val="00E02F41"/>
    <w:rsid w:val="00E02FFD"/>
    <w:rsid w:val="00E047D1"/>
    <w:rsid w:val="00E05FA5"/>
    <w:rsid w:val="00E0667B"/>
    <w:rsid w:val="00E06D9E"/>
    <w:rsid w:val="00E079DE"/>
    <w:rsid w:val="00E1038C"/>
    <w:rsid w:val="00E10803"/>
    <w:rsid w:val="00E11622"/>
    <w:rsid w:val="00E12CB6"/>
    <w:rsid w:val="00E131AB"/>
    <w:rsid w:val="00E13766"/>
    <w:rsid w:val="00E139C5"/>
    <w:rsid w:val="00E14352"/>
    <w:rsid w:val="00E15A77"/>
    <w:rsid w:val="00E15F63"/>
    <w:rsid w:val="00E16378"/>
    <w:rsid w:val="00E201A4"/>
    <w:rsid w:val="00E20B8B"/>
    <w:rsid w:val="00E23AF3"/>
    <w:rsid w:val="00E23E58"/>
    <w:rsid w:val="00E25760"/>
    <w:rsid w:val="00E26346"/>
    <w:rsid w:val="00E26E0A"/>
    <w:rsid w:val="00E271A1"/>
    <w:rsid w:val="00E27486"/>
    <w:rsid w:val="00E325BC"/>
    <w:rsid w:val="00E334CA"/>
    <w:rsid w:val="00E34DA8"/>
    <w:rsid w:val="00E36358"/>
    <w:rsid w:val="00E37583"/>
    <w:rsid w:val="00E404C2"/>
    <w:rsid w:val="00E40F04"/>
    <w:rsid w:val="00E42266"/>
    <w:rsid w:val="00E4325A"/>
    <w:rsid w:val="00E454FB"/>
    <w:rsid w:val="00E455A6"/>
    <w:rsid w:val="00E455B4"/>
    <w:rsid w:val="00E46C4C"/>
    <w:rsid w:val="00E51ACD"/>
    <w:rsid w:val="00E51F60"/>
    <w:rsid w:val="00E526CF"/>
    <w:rsid w:val="00E53F1B"/>
    <w:rsid w:val="00E546EE"/>
    <w:rsid w:val="00E555CA"/>
    <w:rsid w:val="00E55790"/>
    <w:rsid w:val="00E559AF"/>
    <w:rsid w:val="00E55E60"/>
    <w:rsid w:val="00E562A8"/>
    <w:rsid w:val="00E56677"/>
    <w:rsid w:val="00E57596"/>
    <w:rsid w:val="00E57706"/>
    <w:rsid w:val="00E577E0"/>
    <w:rsid w:val="00E619D3"/>
    <w:rsid w:val="00E620D9"/>
    <w:rsid w:val="00E632E9"/>
    <w:rsid w:val="00E6361B"/>
    <w:rsid w:val="00E6392F"/>
    <w:rsid w:val="00E64067"/>
    <w:rsid w:val="00E65005"/>
    <w:rsid w:val="00E65C2E"/>
    <w:rsid w:val="00E672D2"/>
    <w:rsid w:val="00E67E5E"/>
    <w:rsid w:val="00E732A7"/>
    <w:rsid w:val="00E7420E"/>
    <w:rsid w:val="00E7477B"/>
    <w:rsid w:val="00E75260"/>
    <w:rsid w:val="00E7594A"/>
    <w:rsid w:val="00E776BE"/>
    <w:rsid w:val="00E80AF2"/>
    <w:rsid w:val="00E8110D"/>
    <w:rsid w:val="00E81AA4"/>
    <w:rsid w:val="00E81AC3"/>
    <w:rsid w:val="00E83CC1"/>
    <w:rsid w:val="00E8406C"/>
    <w:rsid w:val="00E845A7"/>
    <w:rsid w:val="00E848AE"/>
    <w:rsid w:val="00E87A55"/>
    <w:rsid w:val="00E910DD"/>
    <w:rsid w:val="00E91FEA"/>
    <w:rsid w:val="00E930D5"/>
    <w:rsid w:val="00E934BB"/>
    <w:rsid w:val="00E94880"/>
    <w:rsid w:val="00E973EB"/>
    <w:rsid w:val="00E97BAC"/>
    <w:rsid w:val="00EA10A5"/>
    <w:rsid w:val="00EA3925"/>
    <w:rsid w:val="00EA3941"/>
    <w:rsid w:val="00EA414F"/>
    <w:rsid w:val="00EA510A"/>
    <w:rsid w:val="00EA5220"/>
    <w:rsid w:val="00EB01A5"/>
    <w:rsid w:val="00EB13B6"/>
    <w:rsid w:val="00EB1DB7"/>
    <w:rsid w:val="00EB1E98"/>
    <w:rsid w:val="00EB1F47"/>
    <w:rsid w:val="00EB247C"/>
    <w:rsid w:val="00EB29B7"/>
    <w:rsid w:val="00EB3229"/>
    <w:rsid w:val="00EB452A"/>
    <w:rsid w:val="00EB5027"/>
    <w:rsid w:val="00EB5474"/>
    <w:rsid w:val="00EB55D4"/>
    <w:rsid w:val="00EB6A53"/>
    <w:rsid w:val="00EB6E7F"/>
    <w:rsid w:val="00EB72B5"/>
    <w:rsid w:val="00EB7A60"/>
    <w:rsid w:val="00EC01D0"/>
    <w:rsid w:val="00EC02F0"/>
    <w:rsid w:val="00EC1273"/>
    <w:rsid w:val="00EC2C6D"/>
    <w:rsid w:val="00EC5239"/>
    <w:rsid w:val="00EC75B2"/>
    <w:rsid w:val="00EC7C8D"/>
    <w:rsid w:val="00EC7E4C"/>
    <w:rsid w:val="00ED062D"/>
    <w:rsid w:val="00ED25D7"/>
    <w:rsid w:val="00ED33A8"/>
    <w:rsid w:val="00ED560E"/>
    <w:rsid w:val="00ED72D8"/>
    <w:rsid w:val="00EE09E6"/>
    <w:rsid w:val="00EE17A2"/>
    <w:rsid w:val="00EE1B75"/>
    <w:rsid w:val="00EE1B80"/>
    <w:rsid w:val="00EE1C44"/>
    <w:rsid w:val="00EE2017"/>
    <w:rsid w:val="00EE3F1C"/>
    <w:rsid w:val="00EE5F44"/>
    <w:rsid w:val="00EE79E6"/>
    <w:rsid w:val="00EE7B91"/>
    <w:rsid w:val="00EF08C2"/>
    <w:rsid w:val="00EF094E"/>
    <w:rsid w:val="00EF0A78"/>
    <w:rsid w:val="00EF0F57"/>
    <w:rsid w:val="00EF171B"/>
    <w:rsid w:val="00EF203B"/>
    <w:rsid w:val="00EF2C80"/>
    <w:rsid w:val="00EF35E2"/>
    <w:rsid w:val="00EF4086"/>
    <w:rsid w:val="00EF45A0"/>
    <w:rsid w:val="00EF4A91"/>
    <w:rsid w:val="00EF4F9E"/>
    <w:rsid w:val="00EF5209"/>
    <w:rsid w:val="00EF5F32"/>
    <w:rsid w:val="00EF6275"/>
    <w:rsid w:val="00EF6AF0"/>
    <w:rsid w:val="00EF6B9C"/>
    <w:rsid w:val="00EF6D14"/>
    <w:rsid w:val="00EF6F8F"/>
    <w:rsid w:val="00EF70C5"/>
    <w:rsid w:val="00EF717C"/>
    <w:rsid w:val="00EF742A"/>
    <w:rsid w:val="00EF7735"/>
    <w:rsid w:val="00F00588"/>
    <w:rsid w:val="00F0064C"/>
    <w:rsid w:val="00F00B2E"/>
    <w:rsid w:val="00F012C7"/>
    <w:rsid w:val="00F01FB1"/>
    <w:rsid w:val="00F02CBE"/>
    <w:rsid w:val="00F03353"/>
    <w:rsid w:val="00F0485F"/>
    <w:rsid w:val="00F0523F"/>
    <w:rsid w:val="00F05750"/>
    <w:rsid w:val="00F0595D"/>
    <w:rsid w:val="00F05B20"/>
    <w:rsid w:val="00F06BF1"/>
    <w:rsid w:val="00F107EC"/>
    <w:rsid w:val="00F10BC8"/>
    <w:rsid w:val="00F1108A"/>
    <w:rsid w:val="00F11E83"/>
    <w:rsid w:val="00F12CDF"/>
    <w:rsid w:val="00F13295"/>
    <w:rsid w:val="00F16017"/>
    <w:rsid w:val="00F16DF3"/>
    <w:rsid w:val="00F208D2"/>
    <w:rsid w:val="00F20A7E"/>
    <w:rsid w:val="00F20E9A"/>
    <w:rsid w:val="00F21B8C"/>
    <w:rsid w:val="00F21FE8"/>
    <w:rsid w:val="00F224E6"/>
    <w:rsid w:val="00F23876"/>
    <w:rsid w:val="00F23E94"/>
    <w:rsid w:val="00F23F15"/>
    <w:rsid w:val="00F249AA"/>
    <w:rsid w:val="00F24F02"/>
    <w:rsid w:val="00F300DE"/>
    <w:rsid w:val="00F306A3"/>
    <w:rsid w:val="00F30B16"/>
    <w:rsid w:val="00F32047"/>
    <w:rsid w:val="00F33309"/>
    <w:rsid w:val="00F33CF3"/>
    <w:rsid w:val="00F34659"/>
    <w:rsid w:val="00F349D0"/>
    <w:rsid w:val="00F35248"/>
    <w:rsid w:val="00F353C6"/>
    <w:rsid w:val="00F3540C"/>
    <w:rsid w:val="00F35F38"/>
    <w:rsid w:val="00F36009"/>
    <w:rsid w:val="00F367B4"/>
    <w:rsid w:val="00F36DC5"/>
    <w:rsid w:val="00F371AF"/>
    <w:rsid w:val="00F400CC"/>
    <w:rsid w:val="00F406C4"/>
    <w:rsid w:val="00F40B47"/>
    <w:rsid w:val="00F40EA1"/>
    <w:rsid w:val="00F42828"/>
    <w:rsid w:val="00F42BBC"/>
    <w:rsid w:val="00F42C08"/>
    <w:rsid w:val="00F43EC5"/>
    <w:rsid w:val="00F45164"/>
    <w:rsid w:val="00F45E94"/>
    <w:rsid w:val="00F463C2"/>
    <w:rsid w:val="00F471B4"/>
    <w:rsid w:val="00F50B6D"/>
    <w:rsid w:val="00F5157F"/>
    <w:rsid w:val="00F54EC6"/>
    <w:rsid w:val="00F5517F"/>
    <w:rsid w:val="00F55ABC"/>
    <w:rsid w:val="00F55C42"/>
    <w:rsid w:val="00F57088"/>
    <w:rsid w:val="00F57ABA"/>
    <w:rsid w:val="00F60F85"/>
    <w:rsid w:val="00F62214"/>
    <w:rsid w:val="00F62BD9"/>
    <w:rsid w:val="00F63248"/>
    <w:rsid w:val="00F63FFF"/>
    <w:rsid w:val="00F65160"/>
    <w:rsid w:val="00F653DA"/>
    <w:rsid w:val="00F655DF"/>
    <w:rsid w:val="00F66363"/>
    <w:rsid w:val="00F666FD"/>
    <w:rsid w:val="00F67427"/>
    <w:rsid w:val="00F709C7"/>
    <w:rsid w:val="00F70D79"/>
    <w:rsid w:val="00F74E35"/>
    <w:rsid w:val="00F74F67"/>
    <w:rsid w:val="00F75462"/>
    <w:rsid w:val="00F768E9"/>
    <w:rsid w:val="00F77315"/>
    <w:rsid w:val="00F77D36"/>
    <w:rsid w:val="00F77F39"/>
    <w:rsid w:val="00F8069E"/>
    <w:rsid w:val="00F809FF"/>
    <w:rsid w:val="00F80E4A"/>
    <w:rsid w:val="00F81008"/>
    <w:rsid w:val="00F811D4"/>
    <w:rsid w:val="00F83AF3"/>
    <w:rsid w:val="00F840A7"/>
    <w:rsid w:val="00F84966"/>
    <w:rsid w:val="00F84C56"/>
    <w:rsid w:val="00F84F2E"/>
    <w:rsid w:val="00F851B5"/>
    <w:rsid w:val="00F8690B"/>
    <w:rsid w:val="00F86FB4"/>
    <w:rsid w:val="00F871F1"/>
    <w:rsid w:val="00F90977"/>
    <w:rsid w:val="00F90D8B"/>
    <w:rsid w:val="00F9149D"/>
    <w:rsid w:val="00F917D8"/>
    <w:rsid w:val="00F9366D"/>
    <w:rsid w:val="00F938C0"/>
    <w:rsid w:val="00F9491F"/>
    <w:rsid w:val="00F961B1"/>
    <w:rsid w:val="00F966BE"/>
    <w:rsid w:val="00F96A71"/>
    <w:rsid w:val="00FA013F"/>
    <w:rsid w:val="00FA02D7"/>
    <w:rsid w:val="00FA116F"/>
    <w:rsid w:val="00FA1AB8"/>
    <w:rsid w:val="00FA22A9"/>
    <w:rsid w:val="00FA35FA"/>
    <w:rsid w:val="00FA396A"/>
    <w:rsid w:val="00FA3C2F"/>
    <w:rsid w:val="00FA54A7"/>
    <w:rsid w:val="00FA5D0C"/>
    <w:rsid w:val="00FA60F2"/>
    <w:rsid w:val="00FB5E32"/>
    <w:rsid w:val="00FB7281"/>
    <w:rsid w:val="00FB768A"/>
    <w:rsid w:val="00FC1AF2"/>
    <w:rsid w:val="00FC1C33"/>
    <w:rsid w:val="00FC3474"/>
    <w:rsid w:val="00FC3A0E"/>
    <w:rsid w:val="00FD5765"/>
    <w:rsid w:val="00FD7930"/>
    <w:rsid w:val="00FD7941"/>
    <w:rsid w:val="00FE02FE"/>
    <w:rsid w:val="00FE14EA"/>
    <w:rsid w:val="00FE1B13"/>
    <w:rsid w:val="00FE1C8F"/>
    <w:rsid w:val="00FE1FF1"/>
    <w:rsid w:val="00FE3B0A"/>
    <w:rsid w:val="00FE3B9C"/>
    <w:rsid w:val="00FE5560"/>
    <w:rsid w:val="00FE6F06"/>
    <w:rsid w:val="00FE7D45"/>
    <w:rsid w:val="00FF5081"/>
    <w:rsid w:val="00FF5489"/>
    <w:rsid w:val="00FF5992"/>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annotation reference" w:uiPriority="0"/>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704C32"/>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pPr>
      <w:keepNext/>
      <w:numPr>
        <w:numId w:val="8"/>
      </w:numPr>
      <w:jc w:val="right"/>
      <w:outlineLvl w:val="0"/>
    </w:pPr>
    <w:rPr>
      <w:iCs/>
      <w:lang w:val="x-none" w:eastAsia="x-none"/>
    </w:rPr>
  </w:style>
  <w:style w:type="paragraph" w:styleId="21">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0"/>
    <w:qFormat/>
    <w:pPr>
      <w:keepNext/>
      <w:numPr>
        <w:ilvl w:val="1"/>
        <w:numId w:val="8"/>
      </w:numPr>
      <w:spacing w:before="240" w:after="60"/>
      <w:outlineLvl w:val="1"/>
    </w:pPr>
    <w:rPr>
      <w:rFonts w:ascii="Arial" w:hAnsi="Arial" w:cs="Arial"/>
      <w:b/>
      <w:bCs/>
      <w:i/>
      <w:iCs/>
      <w:sz w:val="28"/>
      <w:szCs w:val="28"/>
    </w:rPr>
  </w:style>
  <w:style w:type="paragraph" w:styleId="32">
    <w:name w:val="heading 3"/>
    <w:aliases w:val="H3,Заголовок новый"/>
    <w:basedOn w:val="a3"/>
    <w:next w:val="a3"/>
    <w:qFormat/>
    <w:pPr>
      <w:keepNext/>
      <w:numPr>
        <w:ilvl w:val="2"/>
        <w:numId w:val="9"/>
      </w:numPr>
      <w:spacing w:before="240" w:after="60"/>
      <w:outlineLvl w:val="2"/>
    </w:pPr>
    <w:rPr>
      <w:rFonts w:ascii="Cambria" w:hAnsi="Cambria"/>
      <w:b/>
      <w:bCs/>
      <w:sz w:val="26"/>
      <w:szCs w:val="26"/>
    </w:rPr>
  </w:style>
  <w:style w:type="paragraph" w:styleId="4">
    <w:name w:val="heading 4"/>
    <w:aliases w:val="H4"/>
    <w:basedOn w:val="a3"/>
    <w:next w:val="a3"/>
    <w:qFormat/>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pPr>
      <w:spacing w:before="240" w:after="60"/>
      <w:outlineLvl w:val="5"/>
    </w:pPr>
    <w:rPr>
      <w:b/>
      <w:bCs/>
      <w:sz w:val="22"/>
      <w:szCs w:val="22"/>
    </w:rPr>
  </w:style>
  <w:style w:type="paragraph" w:styleId="7">
    <w:name w:val="heading 7"/>
    <w:basedOn w:val="a3"/>
    <w:next w:val="a3"/>
    <w:qFormat/>
    <w:pPr>
      <w:tabs>
        <w:tab w:val="num" w:pos="3469"/>
      </w:tabs>
      <w:spacing w:before="240" w:after="60"/>
      <w:ind w:left="3469" w:hanging="1296"/>
      <w:outlineLvl w:val="6"/>
    </w:pPr>
  </w:style>
  <w:style w:type="paragraph" w:styleId="8">
    <w:name w:val="heading 8"/>
    <w:basedOn w:val="a3"/>
    <w:next w:val="a3"/>
    <w:qFormat/>
    <w:pPr>
      <w:tabs>
        <w:tab w:val="num" w:pos="3613"/>
      </w:tabs>
      <w:spacing w:before="240" w:after="60"/>
      <w:ind w:left="3613" w:hanging="1440"/>
      <w:outlineLvl w:val="7"/>
    </w:pPr>
    <w:rPr>
      <w:i/>
      <w:iCs/>
    </w:rPr>
  </w:style>
  <w:style w:type="paragraph" w:styleId="9">
    <w:name w:val="heading 9"/>
    <w:basedOn w:val="a3"/>
    <w:next w:val="a3"/>
    <w:qFormat/>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Верхний колонтитул1,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ВерхКолонтитул"/>
    <w:basedOn w:val="a3"/>
    <w:link w:val="a8"/>
    <w:pPr>
      <w:tabs>
        <w:tab w:val="center" w:pos="4153"/>
        <w:tab w:val="right" w:pos="8306"/>
      </w:tabs>
    </w:pPr>
    <w:rPr>
      <w:rFonts w:ascii="Courier New" w:hAnsi="Courier New" w:cs="Courier New"/>
      <w:sz w:val="20"/>
      <w:szCs w:val="20"/>
    </w:rPr>
  </w:style>
  <w:style w:type="paragraph" w:styleId="a9">
    <w:name w:val="footer"/>
    <w:aliases w:val="ЛЕН2_ОБИН_Нижний колонтитул,ЛЕН2_ПРОЕКТ_Нижний колонтитул"/>
    <w:basedOn w:val="a3"/>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a">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3"/>
    <w:link w:val="ab"/>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c">
    <w:name w:val="page number"/>
    <w:basedOn w:val="a4"/>
  </w:style>
  <w:style w:type="character" w:styleId="ad">
    <w:name w:val="annotation reference"/>
    <w:semiHidden/>
    <w:rPr>
      <w:sz w:val="16"/>
      <w:szCs w:val="16"/>
    </w:rPr>
  </w:style>
  <w:style w:type="paragraph" w:styleId="ae">
    <w:name w:val="annotation text"/>
    <w:basedOn w:val="a3"/>
    <w:semiHidden/>
    <w:rPr>
      <w:sz w:val="20"/>
      <w:szCs w:val="20"/>
    </w:rPr>
  </w:style>
  <w:style w:type="character" w:customStyle="1" w:styleId="af">
    <w:name w:val="Текст примечания Знак"/>
    <w:basedOn w:val="a4"/>
  </w:style>
  <w:style w:type="paragraph" w:styleId="af0">
    <w:name w:val="annotation subject"/>
    <w:basedOn w:val="ae"/>
    <w:next w:val="ae"/>
    <w:rPr>
      <w:b/>
      <w:bCs/>
    </w:rPr>
  </w:style>
  <w:style w:type="character" w:customStyle="1" w:styleId="af1">
    <w:name w:val="Тема примечания Знак"/>
    <w:rPr>
      <w:b/>
      <w:bCs/>
    </w:rPr>
  </w:style>
  <w:style w:type="paragraph" w:styleId="af2">
    <w:name w:val="Balloon Text"/>
    <w:basedOn w:val="a3"/>
    <w:rPr>
      <w:rFonts w:ascii="Tahoma" w:hAnsi="Tahoma" w:cs="Tahoma"/>
      <w:sz w:val="16"/>
      <w:szCs w:val="16"/>
    </w:rPr>
  </w:style>
  <w:style w:type="character" w:customStyle="1" w:styleId="af3">
    <w:name w:val="Текст выноски Знак"/>
    <w:rPr>
      <w:rFonts w:ascii="Tahoma" w:hAnsi="Tahoma" w:cs="Tahoma"/>
      <w:sz w:val="16"/>
      <w:szCs w:val="16"/>
    </w:rPr>
  </w:style>
  <w:style w:type="paragraph" w:styleId="23">
    <w:name w:val="Body Text Indent 2"/>
    <w:aliases w:val="Знак"/>
    <w:basedOn w:val="a3"/>
    <w:link w:val="210"/>
    <w:pPr>
      <w:ind w:firstLine="720"/>
      <w:jc w:val="both"/>
    </w:pPr>
  </w:style>
  <w:style w:type="paragraph" w:styleId="34">
    <w:name w:val="Body Text Indent 3"/>
    <w:basedOn w:val="a3"/>
    <w:link w:val="35"/>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4">
    <w:name w:val="Normal (Web)"/>
    <w:aliases w:val="Обычный (Web),Обычный (веб) Знак Знак,Обычный (Web) Знак Знак Знак"/>
    <w:basedOn w:val="a3"/>
    <w:link w:val="af5"/>
    <w:pPr>
      <w:spacing w:before="100" w:beforeAutospacing="1" w:after="100" w:afterAutospacing="1"/>
    </w:pPr>
    <w:rPr>
      <w:lang w:val="x-none" w:eastAsia="x-none"/>
    </w:rPr>
  </w:style>
  <w:style w:type="paragraph" w:styleId="24">
    <w:name w:val="List 2"/>
    <w:basedOn w:val="a3"/>
    <w:semiHidden/>
    <w:pPr>
      <w:ind w:left="566" w:hanging="283"/>
    </w:pPr>
  </w:style>
  <w:style w:type="paragraph" w:customStyle="1" w:styleId="25">
    <w:name w:val="Знак2"/>
    <w:basedOn w:val="a3"/>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pPr>
      <w:keepNext/>
      <w:jc w:val="center"/>
    </w:pPr>
    <w:rPr>
      <w:snapToGrid w:val="0"/>
      <w:szCs w:val="20"/>
    </w:rPr>
  </w:style>
  <w:style w:type="paragraph" w:styleId="26">
    <w:name w:val="Body Text 2"/>
    <w:basedOn w:val="a3"/>
    <w:link w:val="27"/>
    <w:pPr>
      <w:spacing w:after="120" w:line="480" w:lineRule="auto"/>
    </w:pPr>
  </w:style>
  <w:style w:type="paragraph" w:styleId="36">
    <w:name w:val="Body Text 3"/>
    <w:basedOn w:val="a3"/>
    <w:link w:val="37"/>
    <w:pPr>
      <w:spacing w:after="120"/>
    </w:pPr>
    <w:rPr>
      <w:sz w:val="16"/>
      <w:szCs w:val="16"/>
    </w:rPr>
  </w:style>
  <w:style w:type="paragraph" w:customStyle="1" w:styleId="13">
    <w:name w:val="заголовок 1"/>
    <w:basedOn w:val="a3"/>
    <w:next w:val="a3"/>
    <w:pPr>
      <w:keepNext/>
      <w:widowControl w:val="0"/>
      <w:jc w:val="center"/>
    </w:pPr>
    <w:rPr>
      <w:b/>
      <w:snapToGrid w:val="0"/>
      <w:sz w:val="22"/>
      <w:szCs w:val="20"/>
    </w:rPr>
  </w:style>
  <w:style w:type="paragraph" w:customStyle="1" w:styleId="28">
    <w:name w:val="çàãîëîâîê 2"/>
    <w:basedOn w:val="a3"/>
    <w:next w:val="a3"/>
    <w:pPr>
      <w:keepNext/>
      <w:jc w:val="both"/>
    </w:pPr>
    <w:rPr>
      <w:szCs w:val="20"/>
      <w:lang w:val="en-GB"/>
    </w:rPr>
  </w:style>
  <w:style w:type="paragraph" w:customStyle="1" w:styleId="af7">
    <w:name w:val="Таблица шапка"/>
    <w:basedOn w:val="a3"/>
    <w:pPr>
      <w:keepNext/>
      <w:spacing w:before="40" w:after="40"/>
      <w:ind w:left="57" w:right="57"/>
    </w:pPr>
    <w:rPr>
      <w:snapToGrid w:val="0"/>
      <w:sz w:val="22"/>
      <w:szCs w:val="20"/>
    </w:rPr>
  </w:style>
  <w:style w:type="paragraph" w:customStyle="1" w:styleId="af8">
    <w:name w:val="Таблица текст"/>
    <w:basedOn w:val="a3"/>
    <w:pPr>
      <w:spacing w:before="40" w:after="40"/>
      <w:ind w:left="57" w:right="57"/>
    </w:pPr>
    <w:rPr>
      <w:snapToGrid w:val="0"/>
      <w:szCs w:val="20"/>
    </w:rPr>
  </w:style>
  <w:style w:type="paragraph" w:customStyle="1" w:styleId="a1">
    <w:name w:val="Пункт"/>
    <w:basedOn w:val="a3"/>
    <w:pPr>
      <w:numPr>
        <w:ilvl w:val="2"/>
        <w:numId w:val="8"/>
      </w:numPr>
      <w:spacing w:line="360" w:lineRule="auto"/>
      <w:jc w:val="both"/>
    </w:pPr>
    <w:rPr>
      <w:snapToGrid w:val="0"/>
      <w:sz w:val="28"/>
      <w:szCs w:val="28"/>
    </w:r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aliases w:val="ЛЕН2_ОБИН_Нижний колонтитул Знак,ЛЕН2_ПРОЕКТ_Нижний колонтитул Знак"/>
    <w:rPr>
      <w:rFonts w:ascii="Courier New" w:hAnsi="Courier New" w:cs="Courier New"/>
    </w:rPr>
  </w:style>
  <w:style w:type="character" w:styleId="afa">
    <w:name w:val="Hyperlink"/>
    <w:uiPriority w:val="99"/>
    <w:rPr>
      <w:color w:val="0000FF"/>
      <w:u w:val="single"/>
    </w:rPr>
  </w:style>
  <w:style w:type="paragraph" w:styleId="afb">
    <w:name w:val="Body Text"/>
    <w:aliases w:val="Основной текст Знак Знак"/>
    <w:basedOn w:val="a3"/>
    <w:pPr>
      <w:spacing w:after="120"/>
    </w:pPr>
  </w:style>
  <w:style w:type="character" w:customStyle="1" w:styleId="afc">
    <w:name w:val="Основной текст Знак"/>
    <w:aliases w:val="Основной текст Знак Знак Знак"/>
    <w:rPr>
      <w:sz w:val="24"/>
      <w:szCs w:val="24"/>
    </w:rPr>
  </w:style>
  <w:style w:type="paragraph" w:styleId="afd">
    <w:name w:val="footnote text"/>
    <w:basedOn w:val="a3"/>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9">
    <w:name w:val="Заголовок 2 Знак"/>
    <w:aliases w:val="H2 Знак1,2 Знак,h2 Знак,Б2 Знак,RTC Знак,iz2 Знак,H2 Знак Знак,Заголовок 21 Знак,Numbered text 3 Знак,HD2 Знак,Heading 2 Hidden Знак,Раздел Знак Знак,Level 2 Topic Heading Знак,H21 Знак,Major Знак,CHS Знак,H2-Heading 2 Знак,l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aliases w:val="H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a">
    <w:name w:val="Уровень2"/>
    <w:basedOn w:val="a3"/>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8">
    <w:name w:val="Уровень3"/>
    <w:basedOn w:val="2a"/>
    <w:pPr>
      <w:tabs>
        <w:tab w:val="clear" w:pos="927"/>
        <w:tab w:val="num" w:pos="360"/>
        <w:tab w:val="num" w:pos="2160"/>
      </w:tabs>
      <w:ind w:left="2160" w:hanging="180"/>
    </w:pPr>
  </w:style>
  <w:style w:type="paragraph" w:customStyle="1" w:styleId="aff">
    <w:name w:val="Заголовок статьи"/>
    <w:basedOn w:val="a3"/>
    <w:next w:val="a3"/>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pPr>
      <w:numPr>
        <w:numId w:val="3"/>
      </w:numPr>
      <w:jc w:val="both"/>
    </w:pPr>
  </w:style>
  <w:style w:type="paragraph" w:customStyle="1" w:styleId="39">
    <w:name w:val="Стиль3"/>
    <w:basedOn w:val="23"/>
    <w:pPr>
      <w:widowControl w:val="0"/>
      <w:tabs>
        <w:tab w:val="num" w:pos="1307"/>
      </w:tabs>
      <w:adjustRightInd w:val="0"/>
      <w:ind w:left="1080" w:firstLine="0"/>
      <w:textAlignment w:val="baseline"/>
    </w:pPr>
    <w:rPr>
      <w:szCs w:val="20"/>
    </w:rPr>
  </w:style>
  <w:style w:type="paragraph" w:customStyle="1" w:styleId="1-3">
    <w:name w:val="Текст1-3"/>
    <w:basedOn w:val="a3"/>
    <w:pPr>
      <w:spacing w:after="60" w:line="288" w:lineRule="auto"/>
      <w:jc w:val="both"/>
    </w:pPr>
    <w:rPr>
      <w:szCs w:val="20"/>
    </w:rPr>
  </w:style>
  <w:style w:type="paragraph" w:customStyle="1" w:styleId="aHeader">
    <w:name w:val="a_Header"/>
    <w:basedOn w:val="a3"/>
    <w:pPr>
      <w:tabs>
        <w:tab w:val="left" w:pos="1985"/>
      </w:tabs>
      <w:spacing w:after="60"/>
      <w:jc w:val="center"/>
    </w:pPr>
    <w:rPr>
      <w:rFonts w:ascii="Courier New" w:hAnsi="Courier New"/>
    </w:rPr>
  </w:style>
  <w:style w:type="paragraph" w:styleId="aff0">
    <w:name w:val="Plain Text"/>
    <w:basedOn w:val="a3"/>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3"/>
    <w:semiHidden/>
    <w:pPr>
      <w:ind w:left="-5220" w:right="-105"/>
      <w:jc w:val="both"/>
    </w:pPr>
    <w:rPr>
      <w:i/>
      <w:iCs/>
    </w:rPr>
  </w:style>
  <w:style w:type="paragraph" w:styleId="2b">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c">
    <w:name w:val="Основной текст с отступом 2 Знак"/>
    <w:aliases w:val="Знак Знак"/>
    <w:rPr>
      <w:sz w:val="24"/>
      <w:szCs w:val="24"/>
    </w:rPr>
  </w:style>
  <w:style w:type="character" w:customStyle="1" w:styleId="3a">
    <w:name w:val="Заголовок 3 Знак"/>
    <w:aliases w:val="H3 Знак,Заголовок новый Знак"/>
    <w:rPr>
      <w:rFonts w:ascii="Cambria" w:eastAsia="Times New Roman" w:hAnsi="Cambria" w:cs="Times New Roman"/>
      <w:b/>
      <w:bCs/>
      <w:sz w:val="26"/>
      <w:szCs w:val="26"/>
    </w:rPr>
  </w:style>
  <w:style w:type="paragraph" w:styleId="aff3">
    <w:name w:val="Document Map"/>
    <w:basedOn w:val="a3"/>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b">
    <w:name w:val="toc 3"/>
    <w:basedOn w:val="a3"/>
    <w:next w:val="a3"/>
    <w:autoRedefine/>
    <w:qFormat/>
    <w:rsid w:val="00070D14"/>
    <w:pPr>
      <w:jc w:val="both"/>
    </w:pPr>
    <w:rPr>
      <w:szCs w:val="20"/>
    </w:rPr>
  </w:style>
  <w:style w:type="paragraph" w:styleId="42">
    <w:name w:val="toc 4"/>
    <w:basedOn w:val="a3"/>
    <w:next w:val="a3"/>
    <w:autoRedefine/>
    <w:semiHidden/>
    <w:pPr>
      <w:ind w:left="720"/>
    </w:pPr>
    <w:rPr>
      <w:szCs w:val="20"/>
    </w:rPr>
  </w:style>
  <w:style w:type="paragraph" w:styleId="51">
    <w:name w:val="toc 5"/>
    <w:basedOn w:val="a3"/>
    <w:next w:val="a3"/>
    <w:autoRedefine/>
    <w:semiHidden/>
    <w:pPr>
      <w:ind w:left="960"/>
    </w:pPr>
    <w:rPr>
      <w:szCs w:val="20"/>
    </w:rPr>
  </w:style>
  <w:style w:type="paragraph" w:styleId="61">
    <w:name w:val="toc 6"/>
    <w:basedOn w:val="a3"/>
    <w:next w:val="a3"/>
    <w:autoRedefine/>
    <w:semiHidden/>
    <w:pPr>
      <w:ind w:left="1200"/>
    </w:pPr>
    <w:rPr>
      <w:szCs w:val="20"/>
    </w:rPr>
  </w:style>
  <w:style w:type="paragraph" w:styleId="71">
    <w:name w:val="toc 7"/>
    <w:basedOn w:val="a3"/>
    <w:next w:val="a3"/>
    <w:autoRedefine/>
    <w:semiHidden/>
    <w:pPr>
      <w:ind w:left="1440"/>
    </w:pPr>
    <w:rPr>
      <w:szCs w:val="20"/>
    </w:rPr>
  </w:style>
  <w:style w:type="paragraph" w:styleId="81">
    <w:name w:val="toc 8"/>
    <w:basedOn w:val="a3"/>
    <w:next w:val="a3"/>
    <w:autoRedefine/>
    <w:semiHidden/>
    <w:pPr>
      <w:ind w:left="1680"/>
    </w:pPr>
    <w:rPr>
      <w:szCs w:val="20"/>
    </w:rPr>
  </w:style>
  <w:style w:type="paragraph" w:styleId="91">
    <w:name w:val="toc 9"/>
    <w:basedOn w:val="a3"/>
    <w:next w:val="a3"/>
    <w:autoRedefine/>
    <w:semiHidden/>
    <w:pPr>
      <w:ind w:left="1920"/>
    </w:pPr>
    <w:rPr>
      <w:szCs w:val="20"/>
    </w:rPr>
  </w:style>
  <w:style w:type="paragraph" w:customStyle="1" w:styleId="aff5">
    <w:name w:val="Подраздел"/>
    <w:basedOn w:val="a3"/>
    <w:pPr>
      <w:spacing w:before="240"/>
      <w:ind w:left="1701" w:hanging="283"/>
      <w:jc w:val="both"/>
    </w:pPr>
    <w:rPr>
      <w:rFonts w:ascii="PragmaticaTT" w:hAnsi="PragmaticaTT"/>
      <w:szCs w:val="20"/>
    </w:rPr>
  </w:style>
  <w:style w:type="paragraph" w:customStyle="1" w:styleId="aff6">
    <w:name w:val="регламент список"/>
    <w:basedOn w:val="32"/>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d">
    <w:name w:val="Пункт_2"/>
    <w:basedOn w:val="a3"/>
    <w:rsid w:val="00B175B8"/>
    <w:pPr>
      <w:tabs>
        <w:tab w:val="num" w:pos="643"/>
        <w:tab w:val="num" w:pos="1701"/>
      </w:tabs>
      <w:ind w:left="643" w:hanging="360"/>
      <w:jc w:val="both"/>
    </w:pPr>
    <w:rPr>
      <w:sz w:val="28"/>
      <w:szCs w:val="20"/>
    </w:rPr>
  </w:style>
  <w:style w:type="paragraph" w:customStyle="1" w:styleId="33">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ffc">
    <w:name w:val="Подподпункт"/>
    <w:basedOn w:val="affb"/>
    <w:rsid w:val="00933693"/>
    <w:pPr>
      <w:tabs>
        <w:tab w:val="clear" w:pos="1134"/>
      </w:tabs>
      <w:ind w:left="0" w:firstLine="0"/>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0">
    <w:name w:val="List Bullet 2"/>
    <w:basedOn w:val="a3"/>
    <w:rsid w:val="00450864"/>
    <w:pPr>
      <w:numPr>
        <w:numId w:val="19"/>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20">
    <w:name w:val="Обычный12"/>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20"/>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Верхний колонтитул1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link w:val="a7"/>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2">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rsid w:val="009A46DC"/>
    <w:pPr>
      <w:numPr>
        <w:numId w:val="25"/>
      </w:numPr>
    </w:pPr>
  </w:style>
  <w:style w:type="numbering" w:customStyle="1" w:styleId="22">
    <w:name w:val="Стиль2"/>
    <w:rsid w:val="009A46DC"/>
    <w:pPr>
      <w:numPr>
        <w:numId w:val="26"/>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semiHidden/>
    <w:rsid w:val="00121D3C"/>
    <w:rPr>
      <w:sz w:val="24"/>
      <w:szCs w:val="24"/>
    </w:rPr>
  </w:style>
  <w:style w:type="paragraph" w:customStyle="1" w:styleId="40">
    <w:name w:val="Пункт_4"/>
    <w:basedOn w:val="a3"/>
    <w:link w:val="43"/>
    <w:rsid w:val="00C8254D"/>
    <w:pPr>
      <w:numPr>
        <w:ilvl w:val="3"/>
        <w:numId w:val="2"/>
      </w:numPr>
      <w:jc w:val="both"/>
    </w:pPr>
    <w:rPr>
      <w:sz w:val="28"/>
      <w:szCs w:val="28"/>
      <w:lang w:val="x-none" w:eastAsia="x-none"/>
    </w:rPr>
  </w:style>
  <w:style w:type="character" w:customStyle="1" w:styleId="43">
    <w:name w:val="Пункт_4 Знак"/>
    <w:link w:val="40"/>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lang w:val="x-none" w:eastAsia="x-none"/>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table" w:customStyle="1" w:styleId="17">
    <w:name w:val="Сетка таблицы1"/>
    <w:basedOn w:val="a5"/>
    <w:next w:val="afff7"/>
    <w:uiPriority w:val="59"/>
    <w:rsid w:val="00EC523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cheduleTitle">
    <w:name w:val="Schedule Title"/>
    <w:basedOn w:val="afb"/>
    <w:next w:val="afb"/>
    <w:qFormat/>
    <w:rsid w:val="00442344"/>
    <w:pPr>
      <w:numPr>
        <w:numId w:val="65"/>
      </w:numPr>
      <w:tabs>
        <w:tab w:val="left" w:pos="709"/>
        <w:tab w:val="left" w:pos="1559"/>
        <w:tab w:val="left" w:pos="2268"/>
        <w:tab w:val="left" w:pos="2977"/>
        <w:tab w:val="left" w:pos="3686"/>
        <w:tab w:val="left" w:pos="4394"/>
        <w:tab w:val="right" w:pos="8789"/>
      </w:tabs>
      <w:spacing w:before="200" w:after="100"/>
      <w:jc w:val="center"/>
    </w:pPr>
    <w:rPr>
      <w:rFonts w:ascii="Arial" w:eastAsia="Batang" w:hAnsi="Arial"/>
      <w:b/>
      <w:caps/>
      <w:sz w:val="20"/>
      <w:szCs w:val="20"/>
      <w:lang w:val="en-GB" w:eastAsia="en-US"/>
    </w:rPr>
  </w:style>
  <w:style w:type="character" w:customStyle="1" w:styleId="210">
    <w:name w:val="Основной текст с отступом 2 Знак1"/>
    <w:aliases w:val="Знак Знак1"/>
    <w:link w:val="23"/>
    <w:rsid w:val="008A68DC"/>
    <w:rPr>
      <w:sz w:val="24"/>
      <w:szCs w:val="24"/>
    </w:rPr>
  </w:style>
  <w:style w:type="character" w:customStyle="1" w:styleId="rvts30">
    <w:name w:val="rvts30"/>
    <w:rsid w:val="009A56D6"/>
    <w:rPr>
      <w:rFonts w:ascii="Times New Roman" w:hAnsi="Times New Roman" w:cs="Times New Roman"/>
      <w:sz w:val="22"/>
      <w:szCs w:val="22"/>
    </w:rPr>
  </w:style>
  <w:style w:type="character" w:customStyle="1" w:styleId="afff6">
    <w:name w:val="Текст концевой сноски Знак"/>
    <w:link w:val="afff5"/>
    <w:semiHidden/>
    <w:rsid w:val="009A56D6"/>
  </w:style>
  <w:style w:type="paragraph" w:styleId="2">
    <w:name w:val="List Number 2"/>
    <w:basedOn w:val="a3"/>
    <w:unhideWhenUsed/>
    <w:rsid w:val="009A56D6"/>
    <w:pPr>
      <w:numPr>
        <w:numId w:val="75"/>
      </w:numPr>
      <w:contextualSpacing/>
    </w:pPr>
  </w:style>
  <w:style w:type="paragraph" w:customStyle="1" w:styleId="1TimesNewRoman12">
    <w:name w:val="Стиль Заголовок 1 + Times New Roman 12 пт"/>
    <w:basedOn w:val="10"/>
    <w:next w:val="21"/>
    <w:link w:val="1TimesNewRoman120"/>
    <w:rsid w:val="009A56D6"/>
    <w:pPr>
      <w:widowControl w:val="0"/>
      <w:numPr>
        <w:numId w:val="0"/>
      </w:numPr>
      <w:tabs>
        <w:tab w:val="num" w:pos="450"/>
      </w:tabs>
      <w:autoSpaceDE w:val="0"/>
      <w:autoSpaceDN w:val="0"/>
      <w:adjustRightInd w:val="0"/>
      <w:spacing w:before="240" w:after="60"/>
      <w:ind w:left="450" w:hanging="450"/>
      <w:jc w:val="left"/>
    </w:pPr>
    <w:rPr>
      <w:b/>
      <w:bCs/>
      <w:iCs w:val="0"/>
      <w:kern w:val="32"/>
      <w:szCs w:val="32"/>
    </w:rPr>
  </w:style>
  <w:style w:type="character" w:customStyle="1" w:styleId="1TimesNewRoman120">
    <w:name w:val="Стиль Заголовок 1 + Times New Roman 12 пт Знак"/>
    <w:link w:val="1TimesNewRoman12"/>
    <w:rsid w:val="009A56D6"/>
    <w:rPr>
      <w:b/>
      <w:bCs/>
      <w:kern w:val="32"/>
      <w:sz w:val="24"/>
      <w:szCs w:val="32"/>
      <w:lang w:val="x-none" w:eastAsia="x-none"/>
    </w:rPr>
  </w:style>
  <w:style w:type="character" w:styleId="afffe">
    <w:name w:val="footnote reference"/>
    <w:semiHidden/>
    <w:rsid w:val="009A56D6"/>
    <w:rPr>
      <w:vertAlign w:val="superscript"/>
    </w:rPr>
  </w:style>
  <w:style w:type="character" w:customStyle="1" w:styleId="60">
    <w:name w:val="Заголовок 6 Знак"/>
    <w:link w:val="6"/>
    <w:locked/>
    <w:rsid w:val="009A56D6"/>
    <w:rPr>
      <w:b/>
      <w:bCs/>
      <w:sz w:val="22"/>
      <w:szCs w:val="22"/>
    </w:rPr>
  </w:style>
  <w:style w:type="paragraph" w:customStyle="1" w:styleId="Style1">
    <w:name w:val="Style1"/>
    <w:basedOn w:val="a3"/>
    <w:rsid w:val="009A56D6"/>
    <w:pPr>
      <w:widowControl w:val="0"/>
      <w:autoSpaceDE w:val="0"/>
      <w:autoSpaceDN w:val="0"/>
      <w:adjustRightInd w:val="0"/>
    </w:pPr>
  </w:style>
  <w:style w:type="paragraph" w:customStyle="1" w:styleId="Style2">
    <w:name w:val="Style2"/>
    <w:basedOn w:val="a3"/>
    <w:rsid w:val="009A56D6"/>
    <w:pPr>
      <w:widowControl w:val="0"/>
      <w:autoSpaceDE w:val="0"/>
      <w:autoSpaceDN w:val="0"/>
      <w:adjustRightInd w:val="0"/>
    </w:pPr>
  </w:style>
  <w:style w:type="paragraph" w:customStyle="1" w:styleId="Style3">
    <w:name w:val="Style3"/>
    <w:basedOn w:val="a3"/>
    <w:rsid w:val="009A56D6"/>
    <w:pPr>
      <w:widowControl w:val="0"/>
      <w:autoSpaceDE w:val="0"/>
      <w:autoSpaceDN w:val="0"/>
      <w:adjustRightInd w:val="0"/>
      <w:spacing w:line="277" w:lineRule="exact"/>
      <w:ind w:hanging="1540"/>
    </w:pPr>
  </w:style>
  <w:style w:type="paragraph" w:customStyle="1" w:styleId="Style4">
    <w:name w:val="Style4"/>
    <w:basedOn w:val="a3"/>
    <w:rsid w:val="009A56D6"/>
    <w:pPr>
      <w:widowControl w:val="0"/>
      <w:autoSpaceDE w:val="0"/>
      <w:autoSpaceDN w:val="0"/>
      <w:adjustRightInd w:val="0"/>
      <w:spacing w:line="275" w:lineRule="exact"/>
      <w:ind w:firstLine="710"/>
      <w:jc w:val="both"/>
    </w:pPr>
  </w:style>
  <w:style w:type="paragraph" w:customStyle="1" w:styleId="Style5">
    <w:name w:val="Style5"/>
    <w:basedOn w:val="a3"/>
    <w:rsid w:val="009A56D6"/>
    <w:pPr>
      <w:widowControl w:val="0"/>
      <w:autoSpaceDE w:val="0"/>
      <w:autoSpaceDN w:val="0"/>
      <w:adjustRightInd w:val="0"/>
    </w:pPr>
  </w:style>
  <w:style w:type="paragraph" w:customStyle="1" w:styleId="Style6">
    <w:name w:val="Style6"/>
    <w:basedOn w:val="a3"/>
    <w:rsid w:val="009A56D6"/>
    <w:pPr>
      <w:widowControl w:val="0"/>
      <w:autoSpaceDE w:val="0"/>
      <w:autoSpaceDN w:val="0"/>
      <w:adjustRightInd w:val="0"/>
    </w:pPr>
  </w:style>
  <w:style w:type="paragraph" w:customStyle="1" w:styleId="Style7">
    <w:name w:val="Style7"/>
    <w:basedOn w:val="a3"/>
    <w:rsid w:val="009A56D6"/>
    <w:pPr>
      <w:widowControl w:val="0"/>
      <w:autoSpaceDE w:val="0"/>
      <w:autoSpaceDN w:val="0"/>
      <w:adjustRightInd w:val="0"/>
      <w:spacing w:line="281" w:lineRule="exact"/>
      <w:jc w:val="right"/>
    </w:pPr>
  </w:style>
  <w:style w:type="paragraph" w:customStyle="1" w:styleId="Style8">
    <w:name w:val="Style8"/>
    <w:basedOn w:val="a3"/>
    <w:rsid w:val="009A56D6"/>
    <w:pPr>
      <w:widowControl w:val="0"/>
      <w:autoSpaceDE w:val="0"/>
      <w:autoSpaceDN w:val="0"/>
      <w:adjustRightInd w:val="0"/>
      <w:spacing w:line="277" w:lineRule="exact"/>
      <w:jc w:val="both"/>
    </w:pPr>
  </w:style>
  <w:style w:type="paragraph" w:customStyle="1" w:styleId="Style9">
    <w:name w:val="Style9"/>
    <w:basedOn w:val="a3"/>
    <w:rsid w:val="009A56D6"/>
    <w:pPr>
      <w:widowControl w:val="0"/>
      <w:autoSpaceDE w:val="0"/>
      <w:autoSpaceDN w:val="0"/>
      <w:adjustRightInd w:val="0"/>
      <w:spacing w:line="272" w:lineRule="exact"/>
      <w:jc w:val="both"/>
    </w:pPr>
  </w:style>
  <w:style w:type="paragraph" w:customStyle="1" w:styleId="Style10">
    <w:name w:val="Style10"/>
    <w:basedOn w:val="a3"/>
    <w:rsid w:val="009A56D6"/>
    <w:pPr>
      <w:widowControl w:val="0"/>
      <w:autoSpaceDE w:val="0"/>
      <w:autoSpaceDN w:val="0"/>
      <w:adjustRightInd w:val="0"/>
      <w:spacing w:line="278" w:lineRule="exact"/>
      <w:ind w:firstLine="730"/>
      <w:jc w:val="both"/>
    </w:pPr>
  </w:style>
  <w:style w:type="paragraph" w:customStyle="1" w:styleId="Style11">
    <w:name w:val="Style11"/>
    <w:basedOn w:val="a3"/>
    <w:rsid w:val="009A56D6"/>
    <w:pPr>
      <w:widowControl w:val="0"/>
      <w:autoSpaceDE w:val="0"/>
      <w:autoSpaceDN w:val="0"/>
      <w:adjustRightInd w:val="0"/>
    </w:pPr>
  </w:style>
  <w:style w:type="paragraph" w:customStyle="1" w:styleId="Style12">
    <w:name w:val="Style12"/>
    <w:basedOn w:val="a3"/>
    <w:rsid w:val="009A56D6"/>
    <w:pPr>
      <w:widowControl w:val="0"/>
      <w:autoSpaceDE w:val="0"/>
      <w:autoSpaceDN w:val="0"/>
      <w:adjustRightInd w:val="0"/>
    </w:pPr>
  </w:style>
  <w:style w:type="paragraph" w:customStyle="1" w:styleId="Style13">
    <w:name w:val="Style13"/>
    <w:basedOn w:val="a3"/>
    <w:rsid w:val="009A56D6"/>
    <w:pPr>
      <w:widowControl w:val="0"/>
      <w:autoSpaceDE w:val="0"/>
      <w:autoSpaceDN w:val="0"/>
      <w:adjustRightInd w:val="0"/>
      <w:spacing w:line="273" w:lineRule="exact"/>
      <w:ind w:firstLine="710"/>
      <w:jc w:val="both"/>
    </w:pPr>
  </w:style>
  <w:style w:type="paragraph" w:customStyle="1" w:styleId="Style14">
    <w:name w:val="Style14"/>
    <w:basedOn w:val="a3"/>
    <w:rsid w:val="009A56D6"/>
    <w:pPr>
      <w:widowControl w:val="0"/>
      <w:autoSpaceDE w:val="0"/>
      <w:autoSpaceDN w:val="0"/>
      <w:adjustRightInd w:val="0"/>
    </w:pPr>
  </w:style>
  <w:style w:type="paragraph" w:customStyle="1" w:styleId="Style15">
    <w:name w:val="Style15"/>
    <w:basedOn w:val="a3"/>
    <w:rsid w:val="009A56D6"/>
    <w:pPr>
      <w:widowControl w:val="0"/>
      <w:autoSpaceDE w:val="0"/>
      <w:autoSpaceDN w:val="0"/>
      <w:adjustRightInd w:val="0"/>
      <w:spacing w:line="272" w:lineRule="exact"/>
      <w:ind w:firstLine="892"/>
    </w:pPr>
  </w:style>
  <w:style w:type="paragraph" w:customStyle="1" w:styleId="Style16">
    <w:name w:val="Style16"/>
    <w:basedOn w:val="a3"/>
    <w:rsid w:val="009A56D6"/>
    <w:pPr>
      <w:widowControl w:val="0"/>
      <w:autoSpaceDE w:val="0"/>
      <w:autoSpaceDN w:val="0"/>
      <w:adjustRightInd w:val="0"/>
      <w:spacing w:line="272" w:lineRule="exact"/>
      <w:ind w:firstLine="1140"/>
    </w:pPr>
  </w:style>
  <w:style w:type="paragraph" w:customStyle="1" w:styleId="Style17">
    <w:name w:val="Style17"/>
    <w:basedOn w:val="a3"/>
    <w:rsid w:val="009A56D6"/>
    <w:pPr>
      <w:widowControl w:val="0"/>
      <w:autoSpaceDE w:val="0"/>
      <w:autoSpaceDN w:val="0"/>
      <w:adjustRightInd w:val="0"/>
      <w:spacing w:line="274" w:lineRule="exact"/>
      <w:ind w:firstLine="834"/>
      <w:jc w:val="both"/>
    </w:pPr>
  </w:style>
  <w:style w:type="paragraph" w:customStyle="1" w:styleId="Style18">
    <w:name w:val="Style18"/>
    <w:basedOn w:val="a3"/>
    <w:rsid w:val="009A56D6"/>
    <w:pPr>
      <w:widowControl w:val="0"/>
      <w:autoSpaceDE w:val="0"/>
      <w:autoSpaceDN w:val="0"/>
      <w:adjustRightInd w:val="0"/>
    </w:pPr>
  </w:style>
  <w:style w:type="paragraph" w:customStyle="1" w:styleId="Style19">
    <w:name w:val="Style19"/>
    <w:basedOn w:val="a3"/>
    <w:rsid w:val="009A56D6"/>
    <w:pPr>
      <w:widowControl w:val="0"/>
      <w:autoSpaceDE w:val="0"/>
      <w:autoSpaceDN w:val="0"/>
      <w:adjustRightInd w:val="0"/>
      <w:spacing w:line="267" w:lineRule="exact"/>
      <w:ind w:firstLine="706"/>
    </w:pPr>
  </w:style>
  <w:style w:type="paragraph" w:customStyle="1" w:styleId="Style21">
    <w:name w:val="Style21"/>
    <w:basedOn w:val="a3"/>
    <w:rsid w:val="009A56D6"/>
    <w:pPr>
      <w:widowControl w:val="0"/>
      <w:autoSpaceDE w:val="0"/>
      <w:autoSpaceDN w:val="0"/>
      <w:adjustRightInd w:val="0"/>
    </w:pPr>
  </w:style>
  <w:style w:type="paragraph" w:customStyle="1" w:styleId="Style22">
    <w:name w:val="Style22"/>
    <w:basedOn w:val="a3"/>
    <w:rsid w:val="009A56D6"/>
    <w:pPr>
      <w:widowControl w:val="0"/>
      <w:autoSpaceDE w:val="0"/>
      <w:autoSpaceDN w:val="0"/>
      <w:adjustRightInd w:val="0"/>
    </w:pPr>
  </w:style>
  <w:style w:type="paragraph" w:customStyle="1" w:styleId="Style23">
    <w:name w:val="Style23"/>
    <w:basedOn w:val="a3"/>
    <w:rsid w:val="009A56D6"/>
    <w:pPr>
      <w:widowControl w:val="0"/>
      <w:autoSpaceDE w:val="0"/>
      <w:autoSpaceDN w:val="0"/>
      <w:adjustRightInd w:val="0"/>
    </w:pPr>
  </w:style>
  <w:style w:type="paragraph" w:customStyle="1" w:styleId="Style24">
    <w:name w:val="Style24"/>
    <w:basedOn w:val="a3"/>
    <w:rsid w:val="009A56D6"/>
    <w:pPr>
      <w:widowControl w:val="0"/>
      <w:autoSpaceDE w:val="0"/>
      <w:autoSpaceDN w:val="0"/>
      <w:adjustRightInd w:val="0"/>
    </w:pPr>
  </w:style>
  <w:style w:type="paragraph" w:customStyle="1" w:styleId="Style25">
    <w:name w:val="Style25"/>
    <w:basedOn w:val="a3"/>
    <w:rsid w:val="009A56D6"/>
    <w:pPr>
      <w:widowControl w:val="0"/>
      <w:autoSpaceDE w:val="0"/>
      <w:autoSpaceDN w:val="0"/>
      <w:adjustRightInd w:val="0"/>
      <w:spacing w:line="296" w:lineRule="exact"/>
    </w:pPr>
  </w:style>
  <w:style w:type="paragraph" w:customStyle="1" w:styleId="Style26">
    <w:name w:val="Style26"/>
    <w:basedOn w:val="a3"/>
    <w:rsid w:val="009A56D6"/>
    <w:pPr>
      <w:widowControl w:val="0"/>
      <w:autoSpaceDE w:val="0"/>
      <w:autoSpaceDN w:val="0"/>
      <w:adjustRightInd w:val="0"/>
    </w:pPr>
  </w:style>
  <w:style w:type="character" w:customStyle="1" w:styleId="FontStyle28">
    <w:name w:val="Font Style28"/>
    <w:rsid w:val="009A56D6"/>
    <w:rPr>
      <w:rFonts w:ascii="Times New Roman" w:hAnsi="Times New Roman" w:cs="Times New Roman"/>
      <w:b/>
      <w:bCs/>
      <w:sz w:val="22"/>
      <w:szCs w:val="22"/>
    </w:rPr>
  </w:style>
  <w:style w:type="character" w:customStyle="1" w:styleId="FontStyle29">
    <w:name w:val="Font Style29"/>
    <w:rsid w:val="009A56D6"/>
    <w:rPr>
      <w:rFonts w:ascii="Franklin Gothic Book" w:hAnsi="Franklin Gothic Book" w:cs="Franklin Gothic Book"/>
      <w:sz w:val="22"/>
      <w:szCs w:val="22"/>
    </w:rPr>
  </w:style>
  <w:style w:type="character" w:customStyle="1" w:styleId="FontStyle30">
    <w:name w:val="Font Style30"/>
    <w:rsid w:val="009A56D6"/>
    <w:rPr>
      <w:rFonts w:ascii="Times New Roman" w:hAnsi="Times New Roman" w:cs="Times New Roman"/>
      <w:sz w:val="22"/>
      <w:szCs w:val="22"/>
    </w:rPr>
  </w:style>
  <w:style w:type="character" w:customStyle="1" w:styleId="FontStyle31">
    <w:name w:val="Font Style31"/>
    <w:rsid w:val="009A56D6"/>
    <w:rPr>
      <w:rFonts w:ascii="Times New Roman" w:hAnsi="Times New Roman" w:cs="Times New Roman"/>
      <w:sz w:val="22"/>
      <w:szCs w:val="22"/>
    </w:rPr>
  </w:style>
  <w:style w:type="character" w:customStyle="1" w:styleId="FontStyle32">
    <w:name w:val="Font Style32"/>
    <w:rsid w:val="009A56D6"/>
    <w:rPr>
      <w:rFonts w:ascii="Times New Roman" w:hAnsi="Times New Roman" w:cs="Times New Roman"/>
      <w:b/>
      <w:bCs/>
      <w:sz w:val="18"/>
      <w:szCs w:val="18"/>
    </w:rPr>
  </w:style>
  <w:style w:type="character" w:customStyle="1" w:styleId="FontStyle34">
    <w:name w:val="Font Style34"/>
    <w:rsid w:val="009A56D6"/>
    <w:rPr>
      <w:rFonts w:ascii="Franklin Gothic Book" w:hAnsi="Franklin Gothic Book" w:cs="Franklin Gothic Book"/>
      <w:sz w:val="38"/>
      <w:szCs w:val="38"/>
    </w:rPr>
  </w:style>
  <w:style w:type="character" w:customStyle="1" w:styleId="FontStyle35">
    <w:name w:val="Font Style35"/>
    <w:rsid w:val="009A56D6"/>
    <w:rPr>
      <w:rFonts w:ascii="Franklin Gothic Book" w:hAnsi="Franklin Gothic Book" w:cs="Franklin Gothic Book"/>
      <w:sz w:val="38"/>
      <w:szCs w:val="38"/>
    </w:rPr>
  </w:style>
  <w:style w:type="character" w:customStyle="1" w:styleId="FontStyle36">
    <w:name w:val="Font Style36"/>
    <w:rsid w:val="009A56D6"/>
    <w:rPr>
      <w:rFonts w:ascii="Cambria" w:hAnsi="Cambria" w:cs="Cambria"/>
      <w:sz w:val="26"/>
      <w:szCs w:val="26"/>
    </w:rPr>
  </w:style>
  <w:style w:type="paragraph" w:customStyle="1" w:styleId="Body">
    <w:name w:val="Body"/>
    <w:rsid w:val="009A56D6"/>
    <w:pPr>
      <w:spacing w:after="120"/>
      <w:ind w:left="1418"/>
    </w:pPr>
    <w:rPr>
      <w:rFonts w:ascii="Arial" w:hAnsi="Arial" w:cs="Arial"/>
      <w:sz w:val="22"/>
      <w:szCs w:val="22"/>
      <w:lang w:val="en-US" w:eastAsia="en-US"/>
    </w:rPr>
  </w:style>
  <w:style w:type="paragraph" w:styleId="affff">
    <w:name w:val="No Spacing"/>
    <w:link w:val="affff0"/>
    <w:qFormat/>
    <w:rsid w:val="009A56D6"/>
    <w:pPr>
      <w:ind w:firstLine="567"/>
      <w:jc w:val="both"/>
    </w:pPr>
    <w:rPr>
      <w:rFonts w:ascii="Arial" w:hAnsi="Arial"/>
      <w:sz w:val="24"/>
      <w:szCs w:val="22"/>
      <w:lang w:eastAsia="en-US"/>
    </w:rPr>
  </w:style>
  <w:style w:type="character" w:customStyle="1" w:styleId="35">
    <w:name w:val="Основной текст с отступом 3 Знак"/>
    <w:link w:val="34"/>
    <w:locked/>
    <w:rsid w:val="009A56D6"/>
    <w:rPr>
      <w:color w:val="0000FF"/>
      <w:sz w:val="24"/>
      <w:szCs w:val="24"/>
      <w:u w:val="single"/>
    </w:rPr>
  </w:style>
  <w:style w:type="paragraph" w:customStyle="1" w:styleId="18">
    <w:name w:val="Знак1"/>
    <w:basedOn w:val="a3"/>
    <w:rsid w:val="009A56D6"/>
    <w:pPr>
      <w:tabs>
        <w:tab w:val="num" w:pos="360"/>
      </w:tabs>
      <w:spacing w:after="160" w:line="240" w:lineRule="exact"/>
    </w:pPr>
    <w:rPr>
      <w:rFonts w:ascii="Verdana" w:hAnsi="Verdana" w:cs="Verdana"/>
      <w:sz w:val="20"/>
      <w:szCs w:val="20"/>
      <w:lang w:val="en-US" w:eastAsia="en-US"/>
    </w:rPr>
  </w:style>
  <w:style w:type="paragraph" w:customStyle="1" w:styleId="19">
    <w:name w:val="Знак Знак Знак Знак1"/>
    <w:basedOn w:val="a3"/>
    <w:rsid w:val="009A56D6"/>
    <w:pPr>
      <w:spacing w:after="160" w:line="240" w:lineRule="exact"/>
    </w:pPr>
    <w:rPr>
      <w:rFonts w:ascii="Verdana" w:hAnsi="Verdana" w:cs="Verdana"/>
      <w:sz w:val="20"/>
      <w:szCs w:val="20"/>
      <w:lang w:val="en-US" w:eastAsia="en-US"/>
    </w:rPr>
  </w:style>
  <w:style w:type="character" w:customStyle="1" w:styleId="27">
    <w:name w:val="Основной текст 2 Знак"/>
    <w:link w:val="26"/>
    <w:locked/>
    <w:rsid w:val="009A56D6"/>
    <w:rPr>
      <w:sz w:val="24"/>
      <w:szCs w:val="24"/>
    </w:rPr>
  </w:style>
  <w:style w:type="character" w:customStyle="1" w:styleId="37">
    <w:name w:val="Основной текст 3 Знак"/>
    <w:link w:val="36"/>
    <w:locked/>
    <w:rsid w:val="009A56D6"/>
    <w:rPr>
      <w:sz w:val="16"/>
      <w:szCs w:val="16"/>
    </w:rPr>
  </w:style>
  <w:style w:type="character" w:customStyle="1" w:styleId="1a">
    <w:name w:val="Нижний колонтитул Знак1"/>
    <w:aliases w:val="ЛЕН2_ОБИН_Нижний колонтитул Знак1,ЛЕН2_ПРОЕКТ_Нижний колонтитул Знак1"/>
    <w:rsid w:val="009A56D6"/>
    <w:rPr>
      <w:rFonts w:ascii="Courier New" w:hAnsi="Courier New"/>
    </w:rPr>
  </w:style>
  <w:style w:type="paragraph" w:customStyle="1" w:styleId="affff1">
    <w:name w:val="Заголовок"/>
    <w:next w:val="text"/>
    <w:rsid w:val="009A56D6"/>
    <w:pPr>
      <w:keepLines/>
      <w:suppressLineNumbers/>
      <w:tabs>
        <w:tab w:val="num" w:pos="0"/>
      </w:tabs>
      <w:suppressAutoHyphens/>
      <w:autoSpaceDE w:val="0"/>
      <w:autoSpaceDN w:val="0"/>
      <w:adjustRightInd w:val="0"/>
      <w:spacing w:before="240" w:after="60"/>
    </w:pPr>
    <w:rPr>
      <w:bCs/>
      <w:iCs/>
      <w:color w:val="000000"/>
      <w:spacing w:val="-3"/>
      <w:sz w:val="24"/>
      <w:szCs w:val="24"/>
    </w:rPr>
  </w:style>
  <w:style w:type="character" w:customStyle="1" w:styleId="ab">
    <w:name w:val="Основной текст с отступом Знак"/>
    <w:aliases w:val="текст Знак1,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link w:val="aa"/>
    <w:locked/>
    <w:rsid w:val="009A56D6"/>
    <w:rPr>
      <w:color w:val="000000"/>
      <w:sz w:val="24"/>
      <w:szCs w:val="24"/>
    </w:rPr>
  </w:style>
  <w:style w:type="paragraph" w:styleId="affff2">
    <w:name w:val="Title"/>
    <w:basedOn w:val="a3"/>
    <w:link w:val="affff3"/>
    <w:qFormat/>
    <w:rsid w:val="009A56D6"/>
    <w:pPr>
      <w:tabs>
        <w:tab w:val="left" w:pos="6521"/>
      </w:tabs>
      <w:jc w:val="center"/>
    </w:pPr>
    <w:rPr>
      <w:b/>
      <w:sz w:val="28"/>
      <w:szCs w:val="20"/>
      <w:lang w:val="x-none" w:eastAsia="x-none"/>
    </w:rPr>
  </w:style>
  <w:style w:type="character" w:customStyle="1" w:styleId="affff3">
    <w:name w:val="Название Знак"/>
    <w:link w:val="affff2"/>
    <w:rsid w:val="009A56D6"/>
    <w:rPr>
      <w:b/>
      <w:sz w:val="28"/>
      <w:lang w:val="x-none" w:eastAsia="x-none"/>
    </w:rPr>
  </w:style>
  <w:style w:type="character" w:customStyle="1" w:styleId="affff0">
    <w:name w:val="Без интервала Знак"/>
    <w:link w:val="affff"/>
    <w:locked/>
    <w:rsid w:val="009A56D6"/>
    <w:rPr>
      <w:rFonts w:ascii="Arial" w:hAnsi="Arial"/>
      <w:sz w:val="24"/>
      <w:szCs w:val="22"/>
      <w:lang w:eastAsia="en-US"/>
    </w:rPr>
  </w:style>
  <w:style w:type="paragraph" w:customStyle="1" w:styleId="Text0">
    <w:name w:val="Text"/>
    <w:basedOn w:val="a3"/>
    <w:rsid w:val="009A56D6"/>
    <w:pPr>
      <w:spacing w:after="240"/>
    </w:pPr>
    <w:rPr>
      <w:szCs w:val="20"/>
      <w:lang w:val="en-US" w:eastAsia="en-US"/>
    </w:rPr>
  </w:style>
  <w:style w:type="paragraph" w:customStyle="1" w:styleId="text">
    <w:name w:val="text"/>
    <w:basedOn w:val="a3"/>
    <w:rsid w:val="009A56D6"/>
    <w:pPr>
      <w:spacing w:after="240"/>
    </w:pPr>
  </w:style>
  <w:style w:type="paragraph" w:customStyle="1" w:styleId="WW-21">
    <w:name w:val="WW-Основной текст с отступом 21"/>
    <w:basedOn w:val="a3"/>
    <w:rsid w:val="009A56D6"/>
    <w:pPr>
      <w:suppressAutoHyphens/>
      <w:spacing w:before="120" w:after="120"/>
      <w:ind w:left="709" w:hanging="709"/>
      <w:jc w:val="both"/>
    </w:pPr>
    <w:rPr>
      <w:rFonts w:ascii="Calibri" w:hAnsi="Calibri" w:cs="Calibri"/>
      <w:lang w:eastAsia="ar-SA"/>
    </w:rPr>
  </w:style>
  <w:style w:type="paragraph" w:customStyle="1" w:styleId="ConsPlusNormal">
    <w:name w:val="ConsPlusNormal"/>
    <w:rsid w:val="009A56D6"/>
    <w:pPr>
      <w:autoSpaceDE w:val="0"/>
      <w:autoSpaceDN w:val="0"/>
      <w:adjustRightInd w:val="0"/>
      <w:ind w:firstLine="720"/>
    </w:pPr>
    <w:rPr>
      <w:rFonts w:ascii="Arial" w:hAnsi="Arial" w:cs="Arial"/>
      <w:lang w:eastAsia="en-US"/>
    </w:rPr>
  </w:style>
  <w:style w:type="paragraph" w:customStyle="1" w:styleId="a0">
    <w:name w:val="Раздел Приложения"/>
    <w:basedOn w:val="a3"/>
    <w:rsid w:val="009A56D6"/>
    <w:pPr>
      <w:numPr>
        <w:numId w:val="77"/>
      </w:numPr>
      <w:tabs>
        <w:tab w:val="clear" w:pos="432"/>
        <w:tab w:val="num" w:pos="360"/>
      </w:tabs>
      <w:spacing w:before="120" w:after="120"/>
      <w:ind w:left="360" w:hanging="360"/>
      <w:jc w:val="both"/>
    </w:pPr>
    <w:rPr>
      <w:rFonts w:ascii="Arial" w:hAnsi="Arial"/>
      <w:b/>
      <w:sz w:val="28"/>
      <w:szCs w:val="20"/>
    </w:rPr>
  </w:style>
  <w:style w:type="character" w:customStyle="1" w:styleId="1b">
    <w:name w:val="Основной текст с отступом Знак1"/>
    <w:aliases w:val="текст Знак,Основной текст с отступом Знак Знак,Основной текст с отступом Знак1 Знак Знак1,Основной текст с отступом Знак1 Знак Знак Знак Знак1,Основной текст с отступом Знак Знак Знак Знак Знак Знак Знак1"/>
    <w:rsid w:val="009A56D6"/>
    <w:rPr>
      <w:color w:val="000000"/>
      <w:sz w:val="24"/>
    </w:rPr>
  </w:style>
  <w:style w:type="paragraph" w:customStyle="1" w:styleId="2110">
    <w:name w:val="Основной текст с отступом 211"/>
    <w:basedOn w:val="a3"/>
    <w:rsid w:val="009A56D6"/>
    <w:pPr>
      <w:tabs>
        <w:tab w:val="left" w:pos="709"/>
      </w:tabs>
      <w:spacing w:before="120" w:after="120"/>
      <w:ind w:left="709" w:hanging="709"/>
      <w:jc w:val="both"/>
    </w:pPr>
    <w:rPr>
      <w:szCs w:val="20"/>
    </w:rPr>
  </w:style>
  <w:style w:type="paragraph" w:customStyle="1" w:styleId="320">
    <w:name w:val="Основной текст с отступом 32"/>
    <w:basedOn w:val="a3"/>
    <w:rsid w:val="009A56D6"/>
    <w:pPr>
      <w:suppressAutoHyphens/>
      <w:ind w:left="426"/>
      <w:jc w:val="both"/>
    </w:pPr>
    <w:rPr>
      <w:rFonts w:cs="Calibri"/>
      <w:lang w:eastAsia="ar-SA"/>
    </w:rPr>
  </w:style>
  <w:style w:type="paragraph" w:customStyle="1" w:styleId="31">
    <w:name w:val="заголовок 3"/>
    <w:basedOn w:val="a3"/>
    <w:next w:val="a3"/>
    <w:rsid w:val="009A56D6"/>
    <w:pPr>
      <w:keepNext/>
      <w:widowControl w:val="0"/>
      <w:numPr>
        <w:ilvl w:val="2"/>
        <w:numId w:val="76"/>
      </w:numPr>
      <w:autoSpaceDE w:val="0"/>
      <w:autoSpaceDN w:val="0"/>
    </w:pPr>
    <w:rPr>
      <w:sz w:val="20"/>
    </w:rPr>
  </w:style>
  <w:style w:type="paragraph" w:customStyle="1" w:styleId="affff4">
    <w:name w:val="Нормальный"/>
    <w:basedOn w:val="a3"/>
    <w:rsid w:val="009A56D6"/>
    <w:pPr>
      <w:tabs>
        <w:tab w:val="left" w:pos="4253"/>
        <w:tab w:val="left" w:pos="5670"/>
        <w:tab w:val="left" w:pos="6804"/>
      </w:tabs>
      <w:ind w:firstLine="567"/>
      <w:jc w:val="both"/>
    </w:pPr>
    <w:rPr>
      <w:sz w:val="28"/>
      <w:szCs w:val="20"/>
    </w:rPr>
  </w:style>
  <w:style w:type="paragraph" w:customStyle="1" w:styleId="-">
    <w:name w:val="Контракт-раздел"/>
    <w:basedOn w:val="a3"/>
    <w:next w:val="-0"/>
    <w:rsid w:val="009A56D6"/>
    <w:pPr>
      <w:keepNext/>
      <w:numPr>
        <w:numId w:val="78"/>
      </w:numPr>
      <w:tabs>
        <w:tab w:val="left" w:pos="540"/>
      </w:tabs>
      <w:suppressAutoHyphens/>
      <w:spacing w:before="360" w:after="120"/>
      <w:jc w:val="center"/>
      <w:outlineLvl w:val="3"/>
    </w:pPr>
    <w:rPr>
      <w:b/>
      <w:bCs/>
      <w:caps/>
      <w:smallCaps/>
    </w:rPr>
  </w:style>
  <w:style w:type="paragraph" w:customStyle="1" w:styleId="-0">
    <w:name w:val="Контракт-пункт"/>
    <w:basedOn w:val="a3"/>
    <w:rsid w:val="009A56D6"/>
    <w:pPr>
      <w:numPr>
        <w:ilvl w:val="1"/>
        <w:numId w:val="78"/>
      </w:numPr>
      <w:jc w:val="both"/>
    </w:pPr>
  </w:style>
  <w:style w:type="paragraph" w:customStyle="1" w:styleId="-1">
    <w:name w:val="Контракт-подпункт"/>
    <w:basedOn w:val="a3"/>
    <w:rsid w:val="009A56D6"/>
    <w:pPr>
      <w:numPr>
        <w:ilvl w:val="2"/>
        <w:numId w:val="78"/>
      </w:numPr>
      <w:jc w:val="both"/>
    </w:pPr>
  </w:style>
  <w:style w:type="paragraph" w:customStyle="1" w:styleId="-2">
    <w:name w:val="Контракт-подподпункт"/>
    <w:basedOn w:val="a3"/>
    <w:rsid w:val="009A56D6"/>
    <w:pPr>
      <w:numPr>
        <w:ilvl w:val="3"/>
        <w:numId w:val="78"/>
      </w:numPr>
      <w:jc w:val="both"/>
    </w:pPr>
  </w:style>
  <w:style w:type="paragraph" w:customStyle="1" w:styleId="221">
    <w:name w:val="Основной текст с отступом 22"/>
    <w:basedOn w:val="a3"/>
    <w:rsid w:val="009A56D6"/>
    <w:pPr>
      <w:widowControl w:val="0"/>
      <w:overflowPunct w:val="0"/>
      <w:autoSpaceDE w:val="0"/>
      <w:autoSpaceDN w:val="0"/>
      <w:adjustRightInd w:val="0"/>
      <w:spacing w:after="360" w:line="240" w:lineRule="exact"/>
      <w:ind w:firstLine="851"/>
      <w:jc w:val="both"/>
      <w:textAlignment w:val="baseline"/>
    </w:pPr>
    <w:rPr>
      <w:szCs w:val="20"/>
    </w:rPr>
  </w:style>
  <w:style w:type="character" w:customStyle="1" w:styleId="1c">
    <w:name w:val="Знак Знак Знак1"/>
    <w:rsid w:val="009A56D6"/>
    <w:rPr>
      <w:sz w:val="24"/>
    </w:rPr>
  </w:style>
  <w:style w:type="character" w:customStyle="1" w:styleId="82">
    <w:name w:val="Знак Знак8"/>
    <w:locked/>
    <w:rsid w:val="009A56D6"/>
    <w:rPr>
      <w:rFonts w:ascii="Courier New" w:hAnsi="Courier New"/>
    </w:rPr>
  </w:style>
  <w:style w:type="paragraph" w:customStyle="1" w:styleId="2e">
    <w:name w:val="Знак2 Знак Знак Знак"/>
    <w:basedOn w:val="a3"/>
    <w:rsid w:val="009A56D6"/>
    <w:pPr>
      <w:spacing w:after="160" w:line="240" w:lineRule="exact"/>
    </w:pPr>
    <w:rPr>
      <w:rFonts w:ascii="Verdana" w:hAnsi="Verdana" w:cs="Verdana"/>
      <w:sz w:val="20"/>
      <w:szCs w:val="20"/>
      <w:lang w:val="en-US" w:eastAsia="en-US"/>
    </w:rPr>
  </w:style>
  <w:style w:type="paragraph" w:customStyle="1" w:styleId="affff5">
    <w:name w:val="В подраздел"/>
    <w:basedOn w:val="a3"/>
    <w:next w:val="a3"/>
    <w:rsid w:val="009A56D6"/>
    <w:pPr>
      <w:keepNext/>
      <w:keepLines/>
      <w:tabs>
        <w:tab w:val="num" w:pos="1440"/>
      </w:tabs>
      <w:spacing w:before="120" w:after="240"/>
      <w:ind w:left="1440" w:hanging="360"/>
      <w:jc w:val="both"/>
      <w:outlineLvl w:val="1"/>
    </w:pPr>
    <w:rPr>
      <w:b/>
      <w:sz w:val="28"/>
      <w:lang w:eastAsia="en-US"/>
    </w:rPr>
  </w:style>
  <w:style w:type="character" w:customStyle="1" w:styleId="2f">
    <w:name w:val="Знак Знак2"/>
    <w:rsid w:val="009A56D6"/>
    <w:rPr>
      <w:b/>
      <w:bCs/>
      <w:iCs/>
      <w:color w:val="000000"/>
      <w:sz w:val="22"/>
      <w:szCs w:val="22"/>
      <w:lang w:val="ru-RU" w:eastAsia="ru-RU" w:bidi="ar-SA"/>
    </w:rPr>
  </w:style>
  <w:style w:type="paragraph" w:customStyle="1" w:styleId="1d">
    <w:name w:val="Основной текст с отступом1"/>
    <w:basedOn w:val="a3"/>
    <w:uiPriority w:val="99"/>
    <w:rsid w:val="009A56D6"/>
    <w:pPr>
      <w:tabs>
        <w:tab w:val="num" w:pos="0"/>
        <w:tab w:val="left" w:pos="1080"/>
      </w:tabs>
      <w:ind w:firstLine="705"/>
    </w:pPr>
  </w:style>
  <w:style w:type="character" w:customStyle="1" w:styleId="220">
    <w:name w:val="Заголовок 2 Знак2"/>
    <w:aliases w:val="2 Знак1,22 Знак,A Знак,A.B.C. Знак,CHS Знак1,Gliederung2 Знак,H Знак,H2 Знак2,H2 Знак Знак1,H2-Heading 2 Знак1,H21 Знак1,H22 Знак,HD2 Знак1,Header2 Знак,Heading 2 Hidden Знак1,Heading Indent No L2 Знак,Heading2 Знак,Major Знак1"/>
    <w:link w:val="21"/>
    <w:locked/>
    <w:rsid w:val="009A56D6"/>
    <w:rPr>
      <w:rFonts w:ascii="Arial" w:hAnsi="Arial" w:cs="Arial"/>
      <w:b/>
      <w:bCs/>
      <w:i/>
      <w:iCs/>
      <w:sz w:val="28"/>
      <w:szCs w:val="28"/>
    </w:rPr>
  </w:style>
  <w:style w:type="paragraph" w:customStyle="1" w:styleId="ConsCell">
    <w:name w:val="ConsCell"/>
    <w:rsid w:val="009A56D6"/>
    <w:pPr>
      <w:widowControl w:val="0"/>
      <w:autoSpaceDE w:val="0"/>
      <w:autoSpaceDN w:val="0"/>
      <w:adjustRightInd w:val="0"/>
    </w:pPr>
    <w:rPr>
      <w:rFonts w:ascii="Arial" w:hAnsi="Arial" w:cs="Arial"/>
    </w:rPr>
  </w:style>
  <w:style w:type="character" w:customStyle="1" w:styleId="affff6">
    <w:name w:val="Основной текст_"/>
    <w:link w:val="2f0"/>
    <w:rsid w:val="009A56D6"/>
    <w:rPr>
      <w:sz w:val="23"/>
      <w:szCs w:val="23"/>
      <w:shd w:val="clear" w:color="auto" w:fill="FFFFFF"/>
    </w:rPr>
  </w:style>
  <w:style w:type="paragraph" w:customStyle="1" w:styleId="2f0">
    <w:name w:val="Основной текст2"/>
    <w:basedOn w:val="a3"/>
    <w:link w:val="affff6"/>
    <w:rsid w:val="009A56D6"/>
    <w:pPr>
      <w:widowControl w:val="0"/>
      <w:shd w:val="clear" w:color="auto" w:fill="FFFFFF"/>
      <w:spacing w:before="480" w:after="480" w:line="0" w:lineRule="atLeast"/>
      <w:ind w:hanging="360"/>
    </w:pPr>
    <w:rPr>
      <w:sz w:val="23"/>
      <w:szCs w:val="23"/>
    </w:rPr>
  </w:style>
  <w:style w:type="character" w:customStyle="1" w:styleId="afff0">
    <w:name w:val="Абзац списка Знак"/>
    <w:link w:val="afff"/>
    <w:uiPriority w:val="34"/>
    <w:rsid w:val="008B1F86"/>
    <w:rPr>
      <w:rFonts w:ascii="Calibri" w:eastAsia="Calibri" w:hAnsi="Calibri"/>
      <w:sz w:val="22"/>
      <w:szCs w:val="22"/>
      <w:lang w:eastAsia="en-US"/>
    </w:rPr>
  </w:style>
  <w:style w:type="paragraph" w:customStyle="1" w:styleId="111">
    <w:name w:val="Обычный11"/>
    <w:rsid w:val="00920552"/>
    <w:pPr>
      <w:widowControl w:val="0"/>
      <w:autoSpaceDE w:val="0"/>
      <w:autoSpaceDN w:val="0"/>
      <w:spacing w:before="120" w:after="120"/>
      <w:ind w:firstLine="567"/>
      <w:jc w:val="both"/>
    </w:pPr>
    <w:rPr>
      <w:szCs w:val="24"/>
    </w:rPr>
  </w:style>
  <w:style w:type="character" w:customStyle="1" w:styleId="affff7">
    <w:name w:val="Основной текст + Курсив"/>
    <w:basedOn w:val="affff6"/>
    <w:rsid w:val="00D463E5"/>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customStyle="1" w:styleId="3c">
    <w:name w:val="Основной текст (3)"/>
    <w:basedOn w:val="a4"/>
    <w:rsid w:val="00D463E5"/>
    <w:rPr>
      <w:rFonts w:ascii="Times New Roman" w:eastAsia="Times New Roman" w:hAnsi="Times New Roman" w:cs="Times New Roman"/>
      <w:b w:val="0"/>
      <w:bCs w:val="0"/>
      <w:i/>
      <w:iCs/>
      <w:smallCaps w:val="0"/>
      <w:strike w:val="0"/>
      <w:color w:val="000000"/>
      <w:spacing w:val="0"/>
      <w:w w:val="100"/>
      <w:position w:val="0"/>
      <w:sz w:val="23"/>
      <w:szCs w:val="23"/>
      <w:u w:val="single"/>
      <w:lang w:val="ru-RU" w:eastAsia="ru-RU" w:bidi="ru-RU"/>
    </w:rPr>
  </w:style>
  <w:style w:type="character" w:customStyle="1" w:styleId="3d">
    <w:name w:val="Основной текст (3) + Не курсив"/>
    <w:basedOn w:val="a4"/>
    <w:rsid w:val="00D463E5"/>
    <w:rPr>
      <w:rFonts w:ascii="Times New Roman" w:eastAsia="Times New Roman" w:hAnsi="Times New Roman" w:cs="Times New Roman"/>
      <w:b w:val="0"/>
      <w:bCs w:val="0"/>
      <w:i/>
      <w:iCs/>
      <w:smallCaps w:val="0"/>
      <w:strike w:val="0"/>
      <w:color w:val="000000"/>
      <w:spacing w:val="0"/>
      <w:w w:val="100"/>
      <w:position w:val="0"/>
      <w:sz w:val="23"/>
      <w:szCs w:val="23"/>
      <w:u w:val="singl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annotation reference" w:uiPriority="0"/>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704C32"/>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pPr>
      <w:keepNext/>
      <w:numPr>
        <w:numId w:val="8"/>
      </w:numPr>
      <w:jc w:val="right"/>
      <w:outlineLvl w:val="0"/>
    </w:pPr>
    <w:rPr>
      <w:iCs/>
      <w:lang w:val="x-none" w:eastAsia="x-none"/>
    </w:rPr>
  </w:style>
  <w:style w:type="paragraph" w:styleId="21">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0"/>
    <w:qFormat/>
    <w:pPr>
      <w:keepNext/>
      <w:numPr>
        <w:ilvl w:val="1"/>
        <w:numId w:val="8"/>
      </w:numPr>
      <w:spacing w:before="240" w:after="60"/>
      <w:outlineLvl w:val="1"/>
    </w:pPr>
    <w:rPr>
      <w:rFonts w:ascii="Arial" w:hAnsi="Arial" w:cs="Arial"/>
      <w:b/>
      <w:bCs/>
      <w:i/>
      <w:iCs/>
      <w:sz w:val="28"/>
      <w:szCs w:val="28"/>
    </w:rPr>
  </w:style>
  <w:style w:type="paragraph" w:styleId="32">
    <w:name w:val="heading 3"/>
    <w:aliases w:val="H3,Заголовок новый"/>
    <w:basedOn w:val="a3"/>
    <w:next w:val="a3"/>
    <w:qFormat/>
    <w:pPr>
      <w:keepNext/>
      <w:numPr>
        <w:ilvl w:val="2"/>
        <w:numId w:val="9"/>
      </w:numPr>
      <w:spacing w:before="240" w:after="60"/>
      <w:outlineLvl w:val="2"/>
    </w:pPr>
    <w:rPr>
      <w:rFonts w:ascii="Cambria" w:hAnsi="Cambria"/>
      <w:b/>
      <w:bCs/>
      <w:sz w:val="26"/>
      <w:szCs w:val="26"/>
    </w:rPr>
  </w:style>
  <w:style w:type="paragraph" w:styleId="4">
    <w:name w:val="heading 4"/>
    <w:aliases w:val="H4"/>
    <w:basedOn w:val="a3"/>
    <w:next w:val="a3"/>
    <w:qFormat/>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pPr>
      <w:spacing w:before="240" w:after="60"/>
      <w:outlineLvl w:val="5"/>
    </w:pPr>
    <w:rPr>
      <w:b/>
      <w:bCs/>
      <w:sz w:val="22"/>
      <w:szCs w:val="22"/>
    </w:rPr>
  </w:style>
  <w:style w:type="paragraph" w:styleId="7">
    <w:name w:val="heading 7"/>
    <w:basedOn w:val="a3"/>
    <w:next w:val="a3"/>
    <w:qFormat/>
    <w:pPr>
      <w:tabs>
        <w:tab w:val="num" w:pos="3469"/>
      </w:tabs>
      <w:spacing w:before="240" w:after="60"/>
      <w:ind w:left="3469" w:hanging="1296"/>
      <w:outlineLvl w:val="6"/>
    </w:pPr>
  </w:style>
  <w:style w:type="paragraph" w:styleId="8">
    <w:name w:val="heading 8"/>
    <w:basedOn w:val="a3"/>
    <w:next w:val="a3"/>
    <w:qFormat/>
    <w:pPr>
      <w:tabs>
        <w:tab w:val="num" w:pos="3613"/>
      </w:tabs>
      <w:spacing w:before="240" w:after="60"/>
      <w:ind w:left="3613" w:hanging="1440"/>
      <w:outlineLvl w:val="7"/>
    </w:pPr>
    <w:rPr>
      <w:i/>
      <w:iCs/>
    </w:rPr>
  </w:style>
  <w:style w:type="paragraph" w:styleId="9">
    <w:name w:val="heading 9"/>
    <w:basedOn w:val="a3"/>
    <w:next w:val="a3"/>
    <w:qFormat/>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Верхний колонтитул1,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ВерхКолонтитул"/>
    <w:basedOn w:val="a3"/>
    <w:link w:val="a8"/>
    <w:pPr>
      <w:tabs>
        <w:tab w:val="center" w:pos="4153"/>
        <w:tab w:val="right" w:pos="8306"/>
      </w:tabs>
    </w:pPr>
    <w:rPr>
      <w:rFonts w:ascii="Courier New" w:hAnsi="Courier New" w:cs="Courier New"/>
      <w:sz w:val="20"/>
      <w:szCs w:val="20"/>
    </w:rPr>
  </w:style>
  <w:style w:type="paragraph" w:styleId="a9">
    <w:name w:val="footer"/>
    <w:aliases w:val="ЛЕН2_ОБИН_Нижний колонтитул,ЛЕН2_ПРОЕКТ_Нижний колонтитул"/>
    <w:basedOn w:val="a3"/>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a">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3"/>
    <w:link w:val="ab"/>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c">
    <w:name w:val="page number"/>
    <w:basedOn w:val="a4"/>
  </w:style>
  <w:style w:type="character" w:styleId="ad">
    <w:name w:val="annotation reference"/>
    <w:semiHidden/>
    <w:rPr>
      <w:sz w:val="16"/>
      <w:szCs w:val="16"/>
    </w:rPr>
  </w:style>
  <w:style w:type="paragraph" w:styleId="ae">
    <w:name w:val="annotation text"/>
    <w:basedOn w:val="a3"/>
    <w:semiHidden/>
    <w:rPr>
      <w:sz w:val="20"/>
      <w:szCs w:val="20"/>
    </w:rPr>
  </w:style>
  <w:style w:type="character" w:customStyle="1" w:styleId="af">
    <w:name w:val="Текст примечания Знак"/>
    <w:basedOn w:val="a4"/>
  </w:style>
  <w:style w:type="paragraph" w:styleId="af0">
    <w:name w:val="annotation subject"/>
    <w:basedOn w:val="ae"/>
    <w:next w:val="ae"/>
    <w:rPr>
      <w:b/>
      <w:bCs/>
    </w:rPr>
  </w:style>
  <w:style w:type="character" w:customStyle="1" w:styleId="af1">
    <w:name w:val="Тема примечания Знак"/>
    <w:rPr>
      <w:b/>
      <w:bCs/>
    </w:rPr>
  </w:style>
  <w:style w:type="paragraph" w:styleId="af2">
    <w:name w:val="Balloon Text"/>
    <w:basedOn w:val="a3"/>
    <w:rPr>
      <w:rFonts w:ascii="Tahoma" w:hAnsi="Tahoma" w:cs="Tahoma"/>
      <w:sz w:val="16"/>
      <w:szCs w:val="16"/>
    </w:rPr>
  </w:style>
  <w:style w:type="character" w:customStyle="1" w:styleId="af3">
    <w:name w:val="Текст выноски Знак"/>
    <w:rPr>
      <w:rFonts w:ascii="Tahoma" w:hAnsi="Tahoma" w:cs="Tahoma"/>
      <w:sz w:val="16"/>
      <w:szCs w:val="16"/>
    </w:rPr>
  </w:style>
  <w:style w:type="paragraph" w:styleId="23">
    <w:name w:val="Body Text Indent 2"/>
    <w:aliases w:val="Знак"/>
    <w:basedOn w:val="a3"/>
    <w:link w:val="210"/>
    <w:pPr>
      <w:ind w:firstLine="720"/>
      <w:jc w:val="both"/>
    </w:pPr>
  </w:style>
  <w:style w:type="paragraph" w:styleId="34">
    <w:name w:val="Body Text Indent 3"/>
    <w:basedOn w:val="a3"/>
    <w:link w:val="35"/>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4">
    <w:name w:val="Normal (Web)"/>
    <w:aliases w:val="Обычный (Web),Обычный (веб) Знак Знак,Обычный (Web) Знак Знак Знак"/>
    <w:basedOn w:val="a3"/>
    <w:link w:val="af5"/>
    <w:pPr>
      <w:spacing w:before="100" w:beforeAutospacing="1" w:after="100" w:afterAutospacing="1"/>
    </w:pPr>
    <w:rPr>
      <w:lang w:val="x-none" w:eastAsia="x-none"/>
    </w:rPr>
  </w:style>
  <w:style w:type="paragraph" w:styleId="24">
    <w:name w:val="List 2"/>
    <w:basedOn w:val="a3"/>
    <w:semiHidden/>
    <w:pPr>
      <w:ind w:left="566" w:hanging="283"/>
    </w:pPr>
  </w:style>
  <w:style w:type="paragraph" w:customStyle="1" w:styleId="25">
    <w:name w:val="Знак2"/>
    <w:basedOn w:val="a3"/>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pPr>
      <w:keepNext/>
      <w:jc w:val="center"/>
    </w:pPr>
    <w:rPr>
      <w:snapToGrid w:val="0"/>
      <w:szCs w:val="20"/>
    </w:rPr>
  </w:style>
  <w:style w:type="paragraph" w:styleId="26">
    <w:name w:val="Body Text 2"/>
    <w:basedOn w:val="a3"/>
    <w:link w:val="27"/>
    <w:pPr>
      <w:spacing w:after="120" w:line="480" w:lineRule="auto"/>
    </w:pPr>
  </w:style>
  <w:style w:type="paragraph" w:styleId="36">
    <w:name w:val="Body Text 3"/>
    <w:basedOn w:val="a3"/>
    <w:link w:val="37"/>
    <w:pPr>
      <w:spacing w:after="120"/>
    </w:pPr>
    <w:rPr>
      <w:sz w:val="16"/>
      <w:szCs w:val="16"/>
    </w:rPr>
  </w:style>
  <w:style w:type="paragraph" w:customStyle="1" w:styleId="13">
    <w:name w:val="заголовок 1"/>
    <w:basedOn w:val="a3"/>
    <w:next w:val="a3"/>
    <w:pPr>
      <w:keepNext/>
      <w:widowControl w:val="0"/>
      <w:jc w:val="center"/>
    </w:pPr>
    <w:rPr>
      <w:b/>
      <w:snapToGrid w:val="0"/>
      <w:sz w:val="22"/>
      <w:szCs w:val="20"/>
    </w:rPr>
  </w:style>
  <w:style w:type="paragraph" w:customStyle="1" w:styleId="28">
    <w:name w:val="çàãîëîâîê 2"/>
    <w:basedOn w:val="a3"/>
    <w:next w:val="a3"/>
    <w:pPr>
      <w:keepNext/>
      <w:jc w:val="both"/>
    </w:pPr>
    <w:rPr>
      <w:szCs w:val="20"/>
      <w:lang w:val="en-GB"/>
    </w:rPr>
  </w:style>
  <w:style w:type="paragraph" w:customStyle="1" w:styleId="af7">
    <w:name w:val="Таблица шапка"/>
    <w:basedOn w:val="a3"/>
    <w:pPr>
      <w:keepNext/>
      <w:spacing w:before="40" w:after="40"/>
      <w:ind w:left="57" w:right="57"/>
    </w:pPr>
    <w:rPr>
      <w:snapToGrid w:val="0"/>
      <w:sz w:val="22"/>
      <w:szCs w:val="20"/>
    </w:rPr>
  </w:style>
  <w:style w:type="paragraph" w:customStyle="1" w:styleId="af8">
    <w:name w:val="Таблица текст"/>
    <w:basedOn w:val="a3"/>
    <w:pPr>
      <w:spacing w:before="40" w:after="40"/>
      <w:ind w:left="57" w:right="57"/>
    </w:pPr>
    <w:rPr>
      <w:snapToGrid w:val="0"/>
      <w:szCs w:val="20"/>
    </w:rPr>
  </w:style>
  <w:style w:type="paragraph" w:customStyle="1" w:styleId="a1">
    <w:name w:val="Пункт"/>
    <w:basedOn w:val="a3"/>
    <w:pPr>
      <w:numPr>
        <w:ilvl w:val="2"/>
        <w:numId w:val="8"/>
      </w:numPr>
      <w:spacing w:line="360" w:lineRule="auto"/>
      <w:jc w:val="both"/>
    </w:pPr>
    <w:rPr>
      <w:snapToGrid w:val="0"/>
      <w:sz w:val="28"/>
      <w:szCs w:val="28"/>
    </w:r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aliases w:val="ЛЕН2_ОБИН_Нижний колонтитул Знак,ЛЕН2_ПРОЕКТ_Нижний колонтитул Знак"/>
    <w:rPr>
      <w:rFonts w:ascii="Courier New" w:hAnsi="Courier New" w:cs="Courier New"/>
    </w:rPr>
  </w:style>
  <w:style w:type="character" w:styleId="afa">
    <w:name w:val="Hyperlink"/>
    <w:uiPriority w:val="99"/>
    <w:rPr>
      <w:color w:val="0000FF"/>
      <w:u w:val="single"/>
    </w:rPr>
  </w:style>
  <w:style w:type="paragraph" w:styleId="afb">
    <w:name w:val="Body Text"/>
    <w:aliases w:val="Основной текст Знак Знак"/>
    <w:basedOn w:val="a3"/>
    <w:pPr>
      <w:spacing w:after="120"/>
    </w:pPr>
  </w:style>
  <w:style w:type="character" w:customStyle="1" w:styleId="afc">
    <w:name w:val="Основной текст Знак"/>
    <w:aliases w:val="Основной текст Знак Знак Знак"/>
    <w:rPr>
      <w:sz w:val="24"/>
      <w:szCs w:val="24"/>
    </w:rPr>
  </w:style>
  <w:style w:type="paragraph" w:styleId="afd">
    <w:name w:val="footnote text"/>
    <w:basedOn w:val="a3"/>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9">
    <w:name w:val="Заголовок 2 Знак"/>
    <w:aliases w:val="H2 Знак1,2 Знак,h2 Знак,Б2 Знак,RTC Знак,iz2 Знак,H2 Знак Знак,Заголовок 21 Знак,Numbered text 3 Знак,HD2 Знак,Heading 2 Hidden Знак,Раздел Знак Знак,Level 2 Topic Heading Знак,H21 Знак,Major Знак,CHS Знак,H2-Heading 2 Знак,l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aliases w:val="H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a">
    <w:name w:val="Уровень2"/>
    <w:basedOn w:val="a3"/>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8">
    <w:name w:val="Уровень3"/>
    <w:basedOn w:val="2a"/>
    <w:pPr>
      <w:tabs>
        <w:tab w:val="clear" w:pos="927"/>
        <w:tab w:val="num" w:pos="360"/>
        <w:tab w:val="num" w:pos="2160"/>
      </w:tabs>
      <w:ind w:left="2160" w:hanging="180"/>
    </w:pPr>
  </w:style>
  <w:style w:type="paragraph" w:customStyle="1" w:styleId="aff">
    <w:name w:val="Заголовок статьи"/>
    <w:basedOn w:val="a3"/>
    <w:next w:val="a3"/>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pPr>
      <w:numPr>
        <w:numId w:val="3"/>
      </w:numPr>
      <w:jc w:val="both"/>
    </w:pPr>
  </w:style>
  <w:style w:type="paragraph" w:customStyle="1" w:styleId="39">
    <w:name w:val="Стиль3"/>
    <w:basedOn w:val="23"/>
    <w:pPr>
      <w:widowControl w:val="0"/>
      <w:tabs>
        <w:tab w:val="num" w:pos="1307"/>
      </w:tabs>
      <w:adjustRightInd w:val="0"/>
      <w:ind w:left="1080" w:firstLine="0"/>
      <w:textAlignment w:val="baseline"/>
    </w:pPr>
    <w:rPr>
      <w:szCs w:val="20"/>
    </w:rPr>
  </w:style>
  <w:style w:type="paragraph" w:customStyle="1" w:styleId="1-3">
    <w:name w:val="Текст1-3"/>
    <w:basedOn w:val="a3"/>
    <w:pPr>
      <w:spacing w:after="60" w:line="288" w:lineRule="auto"/>
      <w:jc w:val="both"/>
    </w:pPr>
    <w:rPr>
      <w:szCs w:val="20"/>
    </w:rPr>
  </w:style>
  <w:style w:type="paragraph" w:customStyle="1" w:styleId="aHeader">
    <w:name w:val="a_Header"/>
    <w:basedOn w:val="a3"/>
    <w:pPr>
      <w:tabs>
        <w:tab w:val="left" w:pos="1985"/>
      </w:tabs>
      <w:spacing w:after="60"/>
      <w:jc w:val="center"/>
    </w:pPr>
    <w:rPr>
      <w:rFonts w:ascii="Courier New" w:hAnsi="Courier New"/>
    </w:rPr>
  </w:style>
  <w:style w:type="paragraph" w:styleId="aff0">
    <w:name w:val="Plain Text"/>
    <w:basedOn w:val="a3"/>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3"/>
    <w:semiHidden/>
    <w:pPr>
      <w:ind w:left="-5220" w:right="-105"/>
      <w:jc w:val="both"/>
    </w:pPr>
    <w:rPr>
      <w:i/>
      <w:iCs/>
    </w:rPr>
  </w:style>
  <w:style w:type="paragraph" w:styleId="2b">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c">
    <w:name w:val="Основной текст с отступом 2 Знак"/>
    <w:aliases w:val="Знак Знак"/>
    <w:rPr>
      <w:sz w:val="24"/>
      <w:szCs w:val="24"/>
    </w:rPr>
  </w:style>
  <w:style w:type="character" w:customStyle="1" w:styleId="3a">
    <w:name w:val="Заголовок 3 Знак"/>
    <w:aliases w:val="H3 Знак,Заголовок новый Знак"/>
    <w:rPr>
      <w:rFonts w:ascii="Cambria" w:eastAsia="Times New Roman" w:hAnsi="Cambria" w:cs="Times New Roman"/>
      <w:b/>
      <w:bCs/>
      <w:sz w:val="26"/>
      <w:szCs w:val="26"/>
    </w:rPr>
  </w:style>
  <w:style w:type="paragraph" w:styleId="aff3">
    <w:name w:val="Document Map"/>
    <w:basedOn w:val="a3"/>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b">
    <w:name w:val="toc 3"/>
    <w:basedOn w:val="a3"/>
    <w:next w:val="a3"/>
    <w:autoRedefine/>
    <w:qFormat/>
    <w:rsid w:val="00070D14"/>
    <w:pPr>
      <w:jc w:val="both"/>
    </w:pPr>
    <w:rPr>
      <w:szCs w:val="20"/>
    </w:rPr>
  </w:style>
  <w:style w:type="paragraph" w:styleId="42">
    <w:name w:val="toc 4"/>
    <w:basedOn w:val="a3"/>
    <w:next w:val="a3"/>
    <w:autoRedefine/>
    <w:semiHidden/>
    <w:pPr>
      <w:ind w:left="720"/>
    </w:pPr>
    <w:rPr>
      <w:szCs w:val="20"/>
    </w:rPr>
  </w:style>
  <w:style w:type="paragraph" w:styleId="51">
    <w:name w:val="toc 5"/>
    <w:basedOn w:val="a3"/>
    <w:next w:val="a3"/>
    <w:autoRedefine/>
    <w:semiHidden/>
    <w:pPr>
      <w:ind w:left="960"/>
    </w:pPr>
    <w:rPr>
      <w:szCs w:val="20"/>
    </w:rPr>
  </w:style>
  <w:style w:type="paragraph" w:styleId="61">
    <w:name w:val="toc 6"/>
    <w:basedOn w:val="a3"/>
    <w:next w:val="a3"/>
    <w:autoRedefine/>
    <w:semiHidden/>
    <w:pPr>
      <w:ind w:left="1200"/>
    </w:pPr>
    <w:rPr>
      <w:szCs w:val="20"/>
    </w:rPr>
  </w:style>
  <w:style w:type="paragraph" w:styleId="71">
    <w:name w:val="toc 7"/>
    <w:basedOn w:val="a3"/>
    <w:next w:val="a3"/>
    <w:autoRedefine/>
    <w:semiHidden/>
    <w:pPr>
      <w:ind w:left="1440"/>
    </w:pPr>
    <w:rPr>
      <w:szCs w:val="20"/>
    </w:rPr>
  </w:style>
  <w:style w:type="paragraph" w:styleId="81">
    <w:name w:val="toc 8"/>
    <w:basedOn w:val="a3"/>
    <w:next w:val="a3"/>
    <w:autoRedefine/>
    <w:semiHidden/>
    <w:pPr>
      <w:ind w:left="1680"/>
    </w:pPr>
    <w:rPr>
      <w:szCs w:val="20"/>
    </w:rPr>
  </w:style>
  <w:style w:type="paragraph" w:styleId="91">
    <w:name w:val="toc 9"/>
    <w:basedOn w:val="a3"/>
    <w:next w:val="a3"/>
    <w:autoRedefine/>
    <w:semiHidden/>
    <w:pPr>
      <w:ind w:left="1920"/>
    </w:pPr>
    <w:rPr>
      <w:szCs w:val="20"/>
    </w:rPr>
  </w:style>
  <w:style w:type="paragraph" w:customStyle="1" w:styleId="aff5">
    <w:name w:val="Подраздел"/>
    <w:basedOn w:val="a3"/>
    <w:pPr>
      <w:spacing w:before="240"/>
      <w:ind w:left="1701" w:hanging="283"/>
      <w:jc w:val="both"/>
    </w:pPr>
    <w:rPr>
      <w:rFonts w:ascii="PragmaticaTT" w:hAnsi="PragmaticaTT"/>
      <w:szCs w:val="20"/>
    </w:rPr>
  </w:style>
  <w:style w:type="paragraph" w:customStyle="1" w:styleId="aff6">
    <w:name w:val="регламент список"/>
    <w:basedOn w:val="32"/>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d">
    <w:name w:val="Пункт_2"/>
    <w:basedOn w:val="a3"/>
    <w:rsid w:val="00B175B8"/>
    <w:pPr>
      <w:tabs>
        <w:tab w:val="num" w:pos="643"/>
        <w:tab w:val="num" w:pos="1701"/>
      </w:tabs>
      <w:ind w:left="643" w:hanging="360"/>
      <w:jc w:val="both"/>
    </w:pPr>
    <w:rPr>
      <w:sz w:val="28"/>
      <w:szCs w:val="20"/>
    </w:rPr>
  </w:style>
  <w:style w:type="paragraph" w:customStyle="1" w:styleId="33">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ffc">
    <w:name w:val="Подподпункт"/>
    <w:basedOn w:val="affb"/>
    <w:rsid w:val="00933693"/>
    <w:pPr>
      <w:tabs>
        <w:tab w:val="clear" w:pos="1134"/>
      </w:tabs>
      <w:ind w:left="0" w:firstLine="0"/>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0">
    <w:name w:val="List Bullet 2"/>
    <w:basedOn w:val="a3"/>
    <w:rsid w:val="00450864"/>
    <w:pPr>
      <w:numPr>
        <w:numId w:val="19"/>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20">
    <w:name w:val="Обычный12"/>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20"/>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Верхний колонтитул1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link w:val="a7"/>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2">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rsid w:val="009A46DC"/>
    <w:pPr>
      <w:numPr>
        <w:numId w:val="25"/>
      </w:numPr>
    </w:pPr>
  </w:style>
  <w:style w:type="numbering" w:customStyle="1" w:styleId="22">
    <w:name w:val="Стиль2"/>
    <w:rsid w:val="009A46DC"/>
    <w:pPr>
      <w:numPr>
        <w:numId w:val="26"/>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semiHidden/>
    <w:rsid w:val="00121D3C"/>
    <w:rPr>
      <w:sz w:val="24"/>
      <w:szCs w:val="24"/>
    </w:rPr>
  </w:style>
  <w:style w:type="paragraph" w:customStyle="1" w:styleId="40">
    <w:name w:val="Пункт_4"/>
    <w:basedOn w:val="a3"/>
    <w:link w:val="43"/>
    <w:rsid w:val="00C8254D"/>
    <w:pPr>
      <w:numPr>
        <w:ilvl w:val="3"/>
        <w:numId w:val="2"/>
      </w:numPr>
      <w:jc w:val="both"/>
    </w:pPr>
    <w:rPr>
      <w:sz w:val="28"/>
      <w:szCs w:val="28"/>
      <w:lang w:val="x-none" w:eastAsia="x-none"/>
    </w:rPr>
  </w:style>
  <w:style w:type="character" w:customStyle="1" w:styleId="43">
    <w:name w:val="Пункт_4 Знак"/>
    <w:link w:val="40"/>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lang w:val="x-none" w:eastAsia="x-none"/>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table" w:customStyle="1" w:styleId="17">
    <w:name w:val="Сетка таблицы1"/>
    <w:basedOn w:val="a5"/>
    <w:next w:val="afff7"/>
    <w:uiPriority w:val="59"/>
    <w:rsid w:val="00EC523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cheduleTitle">
    <w:name w:val="Schedule Title"/>
    <w:basedOn w:val="afb"/>
    <w:next w:val="afb"/>
    <w:qFormat/>
    <w:rsid w:val="00442344"/>
    <w:pPr>
      <w:numPr>
        <w:numId w:val="65"/>
      </w:numPr>
      <w:tabs>
        <w:tab w:val="left" w:pos="709"/>
        <w:tab w:val="left" w:pos="1559"/>
        <w:tab w:val="left" w:pos="2268"/>
        <w:tab w:val="left" w:pos="2977"/>
        <w:tab w:val="left" w:pos="3686"/>
        <w:tab w:val="left" w:pos="4394"/>
        <w:tab w:val="right" w:pos="8789"/>
      </w:tabs>
      <w:spacing w:before="200" w:after="100"/>
      <w:jc w:val="center"/>
    </w:pPr>
    <w:rPr>
      <w:rFonts w:ascii="Arial" w:eastAsia="Batang" w:hAnsi="Arial"/>
      <w:b/>
      <w:caps/>
      <w:sz w:val="20"/>
      <w:szCs w:val="20"/>
      <w:lang w:val="en-GB" w:eastAsia="en-US"/>
    </w:rPr>
  </w:style>
  <w:style w:type="character" w:customStyle="1" w:styleId="210">
    <w:name w:val="Основной текст с отступом 2 Знак1"/>
    <w:aliases w:val="Знак Знак1"/>
    <w:link w:val="23"/>
    <w:rsid w:val="008A68DC"/>
    <w:rPr>
      <w:sz w:val="24"/>
      <w:szCs w:val="24"/>
    </w:rPr>
  </w:style>
  <w:style w:type="character" w:customStyle="1" w:styleId="rvts30">
    <w:name w:val="rvts30"/>
    <w:rsid w:val="009A56D6"/>
    <w:rPr>
      <w:rFonts w:ascii="Times New Roman" w:hAnsi="Times New Roman" w:cs="Times New Roman"/>
      <w:sz w:val="22"/>
      <w:szCs w:val="22"/>
    </w:rPr>
  </w:style>
  <w:style w:type="character" w:customStyle="1" w:styleId="afff6">
    <w:name w:val="Текст концевой сноски Знак"/>
    <w:link w:val="afff5"/>
    <w:semiHidden/>
    <w:rsid w:val="009A56D6"/>
  </w:style>
  <w:style w:type="paragraph" w:styleId="2">
    <w:name w:val="List Number 2"/>
    <w:basedOn w:val="a3"/>
    <w:unhideWhenUsed/>
    <w:rsid w:val="009A56D6"/>
    <w:pPr>
      <w:numPr>
        <w:numId w:val="75"/>
      </w:numPr>
      <w:contextualSpacing/>
    </w:pPr>
  </w:style>
  <w:style w:type="paragraph" w:customStyle="1" w:styleId="1TimesNewRoman12">
    <w:name w:val="Стиль Заголовок 1 + Times New Roman 12 пт"/>
    <w:basedOn w:val="10"/>
    <w:next w:val="21"/>
    <w:link w:val="1TimesNewRoman120"/>
    <w:rsid w:val="009A56D6"/>
    <w:pPr>
      <w:widowControl w:val="0"/>
      <w:numPr>
        <w:numId w:val="0"/>
      </w:numPr>
      <w:tabs>
        <w:tab w:val="num" w:pos="450"/>
      </w:tabs>
      <w:autoSpaceDE w:val="0"/>
      <w:autoSpaceDN w:val="0"/>
      <w:adjustRightInd w:val="0"/>
      <w:spacing w:before="240" w:after="60"/>
      <w:ind w:left="450" w:hanging="450"/>
      <w:jc w:val="left"/>
    </w:pPr>
    <w:rPr>
      <w:b/>
      <w:bCs/>
      <w:iCs w:val="0"/>
      <w:kern w:val="32"/>
      <w:szCs w:val="32"/>
    </w:rPr>
  </w:style>
  <w:style w:type="character" w:customStyle="1" w:styleId="1TimesNewRoman120">
    <w:name w:val="Стиль Заголовок 1 + Times New Roman 12 пт Знак"/>
    <w:link w:val="1TimesNewRoman12"/>
    <w:rsid w:val="009A56D6"/>
    <w:rPr>
      <w:b/>
      <w:bCs/>
      <w:kern w:val="32"/>
      <w:sz w:val="24"/>
      <w:szCs w:val="32"/>
      <w:lang w:val="x-none" w:eastAsia="x-none"/>
    </w:rPr>
  </w:style>
  <w:style w:type="character" w:styleId="afffe">
    <w:name w:val="footnote reference"/>
    <w:semiHidden/>
    <w:rsid w:val="009A56D6"/>
    <w:rPr>
      <w:vertAlign w:val="superscript"/>
    </w:rPr>
  </w:style>
  <w:style w:type="character" w:customStyle="1" w:styleId="60">
    <w:name w:val="Заголовок 6 Знак"/>
    <w:link w:val="6"/>
    <w:locked/>
    <w:rsid w:val="009A56D6"/>
    <w:rPr>
      <w:b/>
      <w:bCs/>
      <w:sz w:val="22"/>
      <w:szCs w:val="22"/>
    </w:rPr>
  </w:style>
  <w:style w:type="paragraph" w:customStyle="1" w:styleId="Style1">
    <w:name w:val="Style1"/>
    <w:basedOn w:val="a3"/>
    <w:rsid w:val="009A56D6"/>
    <w:pPr>
      <w:widowControl w:val="0"/>
      <w:autoSpaceDE w:val="0"/>
      <w:autoSpaceDN w:val="0"/>
      <w:adjustRightInd w:val="0"/>
    </w:pPr>
  </w:style>
  <w:style w:type="paragraph" w:customStyle="1" w:styleId="Style2">
    <w:name w:val="Style2"/>
    <w:basedOn w:val="a3"/>
    <w:rsid w:val="009A56D6"/>
    <w:pPr>
      <w:widowControl w:val="0"/>
      <w:autoSpaceDE w:val="0"/>
      <w:autoSpaceDN w:val="0"/>
      <w:adjustRightInd w:val="0"/>
    </w:pPr>
  </w:style>
  <w:style w:type="paragraph" w:customStyle="1" w:styleId="Style3">
    <w:name w:val="Style3"/>
    <w:basedOn w:val="a3"/>
    <w:rsid w:val="009A56D6"/>
    <w:pPr>
      <w:widowControl w:val="0"/>
      <w:autoSpaceDE w:val="0"/>
      <w:autoSpaceDN w:val="0"/>
      <w:adjustRightInd w:val="0"/>
      <w:spacing w:line="277" w:lineRule="exact"/>
      <w:ind w:hanging="1540"/>
    </w:pPr>
  </w:style>
  <w:style w:type="paragraph" w:customStyle="1" w:styleId="Style4">
    <w:name w:val="Style4"/>
    <w:basedOn w:val="a3"/>
    <w:rsid w:val="009A56D6"/>
    <w:pPr>
      <w:widowControl w:val="0"/>
      <w:autoSpaceDE w:val="0"/>
      <w:autoSpaceDN w:val="0"/>
      <w:adjustRightInd w:val="0"/>
      <w:spacing w:line="275" w:lineRule="exact"/>
      <w:ind w:firstLine="710"/>
      <w:jc w:val="both"/>
    </w:pPr>
  </w:style>
  <w:style w:type="paragraph" w:customStyle="1" w:styleId="Style5">
    <w:name w:val="Style5"/>
    <w:basedOn w:val="a3"/>
    <w:rsid w:val="009A56D6"/>
    <w:pPr>
      <w:widowControl w:val="0"/>
      <w:autoSpaceDE w:val="0"/>
      <w:autoSpaceDN w:val="0"/>
      <w:adjustRightInd w:val="0"/>
    </w:pPr>
  </w:style>
  <w:style w:type="paragraph" w:customStyle="1" w:styleId="Style6">
    <w:name w:val="Style6"/>
    <w:basedOn w:val="a3"/>
    <w:rsid w:val="009A56D6"/>
    <w:pPr>
      <w:widowControl w:val="0"/>
      <w:autoSpaceDE w:val="0"/>
      <w:autoSpaceDN w:val="0"/>
      <w:adjustRightInd w:val="0"/>
    </w:pPr>
  </w:style>
  <w:style w:type="paragraph" w:customStyle="1" w:styleId="Style7">
    <w:name w:val="Style7"/>
    <w:basedOn w:val="a3"/>
    <w:rsid w:val="009A56D6"/>
    <w:pPr>
      <w:widowControl w:val="0"/>
      <w:autoSpaceDE w:val="0"/>
      <w:autoSpaceDN w:val="0"/>
      <w:adjustRightInd w:val="0"/>
      <w:spacing w:line="281" w:lineRule="exact"/>
      <w:jc w:val="right"/>
    </w:pPr>
  </w:style>
  <w:style w:type="paragraph" w:customStyle="1" w:styleId="Style8">
    <w:name w:val="Style8"/>
    <w:basedOn w:val="a3"/>
    <w:rsid w:val="009A56D6"/>
    <w:pPr>
      <w:widowControl w:val="0"/>
      <w:autoSpaceDE w:val="0"/>
      <w:autoSpaceDN w:val="0"/>
      <w:adjustRightInd w:val="0"/>
      <w:spacing w:line="277" w:lineRule="exact"/>
      <w:jc w:val="both"/>
    </w:pPr>
  </w:style>
  <w:style w:type="paragraph" w:customStyle="1" w:styleId="Style9">
    <w:name w:val="Style9"/>
    <w:basedOn w:val="a3"/>
    <w:rsid w:val="009A56D6"/>
    <w:pPr>
      <w:widowControl w:val="0"/>
      <w:autoSpaceDE w:val="0"/>
      <w:autoSpaceDN w:val="0"/>
      <w:adjustRightInd w:val="0"/>
      <w:spacing w:line="272" w:lineRule="exact"/>
      <w:jc w:val="both"/>
    </w:pPr>
  </w:style>
  <w:style w:type="paragraph" w:customStyle="1" w:styleId="Style10">
    <w:name w:val="Style10"/>
    <w:basedOn w:val="a3"/>
    <w:rsid w:val="009A56D6"/>
    <w:pPr>
      <w:widowControl w:val="0"/>
      <w:autoSpaceDE w:val="0"/>
      <w:autoSpaceDN w:val="0"/>
      <w:adjustRightInd w:val="0"/>
      <w:spacing w:line="278" w:lineRule="exact"/>
      <w:ind w:firstLine="730"/>
      <w:jc w:val="both"/>
    </w:pPr>
  </w:style>
  <w:style w:type="paragraph" w:customStyle="1" w:styleId="Style11">
    <w:name w:val="Style11"/>
    <w:basedOn w:val="a3"/>
    <w:rsid w:val="009A56D6"/>
    <w:pPr>
      <w:widowControl w:val="0"/>
      <w:autoSpaceDE w:val="0"/>
      <w:autoSpaceDN w:val="0"/>
      <w:adjustRightInd w:val="0"/>
    </w:pPr>
  </w:style>
  <w:style w:type="paragraph" w:customStyle="1" w:styleId="Style12">
    <w:name w:val="Style12"/>
    <w:basedOn w:val="a3"/>
    <w:rsid w:val="009A56D6"/>
    <w:pPr>
      <w:widowControl w:val="0"/>
      <w:autoSpaceDE w:val="0"/>
      <w:autoSpaceDN w:val="0"/>
      <w:adjustRightInd w:val="0"/>
    </w:pPr>
  </w:style>
  <w:style w:type="paragraph" w:customStyle="1" w:styleId="Style13">
    <w:name w:val="Style13"/>
    <w:basedOn w:val="a3"/>
    <w:rsid w:val="009A56D6"/>
    <w:pPr>
      <w:widowControl w:val="0"/>
      <w:autoSpaceDE w:val="0"/>
      <w:autoSpaceDN w:val="0"/>
      <w:adjustRightInd w:val="0"/>
      <w:spacing w:line="273" w:lineRule="exact"/>
      <w:ind w:firstLine="710"/>
      <w:jc w:val="both"/>
    </w:pPr>
  </w:style>
  <w:style w:type="paragraph" w:customStyle="1" w:styleId="Style14">
    <w:name w:val="Style14"/>
    <w:basedOn w:val="a3"/>
    <w:rsid w:val="009A56D6"/>
    <w:pPr>
      <w:widowControl w:val="0"/>
      <w:autoSpaceDE w:val="0"/>
      <w:autoSpaceDN w:val="0"/>
      <w:adjustRightInd w:val="0"/>
    </w:pPr>
  </w:style>
  <w:style w:type="paragraph" w:customStyle="1" w:styleId="Style15">
    <w:name w:val="Style15"/>
    <w:basedOn w:val="a3"/>
    <w:rsid w:val="009A56D6"/>
    <w:pPr>
      <w:widowControl w:val="0"/>
      <w:autoSpaceDE w:val="0"/>
      <w:autoSpaceDN w:val="0"/>
      <w:adjustRightInd w:val="0"/>
      <w:spacing w:line="272" w:lineRule="exact"/>
      <w:ind w:firstLine="892"/>
    </w:pPr>
  </w:style>
  <w:style w:type="paragraph" w:customStyle="1" w:styleId="Style16">
    <w:name w:val="Style16"/>
    <w:basedOn w:val="a3"/>
    <w:rsid w:val="009A56D6"/>
    <w:pPr>
      <w:widowControl w:val="0"/>
      <w:autoSpaceDE w:val="0"/>
      <w:autoSpaceDN w:val="0"/>
      <w:adjustRightInd w:val="0"/>
      <w:spacing w:line="272" w:lineRule="exact"/>
      <w:ind w:firstLine="1140"/>
    </w:pPr>
  </w:style>
  <w:style w:type="paragraph" w:customStyle="1" w:styleId="Style17">
    <w:name w:val="Style17"/>
    <w:basedOn w:val="a3"/>
    <w:rsid w:val="009A56D6"/>
    <w:pPr>
      <w:widowControl w:val="0"/>
      <w:autoSpaceDE w:val="0"/>
      <w:autoSpaceDN w:val="0"/>
      <w:adjustRightInd w:val="0"/>
      <w:spacing w:line="274" w:lineRule="exact"/>
      <w:ind w:firstLine="834"/>
      <w:jc w:val="both"/>
    </w:pPr>
  </w:style>
  <w:style w:type="paragraph" w:customStyle="1" w:styleId="Style18">
    <w:name w:val="Style18"/>
    <w:basedOn w:val="a3"/>
    <w:rsid w:val="009A56D6"/>
    <w:pPr>
      <w:widowControl w:val="0"/>
      <w:autoSpaceDE w:val="0"/>
      <w:autoSpaceDN w:val="0"/>
      <w:adjustRightInd w:val="0"/>
    </w:pPr>
  </w:style>
  <w:style w:type="paragraph" w:customStyle="1" w:styleId="Style19">
    <w:name w:val="Style19"/>
    <w:basedOn w:val="a3"/>
    <w:rsid w:val="009A56D6"/>
    <w:pPr>
      <w:widowControl w:val="0"/>
      <w:autoSpaceDE w:val="0"/>
      <w:autoSpaceDN w:val="0"/>
      <w:adjustRightInd w:val="0"/>
      <w:spacing w:line="267" w:lineRule="exact"/>
      <w:ind w:firstLine="706"/>
    </w:pPr>
  </w:style>
  <w:style w:type="paragraph" w:customStyle="1" w:styleId="Style21">
    <w:name w:val="Style21"/>
    <w:basedOn w:val="a3"/>
    <w:rsid w:val="009A56D6"/>
    <w:pPr>
      <w:widowControl w:val="0"/>
      <w:autoSpaceDE w:val="0"/>
      <w:autoSpaceDN w:val="0"/>
      <w:adjustRightInd w:val="0"/>
    </w:pPr>
  </w:style>
  <w:style w:type="paragraph" w:customStyle="1" w:styleId="Style22">
    <w:name w:val="Style22"/>
    <w:basedOn w:val="a3"/>
    <w:rsid w:val="009A56D6"/>
    <w:pPr>
      <w:widowControl w:val="0"/>
      <w:autoSpaceDE w:val="0"/>
      <w:autoSpaceDN w:val="0"/>
      <w:adjustRightInd w:val="0"/>
    </w:pPr>
  </w:style>
  <w:style w:type="paragraph" w:customStyle="1" w:styleId="Style23">
    <w:name w:val="Style23"/>
    <w:basedOn w:val="a3"/>
    <w:rsid w:val="009A56D6"/>
    <w:pPr>
      <w:widowControl w:val="0"/>
      <w:autoSpaceDE w:val="0"/>
      <w:autoSpaceDN w:val="0"/>
      <w:adjustRightInd w:val="0"/>
    </w:pPr>
  </w:style>
  <w:style w:type="paragraph" w:customStyle="1" w:styleId="Style24">
    <w:name w:val="Style24"/>
    <w:basedOn w:val="a3"/>
    <w:rsid w:val="009A56D6"/>
    <w:pPr>
      <w:widowControl w:val="0"/>
      <w:autoSpaceDE w:val="0"/>
      <w:autoSpaceDN w:val="0"/>
      <w:adjustRightInd w:val="0"/>
    </w:pPr>
  </w:style>
  <w:style w:type="paragraph" w:customStyle="1" w:styleId="Style25">
    <w:name w:val="Style25"/>
    <w:basedOn w:val="a3"/>
    <w:rsid w:val="009A56D6"/>
    <w:pPr>
      <w:widowControl w:val="0"/>
      <w:autoSpaceDE w:val="0"/>
      <w:autoSpaceDN w:val="0"/>
      <w:adjustRightInd w:val="0"/>
      <w:spacing w:line="296" w:lineRule="exact"/>
    </w:pPr>
  </w:style>
  <w:style w:type="paragraph" w:customStyle="1" w:styleId="Style26">
    <w:name w:val="Style26"/>
    <w:basedOn w:val="a3"/>
    <w:rsid w:val="009A56D6"/>
    <w:pPr>
      <w:widowControl w:val="0"/>
      <w:autoSpaceDE w:val="0"/>
      <w:autoSpaceDN w:val="0"/>
      <w:adjustRightInd w:val="0"/>
    </w:pPr>
  </w:style>
  <w:style w:type="character" w:customStyle="1" w:styleId="FontStyle28">
    <w:name w:val="Font Style28"/>
    <w:rsid w:val="009A56D6"/>
    <w:rPr>
      <w:rFonts w:ascii="Times New Roman" w:hAnsi="Times New Roman" w:cs="Times New Roman"/>
      <w:b/>
      <w:bCs/>
      <w:sz w:val="22"/>
      <w:szCs w:val="22"/>
    </w:rPr>
  </w:style>
  <w:style w:type="character" w:customStyle="1" w:styleId="FontStyle29">
    <w:name w:val="Font Style29"/>
    <w:rsid w:val="009A56D6"/>
    <w:rPr>
      <w:rFonts w:ascii="Franklin Gothic Book" w:hAnsi="Franklin Gothic Book" w:cs="Franklin Gothic Book"/>
      <w:sz w:val="22"/>
      <w:szCs w:val="22"/>
    </w:rPr>
  </w:style>
  <w:style w:type="character" w:customStyle="1" w:styleId="FontStyle30">
    <w:name w:val="Font Style30"/>
    <w:rsid w:val="009A56D6"/>
    <w:rPr>
      <w:rFonts w:ascii="Times New Roman" w:hAnsi="Times New Roman" w:cs="Times New Roman"/>
      <w:sz w:val="22"/>
      <w:szCs w:val="22"/>
    </w:rPr>
  </w:style>
  <w:style w:type="character" w:customStyle="1" w:styleId="FontStyle31">
    <w:name w:val="Font Style31"/>
    <w:rsid w:val="009A56D6"/>
    <w:rPr>
      <w:rFonts w:ascii="Times New Roman" w:hAnsi="Times New Roman" w:cs="Times New Roman"/>
      <w:sz w:val="22"/>
      <w:szCs w:val="22"/>
    </w:rPr>
  </w:style>
  <w:style w:type="character" w:customStyle="1" w:styleId="FontStyle32">
    <w:name w:val="Font Style32"/>
    <w:rsid w:val="009A56D6"/>
    <w:rPr>
      <w:rFonts w:ascii="Times New Roman" w:hAnsi="Times New Roman" w:cs="Times New Roman"/>
      <w:b/>
      <w:bCs/>
      <w:sz w:val="18"/>
      <w:szCs w:val="18"/>
    </w:rPr>
  </w:style>
  <w:style w:type="character" w:customStyle="1" w:styleId="FontStyle34">
    <w:name w:val="Font Style34"/>
    <w:rsid w:val="009A56D6"/>
    <w:rPr>
      <w:rFonts w:ascii="Franklin Gothic Book" w:hAnsi="Franklin Gothic Book" w:cs="Franklin Gothic Book"/>
      <w:sz w:val="38"/>
      <w:szCs w:val="38"/>
    </w:rPr>
  </w:style>
  <w:style w:type="character" w:customStyle="1" w:styleId="FontStyle35">
    <w:name w:val="Font Style35"/>
    <w:rsid w:val="009A56D6"/>
    <w:rPr>
      <w:rFonts w:ascii="Franklin Gothic Book" w:hAnsi="Franklin Gothic Book" w:cs="Franklin Gothic Book"/>
      <w:sz w:val="38"/>
      <w:szCs w:val="38"/>
    </w:rPr>
  </w:style>
  <w:style w:type="character" w:customStyle="1" w:styleId="FontStyle36">
    <w:name w:val="Font Style36"/>
    <w:rsid w:val="009A56D6"/>
    <w:rPr>
      <w:rFonts w:ascii="Cambria" w:hAnsi="Cambria" w:cs="Cambria"/>
      <w:sz w:val="26"/>
      <w:szCs w:val="26"/>
    </w:rPr>
  </w:style>
  <w:style w:type="paragraph" w:customStyle="1" w:styleId="Body">
    <w:name w:val="Body"/>
    <w:rsid w:val="009A56D6"/>
    <w:pPr>
      <w:spacing w:after="120"/>
      <w:ind w:left="1418"/>
    </w:pPr>
    <w:rPr>
      <w:rFonts w:ascii="Arial" w:hAnsi="Arial" w:cs="Arial"/>
      <w:sz w:val="22"/>
      <w:szCs w:val="22"/>
      <w:lang w:val="en-US" w:eastAsia="en-US"/>
    </w:rPr>
  </w:style>
  <w:style w:type="paragraph" w:styleId="affff">
    <w:name w:val="No Spacing"/>
    <w:link w:val="affff0"/>
    <w:qFormat/>
    <w:rsid w:val="009A56D6"/>
    <w:pPr>
      <w:ind w:firstLine="567"/>
      <w:jc w:val="both"/>
    </w:pPr>
    <w:rPr>
      <w:rFonts w:ascii="Arial" w:hAnsi="Arial"/>
      <w:sz w:val="24"/>
      <w:szCs w:val="22"/>
      <w:lang w:eastAsia="en-US"/>
    </w:rPr>
  </w:style>
  <w:style w:type="character" w:customStyle="1" w:styleId="35">
    <w:name w:val="Основной текст с отступом 3 Знак"/>
    <w:link w:val="34"/>
    <w:locked/>
    <w:rsid w:val="009A56D6"/>
    <w:rPr>
      <w:color w:val="0000FF"/>
      <w:sz w:val="24"/>
      <w:szCs w:val="24"/>
      <w:u w:val="single"/>
    </w:rPr>
  </w:style>
  <w:style w:type="paragraph" w:customStyle="1" w:styleId="18">
    <w:name w:val="Знак1"/>
    <w:basedOn w:val="a3"/>
    <w:rsid w:val="009A56D6"/>
    <w:pPr>
      <w:tabs>
        <w:tab w:val="num" w:pos="360"/>
      </w:tabs>
      <w:spacing w:after="160" w:line="240" w:lineRule="exact"/>
    </w:pPr>
    <w:rPr>
      <w:rFonts w:ascii="Verdana" w:hAnsi="Verdana" w:cs="Verdana"/>
      <w:sz w:val="20"/>
      <w:szCs w:val="20"/>
      <w:lang w:val="en-US" w:eastAsia="en-US"/>
    </w:rPr>
  </w:style>
  <w:style w:type="paragraph" w:customStyle="1" w:styleId="19">
    <w:name w:val="Знак Знак Знак Знак1"/>
    <w:basedOn w:val="a3"/>
    <w:rsid w:val="009A56D6"/>
    <w:pPr>
      <w:spacing w:after="160" w:line="240" w:lineRule="exact"/>
    </w:pPr>
    <w:rPr>
      <w:rFonts w:ascii="Verdana" w:hAnsi="Verdana" w:cs="Verdana"/>
      <w:sz w:val="20"/>
      <w:szCs w:val="20"/>
      <w:lang w:val="en-US" w:eastAsia="en-US"/>
    </w:rPr>
  </w:style>
  <w:style w:type="character" w:customStyle="1" w:styleId="27">
    <w:name w:val="Основной текст 2 Знак"/>
    <w:link w:val="26"/>
    <w:locked/>
    <w:rsid w:val="009A56D6"/>
    <w:rPr>
      <w:sz w:val="24"/>
      <w:szCs w:val="24"/>
    </w:rPr>
  </w:style>
  <w:style w:type="character" w:customStyle="1" w:styleId="37">
    <w:name w:val="Основной текст 3 Знак"/>
    <w:link w:val="36"/>
    <w:locked/>
    <w:rsid w:val="009A56D6"/>
    <w:rPr>
      <w:sz w:val="16"/>
      <w:szCs w:val="16"/>
    </w:rPr>
  </w:style>
  <w:style w:type="character" w:customStyle="1" w:styleId="1a">
    <w:name w:val="Нижний колонтитул Знак1"/>
    <w:aliases w:val="ЛЕН2_ОБИН_Нижний колонтитул Знак1,ЛЕН2_ПРОЕКТ_Нижний колонтитул Знак1"/>
    <w:rsid w:val="009A56D6"/>
    <w:rPr>
      <w:rFonts w:ascii="Courier New" w:hAnsi="Courier New"/>
    </w:rPr>
  </w:style>
  <w:style w:type="paragraph" w:customStyle="1" w:styleId="affff1">
    <w:name w:val="Заголовок"/>
    <w:next w:val="text"/>
    <w:rsid w:val="009A56D6"/>
    <w:pPr>
      <w:keepLines/>
      <w:suppressLineNumbers/>
      <w:tabs>
        <w:tab w:val="num" w:pos="0"/>
      </w:tabs>
      <w:suppressAutoHyphens/>
      <w:autoSpaceDE w:val="0"/>
      <w:autoSpaceDN w:val="0"/>
      <w:adjustRightInd w:val="0"/>
      <w:spacing w:before="240" w:after="60"/>
    </w:pPr>
    <w:rPr>
      <w:bCs/>
      <w:iCs/>
      <w:color w:val="000000"/>
      <w:spacing w:val="-3"/>
      <w:sz w:val="24"/>
      <w:szCs w:val="24"/>
    </w:rPr>
  </w:style>
  <w:style w:type="character" w:customStyle="1" w:styleId="ab">
    <w:name w:val="Основной текст с отступом Знак"/>
    <w:aliases w:val="текст Знак1,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link w:val="aa"/>
    <w:locked/>
    <w:rsid w:val="009A56D6"/>
    <w:rPr>
      <w:color w:val="000000"/>
      <w:sz w:val="24"/>
      <w:szCs w:val="24"/>
    </w:rPr>
  </w:style>
  <w:style w:type="paragraph" w:styleId="affff2">
    <w:name w:val="Title"/>
    <w:basedOn w:val="a3"/>
    <w:link w:val="affff3"/>
    <w:qFormat/>
    <w:rsid w:val="009A56D6"/>
    <w:pPr>
      <w:tabs>
        <w:tab w:val="left" w:pos="6521"/>
      </w:tabs>
      <w:jc w:val="center"/>
    </w:pPr>
    <w:rPr>
      <w:b/>
      <w:sz w:val="28"/>
      <w:szCs w:val="20"/>
      <w:lang w:val="x-none" w:eastAsia="x-none"/>
    </w:rPr>
  </w:style>
  <w:style w:type="character" w:customStyle="1" w:styleId="affff3">
    <w:name w:val="Название Знак"/>
    <w:link w:val="affff2"/>
    <w:rsid w:val="009A56D6"/>
    <w:rPr>
      <w:b/>
      <w:sz w:val="28"/>
      <w:lang w:val="x-none" w:eastAsia="x-none"/>
    </w:rPr>
  </w:style>
  <w:style w:type="character" w:customStyle="1" w:styleId="affff0">
    <w:name w:val="Без интервала Знак"/>
    <w:link w:val="affff"/>
    <w:locked/>
    <w:rsid w:val="009A56D6"/>
    <w:rPr>
      <w:rFonts w:ascii="Arial" w:hAnsi="Arial"/>
      <w:sz w:val="24"/>
      <w:szCs w:val="22"/>
      <w:lang w:eastAsia="en-US"/>
    </w:rPr>
  </w:style>
  <w:style w:type="paragraph" w:customStyle="1" w:styleId="Text0">
    <w:name w:val="Text"/>
    <w:basedOn w:val="a3"/>
    <w:rsid w:val="009A56D6"/>
    <w:pPr>
      <w:spacing w:after="240"/>
    </w:pPr>
    <w:rPr>
      <w:szCs w:val="20"/>
      <w:lang w:val="en-US" w:eastAsia="en-US"/>
    </w:rPr>
  </w:style>
  <w:style w:type="paragraph" w:customStyle="1" w:styleId="text">
    <w:name w:val="text"/>
    <w:basedOn w:val="a3"/>
    <w:rsid w:val="009A56D6"/>
    <w:pPr>
      <w:spacing w:after="240"/>
    </w:pPr>
  </w:style>
  <w:style w:type="paragraph" w:customStyle="1" w:styleId="WW-21">
    <w:name w:val="WW-Основной текст с отступом 21"/>
    <w:basedOn w:val="a3"/>
    <w:rsid w:val="009A56D6"/>
    <w:pPr>
      <w:suppressAutoHyphens/>
      <w:spacing w:before="120" w:after="120"/>
      <w:ind w:left="709" w:hanging="709"/>
      <w:jc w:val="both"/>
    </w:pPr>
    <w:rPr>
      <w:rFonts w:ascii="Calibri" w:hAnsi="Calibri" w:cs="Calibri"/>
      <w:lang w:eastAsia="ar-SA"/>
    </w:rPr>
  </w:style>
  <w:style w:type="paragraph" w:customStyle="1" w:styleId="ConsPlusNormal">
    <w:name w:val="ConsPlusNormal"/>
    <w:rsid w:val="009A56D6"/>
    <w:pPr>
      <w:autoSpaceDE w:val="0"/>
      <w:autoSpaceDN w:val="0"/>
      <w:adjustRightInd w:val="0"/>
      <w:ind w:firstLine="720"/>
    </w:pPr>
    <w:rPr>
      <w:rFonts w:ascii="Arial" w:hAnsi="Arial" w:cs="Arial"/>
      <w:lang w:eastAsia="en-US"/>
    </w:rPr>
  </w:style>
  <w:style w:type="paragraph" w:customStyle="1" w:styleId="a0">
    <w:name w:val="Раздел Приложения"/>
    <w:basedOn w:val="a3"/>
    <w:rsid w:val="009A56D6"/>
    <w:pPr>
      <w:numPr>
        <w:numId w:val="77"/>
      </w:numPr>
      <w:tabs>
        <w:tab w:val="clear" w:pos="432"/>
        <w:tab w:val="num" w:pos="360"/>
      </w:tabs>
      <w:spacing w:before="120" w:after="120"/>
      <w:ind w:left="360" w:hanging="360"/>
      <w:jc w:val="both"/>
    </w:pPr>
    <w:rPr>
      <w:rFonts w:ascii="Arial" w:hAnsi="Arial"/>
      <w:b/>
      <w:sz w:val="28"/>
      <w:szCs w:val="20"/>
    </w:rPr>
  </w:style>
  <w:style w:type="character" w:customStyle="1" w:styleId="1b">
    <w:name w:val="Основной текст с отступом Знак1"/>
    <w:aliases w:val="текст Знак,Основной текст с отступом Знак Знак,Основной текст с отступом Знак1 Знак Знак1,Основной текст с отступом Знак1 Знак Знак Знак Знак1,Основной текст с отступом Знак Знак Знак Знак Знак Знак Знак1"/>
    <w:rsid w:val="009A56D6"/>
    <w:rPr>
      <w:color w:val="000000"/>
      <w:sz w:val="24"/>
    </w:rPr>
  </w:style>
  <w:style w:type="paragraph" w:customStyle="1" w:styleId="2110">
    <w:name w:val="Основной текст с отступом 211"/>
    <w:basedOn w:val="a3"/>
    <w:rsid w:val="009A56D6"/>
    <w:pPr>
      <w:tabs>
        <w:tab w:val="left" w:pos="709"/>
      </w:tabs>
      <w:spacing w:before="120" w:after="120"/>
      <w:ind w:left="709" w:hanging="709"/>
      <w:jc w:val="both"/>
    </w:pPr>
    <w:rPr>
      <w:szCs w:val="20"/>
    </w:rPr>
  </w:style>
  <w:style w:type="paragraph" w:customStyle="1" w:styleId="320">
    <w:name w:val="Основной текст с отступом 32"/>
    <w:basedOn w:val="a3"/>
    <w:rsid w:val="009A56D6"/>
    <w:pPr>
      <w:suppressAutoHyphens/>
      <w:ind w:left="426"/>
      <w:jc w:val="both"/>
    </w:pPr>
    <w:rPr>
      <w:rFonts w:cs="Calibri"/>
      <w:lang w:eastAsia="ar-SA"/>
    </w:rPr>
  </w:style>
  <w:style w:type="paragraph" w:customStyle="1" w:styleId="31">
    <w:name w:val="заголовок 3"/>
    <w:basedOn w:val="a3"/>
    <w:next w:val="a3"/>
    <w:rsid w:val="009A56D6"/>
    <w:pPr>
      <w:keepNext/>
      <w:widowControl w:val="0"/>
      <w:numPr>
        <w:ilvl w:val="2"/>
        <w:numId w:val="76"/>
      </w:numPr>
      <w:autoSpaceDE w:val="0"/>
      <w:autoSpaceDN w:val="0"/>
    </w:pPr>
    <w:rPr>
      <w:sz w:val="20"/>
    </w:rPr>
  </w:style>
  <w:style w:type="paragraph" w:customStyle="1" w:styleId="affff4">
    <w:name w:val="Нормальный"/>
    <w:basedOn w:val="a3"/>
    <w:rsid w:val="009A56D6"/>
    <w:pPr>
      <w:tabs>
        <w:tab w:val="left" w:pos="4253"/>
        <w:tab w:val="left" w:pos="5670"/>
        <w:tab w:val="left" w:pos="6804"/>
      </w:tabs>
      <w:ind w:firstLine="567"/>
      <w:jc w:val="both"/>
    </w:pPr>
    <w:rPr>
      <w:sz w:val="28"/>
      <w:szCs w:val="20"/>
    </w:rPr>
  </w:style>
  <w:style w:type="paragraph" w:customStyle="1" w:styleId="-">
    <w:name w:val="Контракт-раздел"/>
    <w:basedOn w:val="a3"/>
    <w:next w:val="-0"/>
    <w:rsid w:val="009A56D6"/>
    <w:pPr>
      <w:keepNext/>
      <w:numPr>
        <w:numId w:val="78"/>
      </w:numPr>
      <w:tabs>
        <w:tab w:val="left" w:pos="540"/>
      </w:tabs>
      <w:suppressAutoHyphens/>
      <w:spacing w:before="360" w:after="120"/>
      <w:jc w:val="center"/>
      <w:outlineLvl w:val="3"/>
    </w:pPr>
    <w:rPr>
      <w:b/>
      <w:bCs/>
      <w:caps/>
      <w:smallCaps/>
    </w:rPr>
  </w:style>
  <w:style w:type="paragraph" w:customStyle="1" w:styleId="-0">
    <w:name w:val="Контракт-пункт"/>
    <w:basedOn w:val="a3"/>
    <w:rsid w:val="009A56D6"/>
    <w:pPr>
      <w:numPr>
        <w:ilvl w:val="1"/>
        <w:numId w:val="78"/>
      </w:numPr>
      <w:jc w:val="both"/>
    </w:pPr>
  </w:style>
  <w:style w:type="paragraph" w:customStyle="1" w:styleId="-1">
    <w:name w:val="Контракт-подпункт"/>
    <w:basedOn w:val="a3"/>
    <w:rsid w:val="009A56D6"/>
    <w:pPr>
      <w:numPr>
        <w:ilvl w:val="2"/>
        <w:numId w:val="78"/>
      </w:numPr>
      <w:jc w:val="both"/>
    </w:pPr>
  </w:style>
  <w:style w:type="paragraph" w:customStyle="1" w:styleId="-2">
    <w:name w:val="Контракт-подподпункт"/>
    <w:basedOn w:val="a3"/>
    <w:rsid w:val="009A56D6"/>
    <w:pPr>
      <w:numPr>
        <w:ilvl w:val="3"/>
        <w:numId w:val="78"/>
      </w:numPr>
      <w:jc w:val="both"/>
    </w:pPr>
  </w:style>
  <w:style w:type="paragraph" w:customStyle="1" w:styleId="221">
    <w:name w:val="Основной текст с отступом 22"/>
    <w:basedOn w:val="a3"/>
    <w:rsid w:val="009A56D6"/>
    <w:pPr>
      <w:widowControl w:val="0"/>
      <w:overflowPunct w:val="0"/>
      <w:autoSpaceDE w:val="0"/>
      <w:autoSpaceDN w:val="0"/>
      <w:adjustRightInd w:val="0"/>
      <w:spacing w:after="360" w:line="240" w:lineRule="exact"/>
      <w:ind w:firstLine="851"/>
      <w:jc w:val="both"/>
      <w:textAlignment w:val="baseline"/>
    </w:pPr>
    <w:rPr>
      <w:szCs w:val="20"/>
    </w:rPr>
  </w:style>
  <w:style w:type="character" w:customStyle="1" w:styleId="1c">
    <w:name w:val="Знак Знак Знак1"/>
    <w:rsid w:val="009A56D6"/>
    <w:rPr>
      <w:sz w:val="24"/>
    </w:rPr>
  </w:style>
  <w:style w:type="character" w:customStyle="1" w:styleId="82">
    <w:name w:val="Знак Знак8"/>
    <w:locked/>
    <w:rsid w:val="009A56D6"/>
    <w:rPr>
      <w:rFonts w:ascii="Courier New" w:hAnsi="Courier New"/>
    </w:rPr>
  </w:style>
  <w:style w:type="paragraph" w:customStyle="1" w:styleId="2e">
    <w:name w:val="Знак2 Знак Знак Знак"/>
    <w:basedOn w:val="a3"/>
    <w:rsid w:val="009A56D6"/>
    <w:pPr>
      <w:spacing w:after="160" w:line="240" w:lineRule="exact"/>
    </w:pPr>
    <w:rPr>
      <w:rFonts w:ascii="Verdana" w:hAnsi="Verdana" w:cs="Verdana"/>
      <w:sz w:val="20"/>
      <w:szCs w:val="20"/>
      <w:lang w:val="en-US" w:eastAsia="en-US"/>
    </w:rPr>
  </w:style>
  <w:style w:type="paragraph" w:customStyle="1" w:styleId="affff5">
    <w:name w:val="В подраздел"/>
    <w:basedOn w:val="a3"/>
    <w:next w:val="a3"/>
    <w:rsid w:val="009A56D6"/>
    <w:pPr>
      <w:keepNext/>
      <w:keepLines/>
      <w:tabs>
        <w:tab w:val="num" w:pos="1440"/>
      </w:tabs>
      <w:spacing w:before="120" w:after="240"/>
      <w:ind w:left="1440" w:hanging="360"/>
      <w:jc w:val="both"/>
      <w:outlineLvl w:val="1"/>
    </w:pPr>
    <w:rPr>
      <w:b/>
      <w:sz w:val="28"/>
      <w:lang w:eastAsia="en-US"/>
    </w:rPr>
  </w:style>
  <w:style w:type="character" w:customStyle="1" w:styleId="2f">
    <w:name w:val="Знак Знак2"/>
    <w:rsid w:val="009A56D6"/>
    <w:rPr>
      <w:b/>
      <w:bCs/>
      <w:iCs/>
      <w:color w:val="000000"/>
      <w:sz w:val="22"/>
      <w:szCs w:val="22"/>
      <w:lang w:val="ru-RU" w:eastAsia="ru-RU" w:bidi="ar-SA"/>
    </w:rPr>
  </w:style>
  <w:style w:type="paragraph" w:customStyle="1" w:styleId="1d">
    <w:name w:val="Основной текст с отступом1"/>
    <w:basedOn w:val="a3"/>
    <w:uiPriority w:val="99"/>
    <w:rsid w:val="009A56D6"/>
    <w:pPr>
      <w:tabs>
        <w:tab w:val="num" w:pos="0"/>
        <w:tab w:val="left" w:pos="1080"/>
      </w:tabs>
      <w:ind w:firstLine="705"/>
    </w:pPr>
  </w:style>
  <w:style w:type="character" w:customStyle="1" w:styleId="220">
    <w:name w:val="Заголовок 2 Знак2"/>
    <w:aliases w:val="2 Знак1,22 Знак,A Знак,A.B.C. Знак,CHS Знак1,Gliederung2 Знак,H Знак,H2 Знак2,H2 Знак Знак1,H2-Heading 2 Знак1,H21 Знак1,H22 Знак,HD2 Знак1,Header2 Знак,Heading 2 Hidden Знак1,Heading Indent No L2 Знак,Heading2 Знак,Major Знак1"/>
    <w:link w:val="21"/>
    <w:locked/>
    <w:rsid w:val="009A56D6"/>
    <w:rPr>
      <w:rFonts w:ascii="Arial" w:hAnsi="Arial" w:cs="Arial"/>
      <w:b/>
      <w:bCs/>
      <w:i/>
      <w:iCs/>
      <w:sz w:val="28"/>
      <w:szCs w:val="28"/>
    </w:rPr>
  </w:style>
  <w:style w:type="paragraph" w:customStyle="1" w:styleId="ConsCell">
    <w:name w:val="ConsCell"/>
    <w:rsid w:val="009A56D6"/>
    <w:pPr>
      <w:widowControl w:val="0"/>
      <w:autoSpaceDE w:val="0"/>
      <w:autoSpaceDN w:val="0"/>
      <w:adjustRightInd w:val="0"/>
    </w:pPr>
    <w:rPr>
      <w:rFonts w:ascii="Arial" w:hAnsi="Arial" w:cs="Arial"/>
    </w:rPr>
  </w:style>
  <w:style w:type="character" w:customStyle="1" w:styleId="affff6">
    <w:name w:val="Основной текст_"/>
    <w:link w:val="2f0"/>
    <w:rsid w:val="009A56D6"/>
    <w:rPr>
      <w:sz w:val="23"/>
      <w:szCs w:val="23"/>
      <w:shd w:val="clear" w:color="auto" w:fill="FFFFFF"/>
    </w:rPr>
  </w:style>
  <w:style w:type="paragraph" w:customStyle="1" w:styleId="2f0">
    <w:name w:val="Основной текст2"/>
    <w:basedOn w:val="a3"/>
    <w:link w:val="affff6"/>
    <w:rsid w:val="009A56D6"/>
    <w:pPr>
      <w:widowControl w:val="0"/>
      <w:shd w:val="clear" w:color="auto" w:fill="FFFFFF"/>
      <w:spacing w:before="480" w:after="480" w:line="0" w:lineRule="atLeast"/>
      <w:ind w:hanging="360"/>
    </w:pPr>
    <w:rPr>
      <w:sz w:val="23"/>
      <w:szCs w:val="23"/>
    </w:rPr>
  </w:style>
  <w:style w:type="character" w:customStyle="1" w:styleId="afff0">
    <w:name w:val="Абзац списка Знак"/>
    <w:link w:val="afff"/>
    <w:uiPriority w:val="34"/>
    <w:rsid w:val="008B1F86"/>
    <w:rPr>
      <w:rFonts w:ascii="Calibri" w:eastAsia="Calibri" w:hAnsi="Calibri"/>
      <w:sz w:val="22"/>
      <w:szCs w:val="22"/>
      <w:lang w:eastAsia="en-US"/>
    </w:rPr>
  </w:style>
  <w:style w:type="paragraph" w:customStyle="1" w:styleId="111">
    <w:name w:val="Обычный11"/>
    <w:rsid w:val="00920552"/>
    <w:pPr>
      <w:widowControl w:val="0"/>
      <w:autoSpaceDE w:val="0"/>
      <w:autoSpaceDN w:val="0"/>
      <w:spacing w:before="120" w:after="120"/>
      <w:ind w:firstLine="567"/>
      <w:jc w:val="both"/>
    </w:pPr>
    <w:rPr>
      <w:szCs w:val="24"/>
    </w:rPr>
  </w:style>
  <w:style w:type="character" w:customStyle="1" w:styleId="affff7">
    <w:name w:val="Основной текст + Курсив"/>
    <w:basedOn w:val="affff6"/>
    <w:rsid w:val="00D463E5"/>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customStyle="1" w:styleId="3c">
    <w:name w:val="Основной текст (3)"/>
    <w:basedOn w:val="a4"/>
    <w:rsid w:val="00D463E5"/>
    <w:rPr>
      <w:rFonts w:ascii="Times New Roman" w:eastAsia="Times New Roman" w:hAnsi="Times New Roman" w:cs="Times New Roman"/>
      <w:b w:val="0"/>
      <w:bCs w:val="0"/>
      <w:i/>
      <w:iCs/>
      <w:smallCaps w:val="0"/>
      <w:strike w:val="0"/>
      <w:color w:val="000000"/>
      <w:spacing w:val="0"/>
      <w:w w:val="100"/>
      <w:position w:val="0"/>
      <w:sz w:val="23"/>
      <w:szCs w:val="23"/>
      <w:u w:val="single"/>
      <w:lang w:val="ru-RU" w:eastAsia="ru-RU" w:bidi="ru-RU"/>
    </w:rPr>
  </w:style>
  <w:style w:type="character" w:customStyle="1" w:styleId="3d">
    <w:name w:val="Основной текст (3) + Не курсив"/>
    <w:basedOn w:val="a4"/>
    <w:rsid w:val="00D463E5"/>
    <w:rPr>
      <w:rFonts w:ascii="Times New Roman" w:eastAsia="Times New Roman" w:hAnsi="Times New Roman" w:cs="Times New Roman"/>
      <w:b w:val="0"/>
      <w:bCs w:val="0"/>
      <w:i/>
      <w:iCs/>
      <w:smallCaps w:val="0"/>
      <w:strike w:val="0"/>
      <w:color w:val="000000"/>
      <w:spacing w:val="0"/>
      <w:w w:val="100"/>
      <w:position w:val="0"/>
      <w:sz w:val="23"/>
      <w:szCs w:val="23"/>
      <w:u w:val="singl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08056">
      <w:bodyDiv w:val="1"/>
      <w:marLeft w:val="0"/>
      <w:marRight w:val="0"/>
      <w:marTop w:val="0"/>
      <w:marBottom w:val="0"/>
      <w:divBdr>
        <w:top w:val="none" w:sz="0" w:space="0" w:color="auto"/>
        <w:left w:val="none" w:sz="0" w:space="0" w:color="auto"/>
        <w:bottom w:val="none" w:sz="0" w:space="0" w:color="auto"/>
        <w:right w:val="none" w:sz="0" w:space="0" w:color="auto"/>
      </w:divBdr>
    </w:div>
    <w:div w:id="53166435">
      <w:bodyDiv w:val="1"/>
      <w:marLeft w:val="0"/>
      <w:marRight w:val="0"/>
      <w:marTop w:val="0"/>
      <w:marBottom w:val="0"/>
      <w:divBdr>
        <w:top w:val="none" w:sz="0" w:space="0" w:color="auto"/>
        <w:left w:val="none" w:sz="0" w:space="0" w:color="auto"/>
        <w:bottom w:val="none" w:sz="0" w:space="0" w:color="auto"/>
        <w:right w:val="none" w:sz="0" w:space="0" w:color="auto"/>
      </w:divBdr>
    </w:div>
    <w:div w:id="65613682">
      <w:bodyDiv w:val="1"/>
      <w:marLeft w:val="0"/>
      <w:marRight w:val="0"/>
      <w:marTop w:val="0"/>
      <w:marBottom w:val="0"/>
      <w:divBdr>
        <w:top w:val="none" w:sz="0" w:space="0" w:color="auto"/>
        <w:left w:val="none" w:sz="0" w:space="0" w:color="auto"/>
        <w:bottom w:val="none" w:sz="0" w:space="0" w:color="auto"/>
        <w:right w:val="none" w:sz="0" w:space="0" w:color="auto"/>
      </w:divBdr>
    </w:div>
    <w:div w:id="100494838">
      <w:bodyDiv w:val="1"/>
      <w:marLeft w:val="0"/>
      <w:marRight w:val="0"/>
      <w:marTop w:val="0"/>
      <w:marBottom w:val="0"/>
      <w:divBdr>
        <w:top w:val="none" w:sz="0" w:space="0" w:color="auto"/>
        <w:left w:val="none" w:sz="0" w:space="0" w:color="auto"/>
        <w:bottom w:val="none" w:sz="0" w:space="0" w:color="auto"/>
        <w:right w:val="none" w:sz="0" w:space="0" w:color="auto"/>
      </w:divBdr>
    </w:div>
    <w:div w:id="189345167">
      <w:bodyDiv w:val="1"/>
      <w:marLeft w:val="0"/>
      <w:marRight w:val="0"/>
      <w:marTop w:val="0"/>
      <w:marBottom w:val="0"/>
      <w:divBdr>
        <w:top w:val="none" w:sz="0" w:space="0" w:color="auto"/>
        <w:left w:val="none" w:sz="0" w:space="0" w:color="auto"/>
        <w:bottom w:val="none" w:sz="0" w:space="0" w:color="auto"/>
        <w:right w:val="none" w:sz="0" w:space="0" w:color="auto"/>
      </w:divBdr>
    </w:div>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266814979">
      <w:bodyDiv w:val="1"/>
      <w:marLeft w:val="0"/>
      <w:marRight w:val="0"/>
      <w:marTop w:val="0"/>
      <w:marBottom w:val="0"/>
      <w:divBdr>
        <w:top w:val="none" w:sz="0" w:space="0" w:color="auto"/>
        <w:left w:val="none" w:sz="0" w:space="0" w:color="auto"/>
        <w:bottom w:val="none" w:sz="0" w:space="0" w:color="auto"/>
        <w:right w:val="none" w:sz="0" w:space="0" w:color="auto"/>
      </w:divBdr>
    </w:div>
    <w:div w:id="384253639">
      <w:bodyDiv w:val="1"/>
      <w:marLeft w:val="0"/>
      <w:marRight w:val="0"/>
      <w:marTop w:val="0"/>
      <w:marBottom w:val="0"/>
      <w:divBdr>
        <w:top w:val="none" w:sz="0" w:space="0" w:color="auto"/>
        <w:left w:val="none" w:sz="0" w:space="0" w:color="auto"/>
        <w:bottom w:val="none" w:sz="0" w:space="0" w:color="auto"/>
        <w:right w:val="none" w:sz="0" w:space="0" w:color="auto"/>
      </w:divBdr>
    </w:div>
    <w:div w:id="384525181">
      <w:bodyDiv w:val="1"/>
      <w:marLeft w:val="0"/>
      <w:marRight w:val="0"/>
      <w:marTop w:val="0"/>
      <w:marBottom w:val="0"/>
      <w:divBdr>
        <w:top w:val="none" w:sz="0" w:space="0" w:color="auto"/>
        <w:left w:val="none" w:sz="0" w:space="0" w:color="auto"/>
        <w:bottom w:val="none" w:sz="0" w:space="0" w:color="auto"/>
        <w:right w:val="none" w:sz="0" w:space="0" w:color="auto"/>
      </w:divBdr>
    </w:div>
    <w:div w:id="416437006">
      <w:bodyDiv w:val="1"/>
      <w:marLeft w:val="0"/>
      <w:marRight w:val="0"/>
      <w:marTop w:val="0"/>
      <w:marBottom w:val="0"/>
      <w:divBdr>
        <w:top w:val="none" w:sz="0" w:space="0" w:color="auto"/>
        <w:left w:val="none" w:sz="0" w:space="0" w:color="auto"/>
        <w:bottom w:val="none" w:sz="0" w:space="0" w:color="auto"/>
        <w:right w:val="none" w:sz="0" w:space="0" w:color="auto"/>
      </w:divBdr>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585579993">
      <w:bodyDiv w:val="1"/>
      <w:marLeft w:val="0"/>
      <w:marRight w:val="0"/>
      <w:marTop w:val="0"/>
      <w:marBottom w:val="0"/>
      <w:divBdr>
        <w:top w:val="none" w:sz="0" w:space="0" w:color="auto"/>
        <w:left w:val="none" w:sz="0" w:space="0" w:color="auto"/>
        <w:bottom w:val="none" w:sz="0" w:space="0" w:color="auto"/>
        <w:right w:val="none" w:sz="0" w:space="0" w:color="auto"/>
      </w:divBdr>
    </w:div>
    <w:div w:id="612521996">
      <w:bodyDiv w:val="1"/>
      <w:marLeft w:val="0"/>
      <w:marRight w:val="0"/>
      <w:marTop w:val="0"/>
      <w:marBottom w:val="0"/>
      <w:divBdr>
        <w:top w:val="none" w:sz="0" w:space="0" w:color="auto"/>
        <w:left w:val="none" w:sz="0" w:space="0" w:color="auto"/>
        <w:bottom w:val="none" w:sz="0" w:space="0" w:color="auto"/>
        <w:right w:val="none" w:sz="0" w:space="0" w:color="auto"/>
      </w:divBdr>
    </w:div>
    <w:div w:id="647441306">
      <w:bodyDiv w:val="1"/>
      <w:marLeft w:val="0"/>
      <w:marRight w:val="0"/>
      <w:marTop w:val="0"/>
      <w:marBottom w:val="0"/>
      <w:divBdr>
        <w:top w:val="none" w:sz="0" w:space="0" w:color="auto"/>
        <w:left w:val="none" w:sz="0" w:space="0" w:color="auto"/>
        <w:bottom w:val="none" w:sz="0" w:space="0" w:color="auto"/>
        <w:right w:val="none" w:sz="0" w:space="0" w:color="auto"/>
      </w:divBdr>
    </w:div>
    <w:div w:id="735013614">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810560441">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6891343">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0462395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187014302">
      <w:bodyDiv w:val="1"/>
      <w:marLeft w:val="0"/>
      <w:marRight w:val="0"/>
      <w:marTop w:val="0"/>
      <w:marBottom w:val="0"/>
      <w:divBdr>
        <w:top w:val="none" w:sz="0" w:space="0" w:color="auto"/>
        <w:left w:val="none" w:sz="0" w:space="0" w:color="auto"/>
        <w:bottom w:val="none" w:sz="0" w:space="0" w:color="auto"/>
        <w:right w:val="none" w:sz="0" w:space="0" w:color="auto"/>
      </w:divBdr>
    </w:div>
    <w:div w:id="1368335826">
      <w:bodyDiv w:val="1"/>
      <w:marLeft w:val="0"/>
      <w:marRight w:val="0"/>
      <w:marTop w:val="0"/>
      <w:marBottom w:val="0"/>
      <w:divBdr>
        <w:top w:val="none" w:sz="0" w:space="0" w:color="auto"/>
        <w:left w:val="none" w:sz="0" w:space="0" w:color="auto"/>
        <w:bottom w:val="none" w:sz="0" w:space="0" w:color="auto"/>
        <w:right w:val="none" w:sz="0" w:space="0" w:color="auto"/>
      </w:divBdr>
    </w:div>
    <w:div w:id="1542133856">
      <w:bodyDiv w:val="1"/>
      <w:marLeft w:val="0"/>
      <w:marRight w:val="0"/>
      <w:marTop w:val="0"/>
      <w:marBottom w:val="0"/>
      <w:divBdr>
        <w:top w:val="none" w:sz="0" w:space="0" w:color="auto"/>
        <w:left w:val="none" w:sz="0" w:space="0" w:color="auto"/>
        <w:bottom w:val="none" w:sz="0" w:space="0" w:color="auto"/>
        <w:right w:val="none" w:sz="0" w:space="0" w:color="auto"/>
      </w:divBdr>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586917912">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info@atomkomplekt.org" TargetMode="External"/><Relationship Id="rId18" Type="http://schemas.openxmlformats.org/officeDocument/2006/relationships/hyperlink" Target="mailto:info@atomkomplekt.org" TargetMode="External"/><Relationship Id="rId3" Type="http://schemas.openxmlformats.org/officeDocument/2006/relationships/styles" Target="styles.xml"/><Relationship Id="rId21" Type="http://schemas.openxmlformats.org/officeDocument/2006/relationships/hyperlink" Target="mailto:arbitration@rosatom.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a-k-d.ru" TargetMode="External"/><Relationship Id="rId2" Type="http://schemas.openxmlformats.org/officeDocument/2006/relationships/numbering" Target="numbering.xml"/><Relationship Id="rId16" Type="http://schemas.openxmlformats.org/officeDocument/2006/relationships/hyperlink" Target="http://www.a-k-d.ru" TargetMode="External"/><Relationship Id="rId20" Type="http://schemas.openxmlformats.org/officeDocument/2006/relationships/hyperlink" Target="http://www.a-k-d.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www.a-k-d.ru"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zakupki.rosatom.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a-k-d.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B77868-4726-4B5E-B08D-0240E2851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75</Pages>
  <Words>22956</Words>
  <Characters>172185</Characters>
  <Application>Microsoft Office Word</Application>
  <DocSecurity>0</DocSecurity>
  <Lines>1434</Lines>
  <Paragraphs>389</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194752</CharactersWithSpaces>
  <SharedDoc>false</SharedDoc>
  <HLinks>
    <vt:vector size="408" baseType="variant">
      <vt:variant>
        <vt:i4>1638455</vt:i4>
      </vt:variant>
      <vt:variant>
        <vt:i4>1131</vt:i4>
      </vt:variant>
      <vt:variant>
        <vt:i4>0</vt:i4>
      </vt:variant>
      <vt:variant>
        <vt:i4>5</vt:i4>
      </vt:variant>
      <vt:variant>
        <vt:lpwstr>mailto:arbitration@rosatom.ru</vt:lpwstr>
      </vt:variant>
      <vt:variant>
        <vt:lpwstr/>
      </vt:variant>
      <vt:variant>
        <vt:i4>6029319</vt:i4>
      </vt:variant>
      <vt:variant>
        <vt:i4>1119</vt:i4>
      </vt:variant>
      <vt:variant>
        <vt:i4>0</vt:i4>
      </vt:variant>
      <vt:variant>
        <vt:i4>5</vt:i4>
      </vt:variant>
      <vt:variant>
        <vt:lpwstr>http://atom.roseltorg.ru/</vt:lpwstr>
      </vt:variant>
      <vt:variant>
        <vt:lpwstr/>
      </vt:variant>
      <vt:variant>
        <vt:i4>2097196</vt:i4>
      </vt:variant>
      <vt:variant>
        <vt:i4>1116</vt:i4>
      </vt:variant>
      <vt:variant>
        <vt:i4>0</vt:i4>
      </vt:variant>
      <vt:variant>
        <vt:i4>5</vt:i4>
      </vt:variant>
      <vt:variant>
        <vt:lpwstr/>
      </vt:variant>
      <vt:variant>
        <vt:lpwstr>_Техническое_предложение_(Форма</vt:lpwstr>
      </vt:variant>
      <vt:variant>
        <vt:i4>71304260</vt:i4>
      </vt:variant>
      <vt:variant>
        <vt:i4>1110</vt:i4>
      </vt:variant>
      <vt:variant>
        <vt:i4>0</vt:i4>
      </vt:variant>
      <vt:variant>
        <vt:i4>5</vt:i4>
      </vt:variant>
      <vt:variant>
        <vt:lpwstr/>
      </vt:variant>
      <vt:variant>
        <vt:lpwstr>_Справка_об_опыте_1</vt:lpwstr>
      </vt:variant>
      <vt:variant>
        <vt:i4>68157555</vt:i4>
      </vt:variant>
      <vt:variant>
        <vt:i4>1092</vt:i4>
      </vt:variant>
      <vt:variant>
        <vt:i4>0</vt:i4>
      </vt:variant>
      <vt:variant>
        <vt:i4>5</vt:i4>
      </vt:variant>
      <vt:variant>
        <vt:lpwstr/>
      </vt:variant>
      <vt:variant>
        <vt:lpwstr>_Банковская_гарантия_обеспечения</vt:lpwstr>
      </vt:variant>
      <vt:variant>
        <vt:i4>70254684</vt:i4>
      </vt:variant>
      <vt:variant>
        <vt:i4>1083</vt:i4>
      </vt:variant>
      <vt:variant>
        <vt:i4>0</vt:i4>
      </vt:variant>
      <vt:variant>
        <vt:i4>5</vt:i4>
      </vt:variant>
      <vt:variant>
        <vt:lpwstr/>
      </vt:variant>
      <vt:variant>
        <vt:lpwstr>_Анкета_Претендента_на</vt:lpwstr>
      </vt:variant>
      <vt:variant>
        <vt:i4>2688049</vt:i4>
      </vt:variant>
      <vt:variant>
        <vt:i4>1077</vt:i4>
      </vt:variant>
      <vt:variant>
        <vt:i4>0</vt:i4>
      </vt:variant>
      <vt:variant>
        <vt:i4>5</vt:i4>
      </vt:variant>
      <vt:variant>
        <vt:lpwstr/>
      </vt:variant>
      <vt:variant>
        <vt:lpwstr>_Заявка_на_участие</vt:lpwstr>
      </vt:variant>
      <vt:variant>
        <vt:i4>917533</vt:i4>
      </vt:variant>
      <vt:variant>
        <vt:i4>1065</vt:i4>
      </vt:variant>
      <vt:variant>
        <vt:i4>0</vt:i4>
      </vt:variant>
      <vt:variant>
        <vt:i4>5</vt:i4>
      </vt:variant>
      <vt:variant>
        <vt:lpwstr>http://www.fabrikant.ru/</vt:lpwstr>
      </vt:variant>
      <vt:variant>
        <vt:lpwstr/>
      </vt:variant>
      <vt:variant>
        <vt:i4>6684770</vt:i4>
      </vt:variant>
      <vt:variant>
        <vt:i4>1062</vt:i4>
      </vt:variant>
      <vt:variant>
        <vt:i4>0</vt:i4>
      </vt:variant>
      <vt:variant>
        <vt:i4>5</vt:i4>
      </vt:variant>
      <vt:variant>
        <vt:lpwstr>http://zakupki.rosatom.ru/</vt:lpwstr>
      </vt:variant>
      <vt:variant>
        <vt:lpwstr/>
      </vt:variant>
      <vt:variant>
        <vt:i4>7274549</vt:i4>
      </vt:variant>
      <vt:variant>
        <vt:i4>1059</vt:i4>
      </vt:variant>
      <vt:variant>
        <vt:i4>0</vt:i4>
      </vt:variant>
      <vt:variant>
        <vt:i4>5</vt:i4>
      </vt:variant>
      <vt:variant>
        <vt:lpwstr>http://www.zakupki.gov.ru/</vt:lpwstr>
      </vt:variant>
      <vt:variant>
        <vt:lpwstr/>
      </vt:variant>
      <vt:variant>
        <vt:i4>3276824</vt:i4>
      </vt:variant>
      <vt:variant>
        <vt:i4>1056</vt:i4>
      </vt:variant>
      <vt:variant>
        <vt:i4>0</vt:i4>
      </vt:variant>
      <vt:variant>
        <vt:i4>5</vt:i4>
      </vt:variant>
      <vt:variant>
        <vt:lpwstr>mailto:info@atomkomplekt.org</vt:lpwstr>
      </vt:variant>
      <vt:variant>
        <vt:lpwstr/>
      </vt:variant>
      <vt:variant>
        <vt:i4>1245224</vt:i4>
      </vt:variant>
      <vt:variant>
        <vt:i4>1053</vt:i4>
      </vt:variant>
      <vt:variant>
        <vt:i4>0</vt:i4>
      </vt:variant>
      <vt:variant>
        <vt:i4>5</vt:i4>
      </vt:variant>
      <vt:variant>
        <vt:lpwstr>mailto:info@aep.ru</vt:lpwstr>
      </vt:variant>
      <vt:variant>
        <vt:lpwstr/>
      </vt:variant>
      <vt:variant>
        <vt:i4>7930983</vt:i4>
      </vt:variant>
      <vt:variant>
        <vt:i4>561</vt:i4>
      </vt:variant>
      <vt:variant>
        <vt:i4>0</vt:i4>
      </vt:variant>
      <vt:variant>
        <vt:i4>5</vt:i4>
      </vt:variant>
      <vt:variant>
        <vt:lpwstr/>
      </vt:variant>
      <vt:variant>
        <vt:lpwstr>_Письмо_о_подаче</vt:lpwstr>
      </vt:variant>
      <vt:variant>
        <vt:i4>73925663</vt:i4>
      </vt:variant>
      <vt:variant>
        <vt:i4>522</vt:i4>
      </vt:variant>
      <vt:variant>
        <vt:i4>0</vt:i4>
      </vt:variant>
      <vt:variant>
        <vt:i4>5</vt:i4>
      </vt:variant>
      <vt:variant>
        <vt:lpwstr/>
      </vt:variant>
      <vt:variant>
        <vt:lpwstr>_План_распределения_объемов_3</vt:lpwstr>
      </vt:variant>
      <vt:variant>
        <vt:i4>7274549</vt:i4>
      </vt:variant>
      <vt:variant>
        <vt:i4>324</vt:i4>
      </vt:variant>
      <vt:variant>
        <vt:i4>0</vt:i4>
      </vt:variant>
      <vt:variant>
        <vt:i4>5</vt:i4>
      </vt:variant>
      <vt:variant>
        <vt:lpwstr>http://www.zakupki.gov.ru/</vt:lpwstr>
      </vt:variant>
      <vt:variant>
        <vt:lpwstr/>
      </vt:variant>
      <vt:variant>
        <vt:i4>917533</vt:i4>
      </vt:variant>
      <vt:variant>
        <vt:i4>303</vt:i4>
      </vt:variant>
      <vt:variant>
        <vt:i4>0</vt:i4>
      </vt:variant>
      <vt:variant>
        <vt:i4>5</vt:i4>
      </vt:variant>
      <vt:variant>
        <vt:lpwstr>http://www.fabrikant.ru/</vt:lpwstr>
      </vt:variant>
      <vt:variant>
        <vt:lpwstr/>
      </vt:variant>
      <vt:variant>
        <vt:i4>917533</vt:i4>
      </vt:variant>
      <vt:variant>
        <vt:i4>300</vt:i4>
      </vt:variant>
      <vt:variant>
        <vt:i4>0</vt:i4>
      </vt:variant>
      <vt:variant>
        <vt:i4>5</vt:i4>
      </vt:variant>
      <vt:variant>
        <vt:lpwstr>http://www.fabrikant.ru/</vt:lpwstr>
      </vt:variant>
      <vt:variant>
        <vt:lpwstr/>
      </vt:variant>
      <vt:variant>
        <vt:i4>917533</vt:i4>
      </vt:variant>
      <vt:variant>
        <vt:i4>294</vt:i4>
      </vt:variant>
      <vt:variant>
        <vt:i4>0</vt:i4>
      </vt:variant>
      <vt:variant>
        <vt:i4>5</vt:i4>
      </vt:variant>
      <vt:variant>
        <vt:lpwstr>http://www.fabrikant.ru/</vt:lpwstr>
      </vt:variant>
      <vt:variant>
        <vt:lpwstr/>
      </vt:variant>
      <vt:variant>
        <vt:i4>917533</vt:i4>
      </vt:variant>
      <vt:variant>
        <vt:i4>291</vt:i4>
      </vt:variant>
      <vt:variant>
        <vt:i4>0</vt:i4>
      </vt:variant>
      <vt:variant>
        <vt:i4>5</vt:i4>
      </vt:variant>
      <vt:variant>
        <vt:lpwstr>http://www.fabrikant.ru/</vt:lpwstr>
      </vt:variant>
      <vt:variant>
        <vt:lpwstr/>
      </vt:variant>
      <vt:variant>
        <vt:i4>3276824</vt:i4>
      </vt:variant>
      <vt:variant>
        <vt:i4>288</vt:i4>
      </vt:variant>
      <vt:variant>
        <vt:i4>0</vt:i4>
      </vt:variant>
      <vt:variant>
        <vt:i4>5</vt:i4>
      </vt:variant>
      <vt:variant>
        <vt:lpwstr>mailto:info@atomkomplekt.org</vt:lpwstr>
      </vt:variant>
      <vt:variant>
        <vt:lpwstr/>
      </vt:variant>
      <vt:variant>
        <vt:i4>1245224</vt:i4>
      </vt:variant>
      <vt:variant>
        <vt:i4>285</vt:i4>
      </vt:variant>
      <vt:variant>
        <vt:i4>0</vt:i4>
      </vt:variant>
      <vt:variant>
        <vt:i4>5</vt:i4>
      </vt:variant>
      <vt:variant>
        <vt:lpwstr>mailto:info@aep.ru</vt:lpwstr>
      </vt:variant>
      <vt:variant>
        <vt:lpwstr/>
      </vt:variant>
      <vt:variant>
        <vt:i4>1769523</vt:i4>
      </vt:variant>
      <vt:variant>
        <vt:i4>278</vt:i4>
      </vt:variant>
      <vt:variant>
        <vt:i4>0</vt:i4>
      </vt:variant>
      <vt:variant>
        <vt:i4>5</vt:i4>
      </vt:variant>
      <vt:variant>
        <vt:lpwstr/>
      </vt:variant>
      <vt:variant>
        <vt:lpwstr>_Toc394057123</vt:lpwstr>
      </vt:variant>
      <vt:variant>
        <vt:i4>1769523</vt:i4>
      </vt:variant>
      <vt:variant>
        <vt:i4>272</vt:i4>
      </vt:variant>
      <vt:variant>
        <vt:i4>0</vt:i4>
      </vt:variant>
      <vt:variant>
        <vt:i4>5</vt:i4>
      </vt:variant>
      <vt:variant>
        <vt:lpwstr/>
      </vt:variant>
      <vt:variant>
        <vt:lpwstr>_Toc394057122</vt:lpwstr>
      </vt:variant>
      <vt:variant>
        <vt:i4>1769523</vt:i4>
      </vt:variant>
      <vt:variant>
        <vt:i4>266</vt:i4>
      </vt:variant>
      <vt:variant>
        <vt:i4>0</vt:i4>
      </vt:variant>
      <vt:variant>
        <vt:i4>5</vt:i4>
      </vt:variant>
      <vt:variant>
        <vt:lpwstr/>
      </vt:variant>
      <vt:variant>
        <vt:lpwstr>_Toc394057121</vt:lpwstr>
      </vt:variant>
      <vt:variant>
        <vt:i4>1769523</vt:i4>
      </vt:variant>
      <vt:variant>
        <vt:i4>260</vt:i4>
      </vt:variant>
      <vt:variant>
        <vt:i4>0</vt:i4>
      </vt:variant>
      <vt:variant>
        <vt:i4>5</vt:i4>
      </vt:variant>
      <vt:variant>
        <vt:lpwstr/>
      </vt:variant>
      <vt:variant>
        <vt:lpwstr>_Toc394057120</vt:lpwstr>
      </vt:variant>
      <vt:variant>
        <vt:i4>1572915</vt:i4>
      </vt:variant>
      <vt:variant>
        <vt:i4>254</vt:i4>
      </vt:variant>
      <vt:variant>
        <vt:i4>0</vt:i4>
      </vt:variant>
      <vt:variant>
        <vt:i4>5</vt:i4>
      </vt:variant>
      <vt:variant>
        <vt:lpwstr/>
      </vt:variant>
      <vt:variant>
        <vt:lpwstr>_Toc394057119</vt:lpwstr>
      </vt:variant>
      <vt:variant>
        <vt:i4>1572915</vt:i4>
      </vt:variant>
      <vt:variant>
        <vt:i4>248</vt:i4>
      </vt:variant>
      <vt:variant>
        <vt:i4>0</vt:i4>
      </vt:variant>
      <vt:variant>
        <vt:i4>5</vt:i4>
      </vt:variant>
      <vt:variant>
        <vt:lpwstr/>
      </vt:variant>
      <vt:variant>
        <vt:lpwstr>_Toc394057118</vt:lpwstr>
      </vt:variant>
      <vt:variant>
        <vt:i4>1572915</vt:i4>
      </vt:variant>
      <vt:variant>
        <vt:i4>242</vt:i4>
      </vt:variant>
      <vt:variant>
        <vt:i4>0</vt:i4>
      </vt:variant>
      <vt:variant>
        <vt:i4>5</vt:i4>
      </vt:variant>
      <vt:variant>
        <vt:lpwstr/>
      </vt:variant>
      <vt:variant>
        <vt:lpwstr>_Toc394057117</vt:lpwstr>
      </vt:variant>
      <vt:variant>
        <vt:i4>1572915</vt:i4>
      </vt:variant>
      <vt:variant>
        <vt:i4>236</vt:i4>
      </vt:variant>
      <vt:variant>
        <vt:i4>0</vt:i4>
      </vt:variant>
      <vt:variant>
        <vt:i4>5</vt:i4>
      </vt:variant>
      <vt:variant>
        <vt:lpwstr/>
      </vt:variant>
      <vt:variant>
        <vt:lpwstr>_Toc394057116</vt:lpwstr>
      </vt:variant>
      <vt:variant>
        <vt:i4>1572915</vt:i4>
      </vt:variant>
      <vt:variant>
        <vt:i4>230</vt:i4>
      </vt:variant>
      <vt:variant>
        <vt:i4>0</vt:i4>
      </vt:variant>
      <vt:variant>
        <vt:i4>5</vt:i4>
      </vt:variant>
      <vt:variant>
        <vt:lpwstr/>
      </vt:variant>
      <vt:variant>
        <vt:lpwstr>_Toc394057115</vt:lpwstr>
      </vt:variant>
      <vt:variant>
        <vt:i4>1572915</vt:i4>
      </vt:variant>
      <vt:variant>
        <vt:i4>224</vt:i4>
      </vt:variant>
      <vt:variant>
        <vt:i4>0</vt:i4>
      </vt:variant>
      <vt:variant>
        <vt:i4>5</vt:i4>
      </vt:variant>
      <vt:variant>
        <vt:lpwstr/>
      </vt:variant>
      <vt:variant>
        <vt:lpwstr>_Toc394057114</vt:lpwstr>
      </vt:variant>
      <vt:variant>
        <vt:i4>1572915</vt:i4>
      </vt:variant>
      <vt:variant>
        <vt:i4>218</vt:i4>
      </vt:variant>
      <vt:variant>
        <vt:i4>0</vt:i4>
      </vt:variant>
      <vt:variant>
        <vt:i4>5</vt:i4>
      </vt:variant>
      <vt:variant>
        <vt:lpwstr/>
      </vt:variant>
      <vt:variant>
        <vt:lpwstr>_Toc394057113</vt:lpwstr>
      </vt:variant>
      <vt:variant>
        <vt:i4>1572915</vt:i4>
      </vt:variant>
      <vt:variant>
        <vt:i4>212</vt:i4>
      </vt:variant>
      <vt:variant>
        <vt:i4>0</vt:i4>
      </vt:variant>
      <vt:variant>
        <vt:i4>5</vt:i4>
      </vt:variant>
      <vt:variant>
        <vt:lpwstr/>
      </vt:variant>
      <vt:variant>
        <vt:lpwstr>_Toc394057112</vt:lpwstr>
      </vt:variant>
      <vt:variant>
        <vt:i4>1572915</vt:i4>
      </vt:variant>
      <vt:variant>
        <vt:i4>206</vt:i4>
      </vt:variant>
      <vt:variant>
        <vt:i4>0</vt:i4>
      </vt:variant>
      <vt:variant>
        <vt:i4>5</vt:i4>
      </vt:variant>
      <vt:variant>
        <vt:lpwstr/>
      </vt:variant>
      <vt:variant>
        <vt:lpwstr>_Toc394057111</vt:lpwstr>
      </vt:variant>
      <vt:variant>
        <vt:i4>1572915</vt:i4>
      </vt:variant>
      <vt:variant>
        <vt:i4>200</vt:i4>
      </vt:variant>
      <vt:variant>
        <vt:i4>0</vt:i4>
      </vt:variant>
      <vt:variant>
        <vt:i4>5</vt:i4>
      </vt:variant>
      <vt:variant>
        <vt:lpwstr/>
      </vt:variant>
      <vt:variant>
        <vt:lpwstr>_Toc394057110</vt:lpwstr>
      </vt:variant>
      <vt:variant>
        <vt:i4>1638451</vt:i4>
      </vt:variant>
      <vt:variant>
        <vt:i4>194</vt:i4>
      </vt:variant>
      <vt:variant>
        <vt:i4>0</vt:i4>
      </vt:variant>
      <vt:variant>
        <vt:i4>5</vt:i4>
      </vt:variant>
      <vt:variant>
        <vt:lpwstr/>
      </vt:variant>
      <vt:variant>
        <vt:lpwstr>_Toc394057109</vt:lpwstr>
      </vt:variant>
      <vt:variant>
        <vt:i4>1638451</vt:i4>
      </vt:variant>
      <vt:variant>
        <vt:i4>188</vt:i4>
      </vt:variant>
      <vt:variant>
        <vt:i4>0</vt:i4>
      </vt:variant>
      <vt:variant>
        <vt:i4>5</vt:i4>
      </vt:variant>
      <vt:variant>
        <vt:lpwstr/>
      </vt:variant>
      <vt:variant>
        <vt:lpwstr>_Toc394057108</vt:lpwstr>
      </vt:variant>
      <vt:variant>
        <vt:i4>1638451</vt:i4>
      </vt:variant>
      <vt:variant>
        <vt:i4>182</vt:i4>
      </vt:variant>
      <vt:variant>
        <vt:i4>0</vt:i4>
      </vt:variant>
      <vt:variant>
        <vt:i4>5</vt:i4>
      </vt:variant>
      <vt:variant>
        <vt:lpwstr/>
      </vt:variant>
      <vt:variant>
        <vt:lpwstr>_Toc394057107</vt:lpwstr>
      </vt:variant>
      <vt:variant>
        <vt:i4>1638451</vt:i4>
      </vt:variant>
      <vt:variant>
        <vt:i4>176</vt:i4>
      </vt:variant>
      <vt:variant>
        <vt:i4>0</vt:i4>
      </vt:variant>
      <vt:variant>
        <vt:i4>5</vt:i4>
      </vt:variant>
      <vt:variant>
        <vt:lpwstr/>
      </vt:variant>
      <vt:variant>
        <vt:lpwstr>_Toc394057106</vt:lpwstr>
      </vt:variant>
      <vt:variant>
        <vt:i4>1638451</vt:i4>
      </vt:variant>
      <vt:variant>
        <vt:i4>170</vt:i4>
      </vt:variant>
      <vt:variant>
        <vt:i4>0</vt:i4>
      </vt:variant>
      <vt:variant>
        <vt:i4>5</vt:i4>
      </vt:variant>
      <vt:variant>
        <vt:lpwstr/>
      </vt:variant>
      <vt:variant>
        <vt:lpwstr>_Toc394057105</vt:lpwstr>
      </vt:variant>
      <vt:variant>
        <vt:i4>1638451</vt:i4>
      </vt:variant>
      <vt:variant>
        <vt:i4>164</vt:i4>
      </vt:variant>
      <vt:variant>
        <vt:i4>0</vt:i4>
      </vt:variant>
      <vt:variant>
        <vt:i4>5</vt:i4>
      </vt:variant>
      <vt:variant>
        <vt:lpwstr/>
      </vt:variant>
      <vt:variant>
        <vt:lpwstr>_Toc394057104</vt:lpwstr>
      </vt:variant>
      <vt:variant>
        <vt:i4>1638451</vt:i4>
      </vt:variant>
      <vt:variant>
        <vt:i4>158</vt:i4>
      </vt:variant>
      <vt:variant>
        <vt:i4>0</vt:i4>
      </vt:variant>
      <vt:variant>
        <vt:i4>5</vt:i4>
      </vt:variant>
      <vt:variant>
        <vt:lpwstr/>
      </vt:variant>
      <vt:variant>
        <vt:lpwstr>_Toc394057103</vt:lpwstr>
      </vt:variant>
      <vt:variant>
        <vt:i4>1638451</vt:i4>
      </vt:variant>
      <vt:variant>
        <vt:i4>152</vt:i4>
      </vt:variant>
      <vt:variant>
        <vt:i4>0</vt:i4>
      </vt:variant>
      <vt:variant>
        <vt:i4>5</vt:i4>
      </vt:variant>
      <vt:variant>
        <vt:lpwstr/>
      </vt:variant>
      <vt:variant>
        <vt:lpwstr>_Toc394057102</vt:lpwstr>
      </vt:variant>
      <vt:variant>
        <vt:i4>1638451</vt:i4>
      </vt:variant>
      <vt:variant>
        <vt:i4>146</vt:i4>
      </vt:variant>
      <vt:variant>
        <vt:i4>0</vt:i4>
      </vt:variant>
      <vt:variant>
        <vt:i4>5</vt:i4>
      </vt:variant>
      <vt:variant>
        <vt:lpwstr/>
      </vt:variant>
      <vt:variant>
        <vt:lpwstr>_Toc394057101</vt:lpwstr>
      </vt:variant>
      <vt:variant>
        <vt:i4>1638451</vt:i4>
      </vt:variant>
      <vt:variant>
        <vt:i4>140</vt:i4>
      </vt:variant>
      <vt:variant>
        <vt:i4>0</vt:i4>
      </vt:variant>
      <vt:variant>
        <vt:i4>5</vt:i4>
      </vt:variant>
      <vt:variant>
        <vt:lpwstr/>
      </vt:variant>
      <vt:variant>
        <vt:lpwstr>_Toc394057100</vt:lpwstr>
      </vt:variant>
      <vt:variant>
        <vt:i4>1048626</vt:i4>
      </vt:variant>
      <vt:variant>
        <vt:i4>134</vt:i4>
      </vt:variant>
      <vt:variant>
        <vt:i4>0</vt:i4>
      </vt:variant>
      <vt:variant>
        <vt:i4>5</vt:i4>
      </vt:variant>
      <vt:variant>
        <vt:lpwstr/>
      </vt:variant>
      <vt:variant>
        <vt:lpwstr>_Toc394057099</vt:lpwstr>
      </vt:variant>
      <vt:variant>
        <vt:i4>1048626</vt:i4>
      </vt:variant>
      <vt:variant>
        <vt:i4>128</vt:i4>
      </vt:variant>
      <vt:variant>
        <vt:i4>0</vt:i4>
      </vt:variant>
      <vt:variant>
        <vt:i4>5</vt:i4>
      </vt:variant>
      <vt:variant>
        <vt:lpwstr/>
      </vt:variant>
      <vt:variant>
        <vt:lpwstr>_Toc394057098</vt:lpwstr>
      </vt:variant>
      <vt:variant>
        <vt:i4>1048626</vt:i4>
      </vt:variant>
      <vt:variant>
        <vt:i4>122</vt:i4>
      </vt:variant>
      <vt:variant>
        <vt:i4>0</vt:i4>
      </vt:variant>
      <vt:variant>
        <vt:i4>5</vt:i4>
      </vt:variant>
      <vt:variant>
        <vt:lpwstr/>
      </vt:variant>
      <vt:variant>
        <vt:lpwstr>_Toc394057097</vt:lpwstr>
      </vt:variant>
      <vt:variant>
        <vt:i4>1048626</vt:i4>
      </vt:variant>
      <vt:variant>
        <vt:i4>116</vt:i4>
      </vt:variant>
      <vt:variant>
        <vt:i4>0</vt:i4>
      </vt:variant>
      <vt:variant>
        <vt:i4>5</vt:i4>
      </vt:variant>
      <vt:variant>
        <vt:lpwstr/>
      </vt:variant>
      <vt:variant>
        <vt:lpwstr>_Toc394057096</vt:lpwstr>
      </vt:variant>
      <vt:variant>
        <vt:i4>1048626</vt:i4>
      </vt:variant>
      <vt:variant>
        <vt:i4>110</vt:i4>
      </vt:variant>
      <vt:variant>
        <vt:i4>0</vt:i4>
      </vt:variant>
      <vt:variant>
        <vt:i4>5</vt:i4>
      </vt:variant>
      <vt:variant>
        <vt:lpwstr/>
      </vt:variant>
      <vt:variant>
        <vt:lpwstr>_Toc394057095</vt:lpwstr>
      </vt:variant>
      <vt:variant>
        <vt:i4>1048626</vt:i4>
      </vt:variant>
      <vt:variant>
        <vt:i4>104</vt:i4>
      </vt:variant>
      <vt:variant>
        <vt:i4>0</vt:i4>
      </vt:variant>
      <vt:variant>
        <vt:i4>5</vt:i4>
      </vt:variant>
      <vt:variant>
        <vt:lpwstr/>
      </vt:variant>
      <vt:variant>
        <vt:lpwstr>_Toc394057094</vt:lpwstr>
      </vt:variant>
      <vt:variant>
        <vt:i4>1048626</vt:i4>
      </vt:variant>
      <vt:variant>
        <vt:i4>98</vt:i4>
      </vt:variant>
      <vt:variant>
        <vt:i4>0</vt:i4>
      </vt:variant>
      <vt:variant>
        <vt:i4>5</vt:i4>
      </vt:variant>
      <vt:variant>
        <vt:lpwstr/>
      </vt:variant>
      <vt:variant>
        <vt:lpwstr>_Toc394057093</vt:lpwstr>
      </vt:variant>
      <vt:variant>
        <vt:i4>1048626</vt:i4>
      </vt:variant>
      <vt:variant>
        <vt:i4>92</vt:i4>
      </vt:variant>
      <vt:variant>
        <vt:i4>0</vt:i4>
      </vt:variant>
      <vt:variant>
        <vt:i4>5</vt:i4>
      </vt:variant>
      <vt:variant>
        <vt:lpwstr/>
      </vt:variant>
      <vt:variant>
        <vt:lpwstr>_Toc394057092</vt:lpwstr>
      </vt:variant>
      <vt:variant>
        <vt:i4>1048626</vt:i4>
      </vt:variant>
      <vt:variant>
        <vt:i4>86</vt:i4>
      </vt:variant>
      <vt:variant>
        <vt:i4>0</vt:i4>
      </vt:variant>
      <vt:variant>
        <vt:i4>5</vt:i4>
      </vt:variant>
      <vt:variant>
        <vt:lpwstr/>
      </vt:variant>
      <vt:variant>
        <vt:lpwstr>_Toc394057091</vt:lpwstr>
      </vt:variant>
      <vt:variant>
        <vt:i4>1048626</vt:i4>
      </vt:variant>
      <vt:variant>
        <vt:i4>80</vt:i4>
      </vt:variant>
      <vt:variant>
        <vt:i4>0</vt:i4>
      </vt:variant>
      <vt:variant>
        <vt:i4>5</vt:i4>
      </vt:variant>
      <vt:variant>
        <vt:lpwstr/>
      </vt:variant>
      <vt:variant>
        <vt:lpwstr>_Toc394057090</vt:lpwstr>
      </vt:variant>
      <vt:variant>
        <vt:i4>1114162</vt:i4>
      </vt:variant>
      <vt:variant>
        <vt:i4>74</vt:i4>
      </vt:variant>
      <vt:variant>
        <vt:i4>0</vt:i4>
      </vt:variant>
      <vt:variant>
        <vt:i4>5</vt:i4>
      </vt:variant>
      <vt:variant>
        <vt:lpwstr/>
      </vt:variant>
      <vt:variant>
        <vt:lpwstr>_Toc394057089</vt:lpwstr>
      </vt:variant>
      <vt:variant>
        <vt:i4>1114162</vt:i4>
      </vt:variant>
      <vt:variant>
        <vt:i4>68</vt:i4>
      </vt:variant>
      <vt:variant>
        <vt:i4>0</vt:i4>
      </vt:variant>
      <vt:variant>
        <vt:i4>5</vt:i4>
      </vt:variant>
      <vt:variant>
        <vt:lpwstr/>
      </vt:variant>
      <vt:variant>
        <vt:lpwstr>_Toc394057088</vt:lpwstr>
      </vt:variant>
      <vt:variant>
        <vt:i4>1114162</vt:i4>
      </vt:variant>
      <vt:variant>
        <vt:i4>62</vt:i4>
      </vt:variant>
      <vt:variant>
        <vt:i4>0</vt:i4>
      </vt:variant>
      <vt:variant>
        <vt:i4>5</vt:i4>
      </vt:variant>
      <vt:variant>
        <vt:lpwstr/>
      </vt:variant>
      <vt:variant>
        <vt:lpwstr>_Toc394057087</vt:lpwstr>
      </vt:variant>
      <vt:variant>
        <vt:i4>1114162</vt:i4>
      </vt:variant>
      <vt:variant>
        <vt:i4>56</vt:i4>
      </vt:variant>
      <vt:variant>
        <vt:i4>0</vt:i4>
      </vt:variant>
      <vt:variant>
        <vt:i4>5</vt:i4>
      </vt:variant>
      <vt:variant>
        <vt:lpwstr/>
      </vt:variant>
      <vt:variant>
        <vt:lpwstr>_Toc394057086</vt:lpwstr>
      </vt:variant>
      <vt:variant>
        <vt:i4>1114162</vt:i4>
      </vt:variant>
      <vt:variant>
        <vt:i4>50</vt:i4>
      </vt:variant>
      <vt:variant>
        <vt:i4>0</vt:i4>
      </vt:variant>
      <vt:variant>
        <vt:i4>5</vt:i4>
      </vt:variant>
      <vt:variant>
        <vt:lpwstr/>
      </vt:variant>
      <vt:variant>
        <vt:lpwstr>_Toc394057085</vt:lpwstr>
      </vt:variant>
      <vt:variant>
        <vt:i4>1114162</vt:i4>
      </vt:variant>
      <vt:variant>
        <vt:i4>44</vt:i4>
      </vt:variant>
      <vt:variant>
        <vt:i4>0</vt:i4>
      </vt:variant>
      <vt:variant>
        <vt:i4>5</vt:i4>
      </vt:variant>
      <vt:variant>
        <vt:lpwstr/>
      </vt:variant>
      <vt:variant>
        <vt:lpwstr>_Toc394057084</vt:lpwstr>
      </vt:variant>
      <vt:variant>
        <vt:i4>1114162</vt:i4>
      </vt:variant>
      <vt:variant>
        <vt:i4>38</vt:i4>
      </vt:variant>
      <vt:variant>
        <vt:i4>0</vt:i4>
      </vt:variant>
      <vt:variant>
        <vt:i4>5</vt:i4>
      </vt:variant>
      <vt:variant>
        <vt:lpwstr/>
      </vt:variant>
      <vt:variant>
        <vt:lpwstr>_Toc394057083</vt:lpwstr>
      </vt:variant>
      <vt:variant>
        <vt:i4>1114162</vt:i4>
      </vt:variant>
      <vt:variant>
        <vt:i4>32</vt:i4>
      </vt:variant>
      <vt:variant>
        <vt:i4>0</vt:i4>
      </vt:variant>
      <vt:variant>
        <vt:i4>5</vt:i4>
      </vt:variant>
      <vt:variant>
        <vt:lpwstr/>
      </vt:variant>
      <vt:variant>
        <vt:lpwstr>_Toc394057082</vt:lpwstr>
      </vt:variant>
      <vt:variant>
        <vt:i4>1114162</vt:i4>
      </vt:variant>
      <vt:variant>
        <vt:i4>26</vt:i4>
      </vt:variant>
      <vt:variant>
        <vt:i4>0</vt:i4>
      </vt:variant>
      <vt:variant>
        <vt:i4>5</vt:i4>
      </vt:variant>
      <vt:variant>
        <vt:lpwstr/>
      </vt:variant>
      <vt:variant>
        <vt:lpwstr>_Toc394057081</vt:lpwstr>
      </vt:variant>
      <vt:variant>
        <vt:i4>1114162</vt:i4>
      </vt:variant>
      <vt:variant>
        <vt:i4>20</vt:i4>
      </vt:variant>
      <vt:variant>
        <vt:i4>0</vt:i4>
      </vt:variant>
      <vt:variant>
        <vt:i4>5</vt:i4>
      </vt:variant>
      <vt:variant>
        <vt:lpwstr/>
      </vt:variant>
      <vt:variant>
        <vt:lpwstr>_Toc394057080</vt:lpwstr>
      </vt:variant>
      <vt:variant>
        <vt:i4>1966130</vt:i4>
      </vt:variant>
      <vt:variant>
        <vt:i4>14</vt:i4>
      </vt:variant>
      <vt:variant>
        <vt:i4>0</vt:i4>
      </vt:variant>
      <vt:variant>
        <vt:i4>5</vt:i4>
      </vt:variant>
      <vt:variant>
        <vt:lpwstr/>
      </vt:variant>
      <vt:variant>
        <vt:lpwstr>_Toc394057079</vt:lpwstr>
      </vt:variant>
      <vt:variant>
        <vt:i4>1966130</vt:i4>
      </vt:variant>
      <vt:variant>
        <vt:i4>8</vt:i4>
      </vt:variant>
      <vt:variant>
        <vt:i4>0</vt:i4>
      </vt:variant>
      <vt:variant>
        <vt:i4>5</vt:i4>
      </vt:variant>
      <vt:variant>
        <vt:lpwstr/>
      </vt:variant>
      <vt:variant>
        <vt:lpwstr>_Toc394057078</vt:lpwstr>
      </vt:variant>
      <vt:variant>
        <vt:i4>1966130</vt:i4>
      </vt:variant>
      <vt:variant>
        <vt:i4>2</vt:i4>
      </vt:variant>
      <vt:variant>
        <vt:i4>0</vt:i4>
      </vt:variant>
      <vt:variant>
        <vt:i4>5</vt:i4>
      </vt:variant>
      <vt:variant>
        <vt:lpwstr/>
      </vt:variant>
      <vt:variant>
        <vt:lpwstr>_Toc394057077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Солдатов Александр Сергеевич</cp:lastModifiedBy>
  <cp:revision>22</cp:revision>
  <cp:lastPrinted>2014-08-14T12:22:00Z</cp:lastPrinted>
  <dcterms:created xsi:type="dcterms:W3CDTF">2014-09-10T11:40:00Z</dcterms:created>
  <dcterms:modified xsi:type="dcterms:W3CDTF">2014-09-26T12:23:00Z</dcterms:modified>
</cp:coreProperties>
</file>